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85" w:type="dxa"/>
        <w:tblInd w:w="496" w:type="dxa"/>
        <w:tblLayout w:type="fixed"/>
        <w:tblCellMar>
          <w:left w:w="70" w:type="dxa"/>
          <w:right w:w="70" w:type="dxa"/>
        </w:tblCellMar>
        <w:tblLook w:val="0000" w:firstRow="0" w:lastRow="0" w:firstColumn="0" w:lastColumn="0" w:noHBand="0" w:noVBand="0"/>
      </w:tblPr>
      <w:tblGrid>
        <w:gridCol w:w="1781"/>
        <w:gridCol w:w="6823"/>
        <w:gridCol w:w="1781"/>
      </w:tblGrid>
      <w:tr w:rsidR="00210628" w:rsidRPr="007452A2" w:rsidTr="0026451E">
        <w:trPr>
          <w:cantSplit/>
        </w:trPr>
        <w:tc>
          <w:tcPr>
            <w:tcW w:w="1781" w:type="dxa"/>
            <w:tcBorders>
              <w:bottom w:val="single" w:sz="6" w:space="0" w:color="auto"/>
            </w:tcBorders>
          </w:tcPr>
          <w:p w:rsidR="00210628" w:rsidRPr="007452A2" w:rsidRDefault="00210628" w:rsidP="00244FA0">
            <w:pPr>
              <w:jc w:val="center"/>
              <w:rPr>
                <w:rFonts w:asciiTheme="minorHAnsi" w:hAnsiTheme="minorHAnsi"/>
                <w:sz w:val="8"/>
              </w:rPr>
            </w:pPr>
          </w:p>
          <w:p w:rsidR="00210628" w:rsidRPr="007452A2" w:rsidRDefault="00AF038A" w:rsidP="00244FA0">
            <w:pPr>
              <w:ind w:left="290"/>
              <w:jc w:val="center"/>
              <w:rPr>
                <w:rFonts w:asciiTheme="minorHAnsi" w:hAnsiTheme="minorHAnsi"/>
                <w:smallCaps/>
              </w:rPr>
            </w:pPr>
            <w:r w:rsidRPr="007452A2">
              <w:rPr>
                <w:rFonts w:asciiTheme="minorHAnsi" w:hAnsiTheme="minorHAnsi"/>
                <w:b/>
                <w:noProof/>
              </w:rPr>
              <w:drawing>
                <wp:inline distT="0" distB="0" distL="0" distR="0">
                  <wp:extent cx="675640" cy="109156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5640" cy="1091565"/>
                          </a:xfrm>
                          <a:prstGeom prst="rect">
                            <a:avLst/>
                          </a:prstGeom>
                          <a:noFill/>
                          <a:ln>
                            <a:noFill/>
                          </a:ln>
                        </pic:spPr>
                      </pic:pic>
                    </a:graphicData>
                  </a:graphic>
                </wp:inline>
              </w:drawing>
            </w:r>
          </w:p>
        </w:tc>
        <w:tc>
          <w:tcPr>
            <w:tcW w:w="6823" w:type="dxa"/>
            <w:tcBorders>
              <w:top w:val="single" w:sz="6" w:space="0" w:color="auto"/>
              <w:left w:val="single" w:sz="6" w:space="0" w:color="auto"/>
              <w:bottom w:val="single" w:sz="6" w:space="0" w:color="auto"/>
              <w:right w:val="single" w:sz="6" w:space="0" w:color="auto"/>
            </w:tcBorders>
          </w:tcPr>
          <w:p w:rsidR="00210628" w:rsidRPr="007452A2" w:rsidRDefault="00210628" w:rsidP="00244FA0">
            <w:pPr>
              <w:jc w:val="center"/>
              <w:rPr>
                <w:rFonts w:asciiTheme="minorHAnsi" w:hAnsiTheme="minorHAnsi"/>
                <w:i/>
                <w:sz w:val="8"/>
              </w:rPr>
            </w:pPr>
          </w:p>
          <w:p w:rsidR="00210628" w:rsidRPr="007452A2" w:rsidRDefault="00210628" w:rsidP="00244FA0">
            <w:pPr>
              <w:pStyle w:val="Corpotesto"/>
              <w:spacing w:line="240" w:lineRule="auto"/>
              <w:jc w:val="center"/>
              <w:rPr>
                <w:rFonts w:asciiTheme="minorHAnsi" w:hAnsiTheme="minorHAnsi"/>
                <w:b/>
                <w:sz w:val="28"/>
              </w:rPr>
            </w:pPr>
            <w:r w:rsidRPr="007452A2">
              <w:rPr>
                <w:rFonts w:asciiTheme="minorHAnsi" w:hAnsiTheme="minorHAnsi"/>
                <w:b/>
                <w:sz w:val="28"/>
              </w:rPr>
              <w:t>Pastorale Sociale e del Lavoro</w:t>
            </w:r>
          </w:p>
          <w:p w:rsidR="00210628" w:rsidRPr="007452A2" w:rsidRDefault="00210628" w:rsidP="00244FA0">
            <w:pPr>
              <w:pStyle w:val="Corpotesto"/>
              <w:spacing w:line="240" w:lineRule="auto"/>
              <w:jc w:val="center"/>
              <w:rPr>
                <w:rFonts w:asciiTheme="minorHAnsi" w:hAnsiTheme="minorHAnsi"/>
                <w:b/>
                <w:sz w:val="28"/>
              </w:rPr>
            </w:pPr>
            <w:r w:rsidRPr="007452A2">
              <w:rPr>
                <w:rFonts w:asciiTheme="minorHAnsi" w:hAnsiTheme="minorHAnsi"/>
                <w:b/>
                <w:sz w:val="28"/>
              </w:rPr>
              <w:t>Regione Piemonte e Valle d’Aosta</w:t>
            </w:r>
          </w:p>
          <w:p w:rsidR="00210628" w:rsidRPr="007452A2" w:rsidRDefault="00210628" w:rsidP="00244FA0">
            <w:pPr>
              <w:pStyle w:val="Corpotesto"/>
              <w:spacing w:line="240" w:lineRule="auto"/>
              <w:jc w:val="center"/>
              <w:rPr>
                <w:rFonts w:asciiTheme="minorHAnsi" w:hAnsiTheme="minorHAnsi"/>
                <w:b/>
                <w:sz w:val="28"/>
              </w:rPr>
            </w:pPr>
          </w:p>
          <w:p w:rsidR="00210628" w:rsidRPr="007452A2" w:rsidRDefault="00210628" w:rsidP="00244FA0">
            <w:pPr>
              <w:jc w:val="center"/>
              <w:rPr>
                <w:rFonts w:asciiTheme="minorHAnsi" w:hAnsiTheme="minorHAnsi"/>
                <w:sz w:val="20"/>
              </w:rPr>
            </w:pPr>
            <w:r w:rsidRPr="007452A2">
              <w:rPr>
                <w:rFonts w:asciiTheme="minorHAnsi" w:hAnsiTheme="minorHAnsi"/>
                <w:sz w:val="20"/>
              </w:rPr>
              <w:t>Diocesi di Acqui, Alba, Alessandria, Aosta, Asti, Biella, Casale, Cuneo,</w:t>
            </w:r>
          </w:p>
          <w:p w:rsidR="00210628" w:rsidRPr="007452A2" w:rsidRDefault="00210628" w:rsidP="00244FA0">
            <w:pPr>
              <w:jc w:val="center"/>
              <w:rPr>
                <w:rFonts w:asciiTheme="minorHAnsi" w:hAnsiTheme="minorHAnsi"/>
                <w:sz w:val="20"/>
              </w:rPr>
            </w:pPr>
            <w:r w:rsidRPr="007452A2">
              <w:rPr>
                <w:rFonts w:asciiTheme="minorHAnsi" w:hAnsiTheme="minorHAnsi"/>
                <w:sz w:val="20"/>
              </w:rPr>
              <w:t>Fossano, Ivrea, Mondovì, Novara, Pinerolo, Saluzzo, Susa, Torino  e  Vercelli</w:t>
            </w:r>
          </w:p>
          <w:p w:rsidR="00210628" w:rsidRPr="007452A2" w:rsidRDefault="00210628" w:rsidP="00244FA0">
            <w:pPr>
              <w:pStyle w:val="Corpotesto"/>
              <w:spacing w:line="240" w:lineRule="auto"/>
              <w:jc w:val="center"/>
              <w:rPr>
                <w:rFonts w:asciiTheme="minorHAnsi" w:hAnsiTheme="minorHAnsi"/>
                <w:b/>
                <w:sz w:val="28"/>
              </w:rPr>
            </w:pPr>
          </w:p>
          <w:p w:rsidR="00210628" w:rsidRPr="007452A2" w:rsidRDefault="00210628" w:rsidP="00244FA0">
            <w:pPr>
              <w:pStyle w:val="Corpotesto"/>
              <w:jc w:val="center"/>
              <w:rPr>
                <w:rFonts w:asciiTheme="minorHAnsi" w:hAnsiTheme="minorHAnsi"/>
                <w:b/>
                <w:bCs/>
                <w:sz w:val="40"/>
              </w:rPr>
            </w:pPr>
            <w:r w:rsidRPr="007452A2">
              <w:rPr>
                <w:rFonts w:asciiTheme="minorHAnsi" w:hAnsiTheme="minorHAnsi"/>
                <w:b/>
                <w:bCs/>
                <w:sz w:val="40"/>
              </w:rPr>
              <w:t>Foglio di collegamento</w:t>
            </w:r>
          </w:p>
          <w:p w:rsidR="00210628" w:rsidRPr="007452A2" w:rsidRDefault="00210628" w:rsidP="00244FA0">
            <w:pPr>
              <w:jc w:val="center"/>
              <w:rPr>
                <w:rFonts w:asciiTheme="minorHAnsi" w:hAnsiTheme="minorHAnsi"/>
                <w:b/>
                <w:spacing w:val="60"/>
                <w:sz w:val="8"/>
              </w:rPr>
            </w:pPr>
          </w:p>
        </w:tc>
        <w:tc>
          <w:tcPr>
            <w:tcW w:w="1781" w:type="dxa"/>
            <w:tcBorders>
              <w:bottom w:val="single" w:sz="6" w:space="0" w:color="auto"/>
            </w:tcBorders>
          </w:tcPr>
          <w:p w:rsidR="00210628" w:rsidRPr="007452A2" w:rsidRDefault="00210628" w:rsidP="00244FA0">
            <w:pPr>
              <w:jc w:val="both"/>
              <w:rPr>
                <w:rFonts w:asciiTheme="minorHAnsi" w:hAnsiTheme="minorHAnsi"/>
                <w:b/>
                <w:sz w:val="28"/>
              </w:rPr>
            </w:pPr>
          </w:p>
          <w:p w:rsidR="00210628" w:rsidRPr="007452A2" w:rsidRDefault="00326F88" w:rsidP="00244FA0">
            <w:pPr>
              <w:jc w:val="center"/>
              <w:rPr>
                <w:rFonts w:asciiTheme="minorHAnsi" w:hAnsiTheme="minorHAnsi"/>
                <w:b/>
                <w:sz w:val="80"/>
              </w:rPr>
            </w:pPr>
            <w:r w:rsidRPr="007452A2">
              <w:rPr>
                <w:rFonts w:asciiTheme="minorHAnsi" w:hAnsiTheme="minorHAnsi"/>
                <w:b/>
                <w:sz w:val="80"/>
              </w:rPr>
              <w:t>4</w:t>
            </w:r>
            <w:r w:rsidR="00210628" w:rsidRPr="007452A2">
              <w:rPr>
                <w:rFonts w:asciiTheme="minorHAnsi" w:hAnsiTheme="minorHAnsi"/>
                <w:b/>
                <w:sz w:val="80"/>
              </w:rPr>
              <w:t>/1</w:t>
            </w:r>
            <w:r w:rsidRPr="007452A2">
              <w:rPr>
                <w:rFonts w:asciiTheme="minorHAnsi" w:hAnsiTheme="minorHAnsi"/>
                <w:b/>
                <w:sz w:val="80"/>
              </w:rPr>
              <w:t>5</w:t>
            </w:r>
          </w:p>
          <w:p w:rsidR="00210628" w:rsidRPr="007452A2" w:rsidRDefault="00210628" w:rsidP="00244FA0">
            <w:pPr>
              <w:jc w:val="center"/>
              <w:rPr>
                <w:rFonts w:asciiTheme="minorHAnsi" w:hAnsiTheme="minorHAnsi"/>
                <w:b/>
                <w:sz w:val="28"/>
              </w:rPr>
            </w:pPr>
            <w:r w:rsidRPr="007452A2">
              <w:rPr>
                <w:rFonts w:asciiTheme="minorHAnsi" w:hAnsiTheme="minorHAnsi"/>
                <w:b/>
                <w:sz w:val="28"/>
              </w:rPr>
              <w:t>ANNO  XX</w:t>
            </w:r>
            <w:r w:rsidR="00326F88" w:rsidRPr="007452A2">
              <w:rPr>
                <w:rFonts w:asciiTheme="minorHAnsi" w:hAnsiTheme="minorHAnsi"/>
                <w:b/>
                <w:sz w:val="28"/>
              </w:rPr>
              <w:t>I</w:t>
            </w:r>
          </w:p>
          <w:p w:rsidR="00210628" w:rsidRPr="007452A2" w:rsidRDefault="00210628" w:rsidP="00244FA0">
            <w:pPr>
              <w:jc w:val="center"/>
              <w:rPr>
                <w:rFonts w:asciiTheme="minorHAnsi" w:hAnsiTheme="minorHAnsi"/>
                <w:b/>
                <w:sz w:val="32"/>
              </w:rPr>
            </w:pPr>
          </w:p>
        </w:tc>
      </w:tr>
    </w:tbl>
    <w:p w:rsidR="00210628" w:rsidRPr="007452A2" w:rsidRDefault="00210628" w:rsidP="00210628">
      <w:pPr>
        <w:rPr>
          <w:rFonts w:asciiTheme="minorHAnsi" w:hAnsiTheme="minorHAnsi"/>
        </w:rPr>
      </w:pPr>
      <w:r w:rsidRPr="007452A2">
        <w:rPr>
          <w:rFonts w:asciiTheme="minorHAnsi" w:hAnsiTheme="minorHAnsi"/>
        </w:rPr>
        <w:cr/>
      </w:r>
    </w:p>
    <w:p w:rsidR="00210628" w:rsidRPr="007452A2" w:rsidRDefault="00210628" w:rsidP="00210628">
      <w:pPr>
        <w:pStyle w:val="Testonotaapidipagina"/>
        <w:rPr>
          <w:rFonts w:asciiTheme="minorHAnsi" w:hAnsiTheme="minorHAnsi"/>
        </w:rPr>
      </w:pPr>
    </w:p>
    <w:p w:rsidR="00210628" w:rsidRPr="007452A2" w:rsidRDefault="00210628" w:rsidP="00210628">
      <w:pPr>
        <w:pStyle w:val="Testonotaapidipagina"/>
        <w:rPr>
          <w:rFonts w:asciiTheme="minorHAnsi" w:hAnsiTheme="minorHAnsi"/>
        </w:rPr>
      </w:pPr>
    </w:p>
    <w:p w:rsidR="00210628" w:rsidRPr="007452A2" w:rsidRDefault="00210628" w:rsidP="00210628">
      <w:pPr>
        <w:pStyle w:val="Testonotaapidipagina"/>
        <w:rPr>
          <w:rFonts w:asciiTheme="minorHAnsi" w:hAnsiTheme="minorHAnsi"/>
        </w:rPr>
      </w:pPr>
    </w:p>
    <w:p w:rsidR="00210628" w:rsidRPr="007452A2" w:rsidRDefault="00210628" w:rsidP="00210628">
      <w:pPr>
        <w:pStyle w:val="Testonotaapidipagina"/>
        <w:rPr>
          <w:rFonts w:asciiTheme="minorHAnsi" w:hAnsiTheme="minorHAnsi"/>
        </w:rPr>
      </w:pPr>
    </w:p>
    <w:p w:rsidR="00210628" w:rsidRPr="007452A2" w:rsidRDefault="00210628" w:rsidP="00210628">
      <w:pPr>
        <w:pStyle w:val="Testonotaapidipagina"/>
        <w:rPr>
          <w:rFonts w:asciiTheme="minorHAnsi" w:hAnsiTheme="minorHAnsi"/>
        </w:rPr>
      </w:pPr>
    </w:p>
    <w:p w:rsidR="00210628" w:rsidRPr="007452A2" w:rsidRDefault="00210628" w:rsidP="00210628">
      <w:pPr>
        <w:pStyle w:val="Testonotaapidipagina"/>
        <w:rPr>
          <w:rFonts w:asciiTheme="minorHAnsi" w:hAnsiTheme="minorHAnsi"/>
        </w:rPr>
      </w:pPr>
    </w:p>
    <w:tbl>
      <w:tblPr>
        <w:tblW w:w="0" w:type="auto"/>
        <w:tblInd w:w="27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500"/>
      </w:tblGrid>
      <w:tr w:rsidR="00210628" w:rsidRPr="007452A2" w:rsidTr="00244FA0">
        <w:trPr>
          <w:trHeight w:val="961"/>
        </w:trPr>
        <w:tc>
          <w:tcPr>
            <w:tcW w:w="4500" w:type="dxa"/>
            <w:shd w:val="pct12" w:color="auto" w:fill="auto"/>
          </w:tcPr>
          <w:p w:rsidR="00210628" w:rsidRPr="007452A2" w:rsidRDefault="00210628" w:rsidP="00244FA0">
            <w:pPr>
              <w:jc w:val="center"/>
              <w:rPr>
                <w:rFonts w:asciiTheme="minorHAnsi" w:hAnsiTheme="minorHAnsi"/>
                <w:smallCaps/>
                <w:spacing w:val="40"/>
              </w:rPr>
            </w:pPr>
          </w:p>
          <w:p w:rsidR="00210628" w:rsidRPr="007452A2" w:rsidRDefault="00210628" w:rsidP="00210628">
            <w:pPr>
              <w:pStyle w:val="Titolo7"/>
              <w:jc w:val="center"/>
              <w:rPr>
                <w:rFonts w:asciiTheme="minorHAnsi" w:hAnsiTheme="minorHAnsi"/>
                <w:i w:val="0"/>
                <w:sz w:val="32"/>
                <w:szCs w:val="32"/>
              </w:rPr>
            </w:pPr>
            <w:r w:rsidRPr="007452A2">
              <w:rPr>
                <w:rFonts w:asciiTheme="minorHAnsi" w:hAnsiTheme="minorHAnsi"/>
                <w:i w:val="0"/>
                <w:sz w:val="32"/>
                <w:szCs w:val="32"/>
              </w:rPr>
              <w:t>D o c u m e n t i</w:t>
            </w:r>
          </w:p>
          <w:p w:rsidR="00210628" w:rsidRPr="007452A2" w:rsidRDefault="00210628" w:rsidP="00244FA0">
            <w:pPr>
              <w:jc w:val="center"/>
              <w:rPr>
                <w:rFonts w:asciiTheme="minorHAnsi" w:hAnsiTheme="minorHAnsi"/>
                <w:smallCaps/>
                <w:spacing w:val="40"/>
                <w:sz w:val="36"/>
              </w:rPr>
            </w:pPr>
          </w:p>
        </w:tc>
      </w:tr>
    </w:tbl>
    <w:p w:rsidR="00210628" w:rsidRPr="007452A2" w:rsidRDefault="00210628" w:rsidP="00210628">
      <w:pPr>
        <w:rPr>
          <w:rFonts w:asciiTheme="minorHAnsi" w:hAnsiTheme="minorHAnsi"/>
        </w:rPr>
      </w:pPr>
    </w:p>
    <w:p w:rsidR="00210628" w:rsidRPr="007452A2" w:rsidRDefault="00210628" w:rsidP="00210628">
      <w:pPr>
        <w:jc w:val="center"/>
        <w:rPr>
          <w:rFonts w:asciiTheme="minorHAnsi" w:hAnsiTheme="minorHAnsi"/>
        </w:rPr>
      </w:pPr>
    </w:p>
    <w:p w:rsidR="00210628" w:rsidRPr="007452A2" w:rsidRDefault="00210628" w:rsidP="00210628">
      <w:pPr>
        <w:jc w:val="center"/>
        <w:rPr>
          <w:rFonts w:asciiTheme="minorHAnsi" w:hAnsiTheme="minorHAnsi"/>
        </w:rPr>
      </w:pPr>
    </w:p>
    <w:p w:rsidR="007452A2" w:rsidRDefault="007452A2" w:rsidP="007452A2">
      <w:pPr>
        <w:pStyle w:val="Titolo1"/>
        <w:jc w:val="center"/>
        <w:rPr>
          <w:rFonts w:asciiTheme="minorHAnsi" w:hAnsiTheme="minorHAnsi"/>
          <w:b w:val="0"/>
          <w:bCs w:val="0"/>
        </w:rPr>
      </w:pPr>
    </w:p>
    <w:p w:rsidR="007452A2" w:rsidRDefault="007452A2" w:rsidP="007452A2">
      <w:pPr>
        <w:pStyle w:val="Titolo1"/>
        <w:jc w:val="center"/>
        <w:rPr>
          <w:rFonts w:asciiTheme="minorHAnsi" w:hAnsiTheme="minorHAnsi"/>
          <w:b w:val="0"/>
          <w:bCs w:val="0"/>
        </w:rPr>
      </w:pPr>
    </w:p>
    <w:p w:rsidR="00C760C4" w:rsidRPr="007452A2" w:rsidRDefault="00C760C4" w:rsidP="007452A2">
      <w:pPr>
        <w:pStyle w:val="Titolo1"/>
        <w:jc w:val="center"/>
        <w:rPr>
          <w:rFonts w:asciiTheme="minorHAnsi" w:hAnsiTheme="minorHAnsi"/>
          <w:color w:val="C00000"/>
          <w:sz w:val="56"/>
          <w:szCs w:val="56"/>
        </w:rPr>
      </w:pPr>
      <w:r w:rsidRPr="007452A2">
        <w:rPr>
          <w:rFonts w:asciiTheme="minorHAnsi" w:hAnsiTheme="minorHAnsi"/>
          <w:color w:val="C00000"/>
          <w:sz w:val="56"/>
          <w:szCs w:val="56"/>
        </w:rPr>
        <w:t>Incontro Regionale</w:t>
      </w:r>
    </w:p>
    <w:p w:rsidR="00C760C4" w:rsidRPr="007452A2" w:rsidRDefault="00C760C4" w:rsidP="00C760C4">
      <w:pPr>
        <w:pStyle w:val="Titolo1"/>
        <w:jc w:val="center"/>
        <w:rPr>
          <w:rFonts w:asciiTheme="minorHAnsi" w:hAnsiTheme="minorHAnsi"/>
          <w:sz w:val="38"/>
          <w:szCs w:val="38"/>
        </w:rPr>
      </w:pPr>
    </w:p>
    <w:p w:rsidR="00C760C4" w:rsidRPr="007452A2" w:rsidRDefault="007452A2" w:rsidP="00C760C4">
      <w:pPr>
        <w:pStyle w:val="Titolo1"/>
        <w:jc w:val="center"/>
        <w:rPr>
          <w:rFonts w:asciiTheme="minorHAnsi" w:hAnsiTheme="minorHAnsi" w:cs="Tahoma"/>
          <w:color w:val="000000"/>
          <w:sz w:val="40"/>
          <w:szCs w:val="40"/>
          <w:shd w:val="clear" w:color="auto" w:fill="FFFFFF"/>
        </w:rPr>
      </w:pPr>
      <w:r>
        <w:rPr>
          <w:rFonts w:asciiTheme="minorHAnsi" w:hAnsiTheme="minorHAnsi"/>
          <w:sz w:val="32"/>
          <w:szCs w:val="32"/>
        </w:rPr>
        <w:t>P</w:t>
      </w:r>
      <w:r w:rsidR="00C760C4" w:rsidRPr="007452A2">
        <w:rPr>
          <w:rFonts w:asciiTheme="minorHAnsi" w:hAnsiTheme="minorHAnsi"/>
          <w:sz w:val="32"/>
          <w:szCs w:val="32"/>
        </w:rPr>
        <w:t>ella, 27/29 agosto 2015</w:t>
      </w:r>
    </w:p>
    <w:p w:rsidR="00C760C4" w:rsidRPr="007452A2" w:rsidRDefault="00C760C4" w:rsidP="00C760C4">
      <w:pPr>
        <w:jc w:val="center"/>
        <w:rPr>
          <w:rFonts w:asciiTheme="minorHAnsi" w:hAnsiTheme="minorHAnsi" w:cs="Tahoma"/>
          <w:color w:val="000000"/>
          <w:sz w:val="40"/>
          <w:szCs w:val="40"/>
          <w:shd w:val="clear" w:color="auto" w:fill="FFFFFF"/>
        </w:rPr>
      </w:pPr>
    </w:p>
    <w:p w:rsidR="00C760C4" w:rsidRPr="007452A2" w:rsidRDefault="00C760C4" w:rsidP="00F27C7E">
      <w:pPr>
        <w:ind w:left="426" w:right="567"/>
        <w:jc w:val="center"/>
        <w:rPr>
          <w:rFonts w:asciiTheme="minorHAnsi" w:hAnsiTheme="minorHAnsi" w:cs="Tahoma"/>
          <w:color w:val="336600"/>
          <w:sz w:val="52"/>
          <w:szCs w:val="52"/>
          <w:shd w:val="clear" w:color="auto" w:fill="FFFFFF"/>
        </w:rPr>
      </w:pPr>
      <w:r w:rsidRPr="007452A2">
        <w:rPr>
          <w:rFonts w:asciiTheme="minorHAnsi" w:hAnsiTheme="minorHAnsi" w:cs="Tahoma"/>
          <w:color w:val="336600"/>
          <w:sz w:val="52"/>
          <w:szCs w:val="52"/>
          <w:shd w:val="clear" w:color="auto" w:fill="FFFFFF"/>
        </w:rPr>
        <w:t>Coraggio!  Osate, siate coraggiosi, andate avanti,  siate creativi, siate “artigiani” del futuro!</w:t>
      </w:r>
    </w:p>
    <w:p w:rsidR="00C760C4" w:rsidRPr="007452A2" w:rsidRDefault="00C760C4" w:rsidP="0026451E">
      <w:pPr>
        <w:ind w:right="567"/>
        <w:jc w:val="right"/>
        <w:rPr>
          <w:rFonts w:asciiTheme="minorHAnsi" w:hAnsiTheme="minorHAnsi" w:cs="Tahoma"/>
          <w:color w:val="000000"/>
          <w:sz w:val="28"/>
          <w:szCs w:val="28"/>
          <w:shd w:val="clear" w:color="auto" w:fill="FFFFFF"/>
        </w:rPr>
      </w:pPr>
      <w:r w:rsidRPr="007452A2">
        <w:rPr>
          <w:rFonts w:asciiTheme="minorHAnsi" w:hAnsiTheme="minorHAnsi" w:cs="Tahoma"/>
          <w:color w:val="000000"/>
          <w:sz w:val="28"/>
          <w:szCs w:val="28"/>
          <w:shd w:val="clear" w:color="auto" w:fill="FFFFFF"/>
        </w:rPr>
        <w:t>(Papa Francesco)</w:t>
      </w:r>
    </w:p>
    <w:p w:rsidR="00C760C4" w:rsidRPr="007452A2" w:rsidRDefault="00C760C4" w:rsidP="00C760C4">
      <w:pPr>
        <w:jc w:val="center"/>
        <w:rPr>
          <w:rFonts w:asciiTheme="minorHAnsi" w:hAnsiTheme="minorHAnsi"/>
          <w:sz w:val="32"/>
          <w:szCs w:val="32"/>
        </w:rPr>
      </w:pPr>
    </w:p>
    <w:p w:rsidR="00210628" w:rsidRPr="007452A2" w:rsidRDefault="00210628" w:rsidP="00210628">
      <w:pPr>
        <w:jc w:val="center"/>
        <w:rPr>
          <w:rFonts w:asciiTheme="minorHAnsi" w:hAnsiTheme="minorHAnsi"/>
        </w:rPr>
      </w:pPr>
    </w:p>
    <w:p w:rsidR="00210628" w:rsidRPr="007452A2" w:rsidRDefault="00210628" w:rsidP="00210628">
      <w:pPr>
        <w:jc w:val="center"/>
        <w:rPr>
          <w:rFonts w:asciiTheme="minorHAnsi" w:hAnsiTheme="minorHAnsi"/>
        </w:rPr>
      </w:pPr>
    </w:p>
    <w:p w:rsidR="00210628" w:rsidRPr="007452A2" w:rsidRDefault="00210628" w:rsidP="00210628">
      <w:pPr>
        <w:jc w:val="center"/>
        <w:rPr>
          <w:rFonts w:asciiTheme="minorHAnsi" w:hAnsiTheme="minorHAnsi" w:cs="Arial"/>
          <w:color w:val="000080"/>
          <w:sz w:val="22"/>
          <w:szCs w:val="22"/>
        </w:rPr>
      </w:pPr>
    </w:p>
    <w:p w:rsidR="00210628" w:rsidRPr="007452A2" w:rsidRDefault="00210628" w:rsidP="00210628">
      <w:pPr>
        <w:jc w:val="center"/>
        <w:rPr>
          <w:rFonts w:asciiTheme="minorHAnsi" w:hAnsiTheme="minorHAnsi" w:cs="Arial"/>
          <w:color w:val="000080"/>
          <w:sz w:val="22"/>
          <w:szCs w:val="22"/>
        </w:rPr>
      </w:pPr>
    </w:p>
    <w:p w:rsidR="00210628" w:rsidRPr="007452A2" w:rsidRDefault="00210628" w:rsidP="00210628">
      <w:pPr>
        <w:jc w:val="center"/>
        <w:rPr>
          <w:rFonts w:asciiTheme="minorHAnsi" w:hAnsiTheme="minorHAnsi" w:cs="Arial"/>
          <w:color w:val="000080"/>
          <w:sz w:val="22"/>
          <w:szCs w:val="22"/>
        </w:rPr>
      </w:pPr>
    </w:p>
    <w:p w:rsidR="00210628" w:rsidRPr="007452A2" w:rsidRDefault="00210628" w:rsidP="00210628">
      <w:pPr>
        <w:jc w:val="center"/>
        <w:rPr>
          <w:rFonts w:asciiTheme="minorHAnsi" w:hAnsiTheme="minorHAnsi" w:cs="Arial"/>
          <w:color w:val="000080"/>
          <w:sz w:val="22"/>
          <w:szCs w:val="22"/>
        </w:rPr>
      </w:pPr>
    </w:p>
    <w:p w:rsidR="00210628" w:rsidRPr="007452A2" w:rsidRDefault="00210628" w:rsidP="00210628">
      <w:pPr>
        <w:jc w:val="center"/>
        <w:rPr>
          <w:rFonts w:asciiTheme="minorHAnsi" w:hAnsiTheme="minorHAnsi" w:cs="Arial"/>
          <w:color w:val="000080"/>
          <w:sz w:val="22"/>
          <w:szCs w:val="22"/>
        </w:rPr>
      </w:pPr>
    </w:p>
    <w:p w:rsidR="00E812E2" w:rsidRPr="007452A2" w:rsidRDefault="00E812E2" w:rsidP="007452A2">
      <w:pPr>
        <w:rPr>
          <w:rFonts w:asciiTheme="minorHAnsi" w:hAnsiTheme="minorHAnsi"/>
          <w:sz w:val="32"/>
          <w:szCs w:val="32"/>
        </w:rPr>
      </w:pPr>
    </w:p>
    <w:p w:rsidR="00E812E2" w:rsidRPr="007452A2" w:rsidRDefault="00E812E2" w:rsidP="001E7C25">
      <w:pPr>
        <w:ind w:left="-235"/>
        <w:jc w:val="center"/>
        <w:rPr>
          <w:rFonts w:asciiTheme="minorHAnsi" w:hAnsiTheme="minorHAnsi"/>
          <w:sz w:val="32"/>
          <w:szCs w:val="32"/>
        </w:rPr>
      </w:pPr>
      <w:r w:rsidRPr="007452A2">
        <w:rPr>
          <w:rFonts w:asciiTheme="minorHAnsi" w:hAnsiTheme="minorHAnsi"/>
          <w:sz w:val="32"/>
          <w:szCs w:val="32"/>
        </w:rPr>
        <w:lastRenderedPageBreak/>
        <w:t>PROGRAMMA</w:t>
      </w:r>
    </w:p>
    <w:p w:rsidR="00E812E2" w:rsidRPr="007452A2" w:rsidRDefault="00E812E2" w:rsidP="001E7C25">
      <w:pPr>
        <w:ind w:left="-235"/>
        <w:jc w:val="center"/>
        <w:rPr>
          <w:rFonts w:asciiTheme="minorHAnsi" w:hAnsiTheme="minorHAnsi"/>
          <w:sz w:val="32"/>
          <w:szCs w:val="32"/>
        </w:rPr>
      </w:pPr>
    </w:p>
    <w:p w:rsidR="00E812E2" w:rsidRPr="007452A2" w:rsidRDefault="00E812E2" w:rsidP="001E7C25">
      <w:pPr>
        <w:ind w:left="-235"/>
        <w:jc w:val="center"/>
        <w:rPr>
          <w:rFonts w:asciiTheme="minorHAnsi" w:hAnsiTheme="minorHAnsi"/>
          <w:sz w:val="32"/>
          <w:szCs w:val="32"/>
        </w:rPr>
      </w:pPr>
    </w:p>
    <w:p w:rsidR="00E812E2" w:rsidRPr="007452A2" w:rsidRDefault="00E812E2" w:rsidP="00E812E2">
      <w:pPr>
        <w:keepNext/>
        <w:jc w:val="both"/>
        <w:outlineLvl w:val="1"/>
        <w:rPr>
          <w:rFonts w:asciiTheme="minorHAnsi" w:hAnsiTheme="minorHAnsi"/>
          <w:b/>
          <w:bCs/>
          <w:smallCaps/>
          <w:sz w:val="22"/>
          <w:szCs w:val="22"/>
        </w:rPr>
      </w:pPr>
      <w:r w:rsidRPr="007452A2">
        <w:rPr>
          <w:rFonts w:asciiTheme="minorHAnsi" w:hAnsiTheme="minorHAnsi"/>
          <w:b/>
          <w:bCs/>
          <w:smallCaps/>
          <w:sz w:val="22"/>
          <w:szCs w:val="22"/>
          <w:bdr w:val="single" w:sz="4" w:space="0" w:color="auto"/>
        </w:rPr>
        <w:t>GIOVEDI’ 27</w:t>
      </w:r>
    </w:p>
    <w:p w:rsidR="00E812E2" w:rsidRPr="007452A2" w:rsidRDefault="00E812E2" w:rsidP="00E812E2">
      <w:pPr>
        <w:ind w:left="720" w:hanging="720"/>
        <w:jc w:val="both"/>
        <w:rPr>
          <w:rFonts w:asciiTheme="minorHAnsi" w:hAnsiTheme="minorHAnsi"/>
          <w:i/>
          <w:iCs/>
          <w:sz w:val="22"/>
          <w:szCs w:val="22"/>
        </w:rPr>
      </w:pPr>
    </w:p>
    <w:p w:rsidR="00E812E2" w:rsidRPr="007452A2" w:rsidRDefault="00E812E2" w:rsidP="00E812E2">
      <w:pPr>
        <w:spacing w:after="40"/>
        <w:ind w:left="720" w:hanging="720"/>
        <w:jc w:val="both"/>
        <w:rPr>
          <w:rFonts w:asciiTheme="minorHAnsi" w:hAnsiTheme="minorHAnsi"/>
          <w:sz w:val="22"/>
          <w:szCs w:val="22"/>
        </w:rPr>
      </w:pPr>
      <w:r w:rsidRPr="007452A2">
        <w:rPr>
          <w:rFonts w:asciiTheme="minorHAnsi" w:hAnsiTheme="minorHAnsi"/>
          <w:i/>
          <w:iCs/>
          <w:sz w:val="22"/>
          <w:szCs w:val="22"/>
        </w:rPr>
        <w:t>Ore 18.00</w:t>
      </w:r>
      <w:r w:rsidRPr="007452A2">
        <w:rPr>
          <w:rFonts w:asciiTheme="minorHAnsi" w:hAnsiTheme="minorHAnsi"/>
          <w:sz w:val="22"/>
          <w:szCs w:val="22"/>
        </w:rPr>
        <w:tab/>
        <w:t>Arrivo e sistemazione</w:t>
      </w:r>
    </w:p>
    <w:p w:rsidR="00E812E2" w:rsidRPr="007452A2" w:rsidRDefault="00E812E2" w:rsidP="00E812E2">
      <w:pPr>
        <w:spacing w:after="40"/>
        <w:ind w:left="720" w:hanging="720"/>
        <w:jc w:val="both"/>
        <w:rPr>
          <w:rFonts w:asciiTheme="minorHAnsi" w:hAnsiTheme="minorHAnsi"/>
          <w:sz w:val="22"/>
          <w:szCs w:val="22"/>
        </w:rPr>
      </w:pPr>
      <w:r w:rsidRPr="007452A2">
        <w:rPr>
          <w:rFonts w:asciiTheme="minorHAnsi" w:hAnsiTheme="minorHAnsi"/>
          <w:i/>
          <w:iCs/>
          <w:sz w:val="22"/>
          <w:szCs w:val="22"/>
        </w:rPr>
        <w:t>Ore 19.30</w:t>
      </w:r>
      <w:r w:rsidRPr="007452A2">
        <w:rPr>
          <w:rFonts w:asciiTheme="minorHAnsi" w:hAnsiTheme="minorHAnsi"/>
          <w:sz w:val="22"/>
          <w:szCs w:val="22"/>
        </w:rPr>
        <w:tab/>
        <w:t>Cena</w:t>
      </w:r>
    </w:p>
    <w:p w:rsidR="00E812E2" w:rsidRPr="007452A2" w:rsidRDefault="00E812E2" w:rsidP="00E812E2">
      <w:pPr>
        <w:spacing w:after="40"/>
        <w:ind w:left="1410" w:hanging="1410"/>
        <w:jc w:val="both"/>
        <w:rPr>
          <w:rFonts w:asciiTheme="minorHAnsi" w:hAnsiTheme="minorHAnsi"/>
          <w:bCs/>
          <w:sz w:val="20"/>
          <w:szCs w:val="22"/>
        </w:rPr>
      </w:pPr>
      <w:r w:rsidRPr="007452A2">
        <w:rPr>
          <w:rFonts w:asciiTheme="minorHAnsi" w:hAnsiTheme="minorHAnsi"/>
          <w:i/>
          <w:iCs/>
          <w:sz w:val="22"/>
          <w:szCs w:val="22"/>
        </w:rPr>
        <w:t>Ore 21.00</w:t>
      </w:r>
      <w:r w:rsidRPr="007452A2">
        <w:rPr>
          <w:rFonts w:asciiTheme="minorHAnsi" w:hAnsiTheme="minorHAnsi"/>
          <w:sz w:val="22"/>
          <w:szCs w:val="22"/>
        </w:rPr>
        <w:tab/>
        <w:t xml:space="preserve">Riflessione sulla nuova enciclica di Papa Francesco: “LAUDATO SI’” di </w:t>
      </w:r>
      <w:r w:rsidRPr="007452A2">
        <w:rPr>
          <w:rFonts w:asciiTheme="minorHAnsi" w:hAnsiTheme="minorHAnsi"/>
          <w:b/>
          <w:i/>
          <w:sz w:val="22"/>
          <w:szCs w:val="22"/>
        </w:rPr>
        <w:t xml:space="preserve">Salomone Mario, </w:t>
      </w:r>
      <w:r w:rsidRPr="007452A2">
        <w:rPr>
          <w:rFonts w:asciiTheme="minorHAnsi" w:hAnsiTheme="minorHAnsi"/>
          <w:sz w:val="22"/>
          <w:szCs w:val="22"/>
        </w:rPr>
        <w:t xml:space="preserve"> autore del libro ”</w:t>
      </w:r>
      <w:r w:rsidRPr="007452A2">
        <w:rPr>
          <w:rFonts w:asciiTheme="minorHAnsi" w:hAnsiTheme="minorHAnsi"/>
          <w:i/>
          <w:sz w:val="22"/>
          <w:szCs w:val="22"/>
        </w:rPr>
        <w:t>Al verde! La sfida della Economia ecologica</w:t>
      </w:r>
      <w:r w:rsidRPr="007452A2">
        <w:rPr>
          <w:rFonts w:asciiTheme="minorHAnsi" w:hAnsiTheme="minorHAnsi"/>
          <w:sz w:val="22"/>
          <w:szCs w:val="22"/>
        </w:rPr>
        <w:t>”.</w:t>
      </w:r>
    </w:p>
    <w:p w:rsidR="00E812E2" w:rsidRPr="007452A2" w:rsidRDefault="00E812E2" w:rsidP="00E812E2">
      <w:pPr>
        <w:spacing w:after="40"/>
        <w:jc w:val="both"/>
        <w:rPr>
          <w:rFonts w:asciiTheme="minorHAnsi" w:hAnsiTheme="minorHAnsi"/>
          <w:sz w:val="22"/>
          <w:szCs w:val="22"/>
        </w:rPr>
      </w:pPr>
    </w:p>
    <w:p w:rsidR="00E812E2" w:rsidRPr="007452A2" w:rsidRDefault="00E812E2" w:rsidP="00E812E2">
      <w:pPr>
        <w:keepNext/>
        <w:spacing w:after="40"/>
        <w:jc w:val="both"/>
        <w:outlineLvl w:val="1"/>
        <w:rPr>
          <w:rFonts w:asciiTheme="minorHAnsi" w:hAnsiTheme="minorHAnsi"/>
          <w:b/>
          <w:bCs/>
          <w:smallCaps/>
          <w:sz w:val="22"/>
          <w:szCs w:val="22"/>
        </w:rPr>
      </w:pPr>
      <w:r w:rsidRPr="007452A2">
        <w:rPr>
          <w:rFonts w:asciiTheme="minorHAnsi" w:hAnsiTheme="minorHAnsi"/>
          <w:b/>
          <w:bCs/>
          <w:smallCaps/>
          <w:sz w:val="22"/>
          <w:szCs w:val="22"/>
          <w:bdr w:val="single" w:sz="4" w:space="0" w:color="auto"/>
        </w:rPr>
        <w:t>VENERDI’ 28</w:t>
      </w:r>
    </w:p>
    <w:p w:rsidR="00E812E2" w:rsidRPr="007452A2" w:rsidRDefault="00E812E2" w:rsidP="00E812E2">
      <w:pPr>
        <w:spacing w:after="40"/>
        <w:ind w:left="1440" w:hanging="1440"/>
        <w:jc w:val="both"/>
        <w:rPr>
          <w:rFonts w:asciiTheme="minorHAnsi" w:hAnsiTheme="minorHAnsi"/>
          <w:i/>
          <w:iCs/>
          <w:sz w:val="22"/>
          <w:szCs w:val="22"/>
        </w:rPr>
      </w:pPr>
    </w:p>
    <w:p w:rsidR="00E812E2" w:rsidRPr="007452A2" w:rsidRDefault="00E812E2" w:rsidP="00E812E2">
      <w:pPr>
        <w:spacing w:after="40"/>
        <w:ind w:left="1440" w:hanging="1440"/>
        <w:jc w:val="both"/>
        <w:rPr>
          <w:rFonts w:asciiTheme="minorHAnsi" w:hAnsiTheme="minorHAnsi"/>
          <w:sz w:val="22"/>
          <w:szCs w:val="22"/>
        </w:rPr>
      </w:pPr>
      <w:r w:rsidRPr="007452A2">
        <w:rPr>
          <w:rFonts w:asciiTheme="minorHAnsi" w:hAnsiTheme="minorHAnsi"/>
          <w:i/>
          <w:iCs/>
          <w:sz w:val="22"/>
          <w:szCs w:val="22"/>
        </w:rPr>
        <w:t>Ore 8.00</w:t>
      </w:r>
      <w:r w:rsidRPr="007452A2">
        <w:rPr>
          <w:rFonts w:asciiTheme="minorHAnsi" w:hAnsiTheme="minorHAnsi"/>
          <w:sz w:val="22"/>
          <w:szCs w:val="22"/>
        </w:rPr>
        <w:tab/>
        <w:t>Colazione</w:t>
      </w:r>
    </w:p>
    <w:p w:rsidR="00E812E2" w:rsidRPr="007452A2" w:rsidRDefault="00E812E2" w:rsidP="00E812E2">
      <w:pPr>
        <w:spacing w:after="40"/>
        <w:ind w:left="1440" w:hanging="1440"/>
        <w:jc w:val="both"/>
        <w:rPr>
          <w:rFonts w:asciiTheme="minorHAnsi" w:hAnsiTheme="minorHAnsi"/>
          <w:sz w:val="22"/>
          <w:szCs w:val="22"/>
        </w:rPr>
      </w:pPr>
      <w:r w:rsidRPr="007452A2">
        <w:rPr>
          <w:rFonts w:asciiTheme="minorHAnsi" w:hAnsiTheme="minorHAnsi"/>
          <w:i/>
          <w:iCs/>
          <w:sz w:val="22"/>
          <w:szCs w:val="22"/>
        </w:rPr>
        <w:t>Ore 8.30</w:t>
      </w:r>
      <w:r w:rsidRPr="007452A2">
        <w:rPr>
          <w:rFonts w:asciiTheme="minorHAnsi" w:hAnsiTheme="minorHAnsi"/>
          <w:i/>
          <w:iCs/>
          <w:sz w:val="22"/>
          <w:szCs w:val="22"/>
        </w:rPr>
        <w:tab/>
      </w:r>
      <w:r w:rsidRPr="007452A2">
        <w:rPr>
          <w:rFonts w:asciiTheme="minorHAnsi" w:hAnsiTheme="minorHAnsi"/>
          <w:sz w:val="22"/>
          <w:szCs w:val="22"/>
        </w:rPr>
        <w:t>Preghiera</w:t>
      </w:r>
    </w:p>
    <w:p w:rsidR="00E812E2" w:rsidRPr="007452A2" w:rsidRDefault="00E812E2" w:rsidP="00E812E2">
      <w:pPr>
        <w:spacing w:after="40"/>
        <w:ind w:left="1440" w:hanging="1440"/>
        <w:jc w:val="both"/>
        <w:rPr>
          <w:rFonts w:asciiTheme="minorHAnsi" w:hAnsiTheme="minorHAnsi"/>
          <w:b/>
          <w:i/>
        </w:rPr>
      </w:pPr>
      <w:r w:rsidRPr="007452A2">
        <w:rPr>
          <w:rFonts w:asciiTheme="minorHAnsi" w:hAnsiTheme="minorHAnsi"/>
          <w:i/>
          <w:iCs/>
          <w:sz w:val="22"/>
          <w:szCs w:val="22"/>
        </w:rPr>
        <w:t>Ore 9.00</w:t>
      </w:r>
      <w:r w:rsidRPr="007452A2">
        <w:rPr>
          <w:rFonts w:asciiTheme="minorHAnsi" w:hAnsiTheme="minorHAnsi"/>
          <w:sz w:val="22"/>
          <w:szCs w:val="22"/>
        </w:rPr>
        <w:tab/>
      </w:r>
      <w:r w:rsidRPr="007452A2">
        <w:rPr>
          <w:rFonts w:asciiTheme="minorHAnsi" w:hAnsiTheme="minorHAnsi"/>
          <w:b/>
          <w:i/>
        </w:rPr>
        <w:t>Il volto della Pastorale Sociale e del lavoro, Giustizia e Pace e Custodia del Creato</w:t>
      </w:r>
    </w:p>
    <w:p w:rsidR="00E812E2" w:rsidRPr="007452A2" w:rsidRDefault="00E812E2" w:rsidP="00E812E2">
      <w:pPr>
        <w:spacing w:after="40"/>
        <w:ind w:left="1418"/>
        <w:jc w:val="both"/>
        <w:rPr>
          <w:rFonts w:asciiTheme="minorHAnsi" w:hAnsiTheme="minorHAnsi"/>
        </w:rPr>
      </w:pPr>
      <w:r w:rsidRPr="007452A2">
        <w:rPr>
          <w:rFonts w:asciiTheme="minorHAnsi" w:hAnsiTheme="minorHAnsi"/>
          <w:i/>
        </w:rPr>
        <w:t>Due momenti:</w:t>
      </w:r>
      <w:r w:rsidRPr="007452A2">
        <w:rPr>
          <w:rFonts w:asciiTheme="minorHAnsi" w:hAnsiTheme="minorHAnsi"/>
        </w:rPr>
        <w:t xml:space="preserve"> (</w:t>
      </w:r>
      <w:r w:rsidRPr="007452A2">
        <w:rPr>
          <w:rFonts w:asciiTheme="minorHAnsi" w:hAnsiTheme="minorHAnsi"/>
          <w:sz w:val="20"/>
          <w:szCs w:val="20"/>
        </w:rPr>
        <w:t xml:space="preserve">responsabile: </w:t>
      </w:r>
      <w:r w:rsidRPr="007452A2">
        <w:rPr>
          <w:rFonts w:asciiTheme="minorHAnsi" w:hAnsiTheme="minorHAnsi"/>
          <w:b/>
          <w:sz w:val="20"/>
          <w:szCs w:val="20"/>
        </w:rPr>
        <w:t>la segreteria</w:t>
      </w:r>
      <w:r w:rsidRPr="007452A2">
        <w:rPr>
          <w:rFonts w:asciiTheme="minorHAnsi" w:hAnsiTheme="minorHAnsi"/>
        </w:rPr>
        <w:t>)</w:t>
      </w:r>
    </w:p>
    <w:p w:rsidR="00E812E2" w:rsidRPr="007452A2" w:rsidRDefault="00E812E2" w:rsidP="00E812E2">
      <w:pPr>
        <w:numPr>
          <w:ilvl w:val="0"/>
          <w:numId w:val="2"/>
        </w:numPr>
        <w:spacing w:after="40" w:line="276" w:lineRule="auto"/>
        <w:ind w:left="1843" w:hanging="447"/>
        <w:contextualSpacing/>
        <w:jc w:val="both"/>
        <w:rPr>
          <w:rFonts w:asciiTheme="minorHAnsi" w:hAnsiTheme="minorHAnsi"/>
          <w:sz w:val="22"/>
          <w:szCs w:val="22"/>
        </w:rPr>
      </w:pPr>
      <w:r w:rsidRPr="007452A2">
        <w:rPr>
          <w:rFonts w:asciiTheme="minorHAnsi" w:hAnsiTheme="minorHAnsi"/>
          <w:sz w:val="22"/>
          <w:szCs w:val="22"/>
          <w:u w:val="single"/>
        </w:rPr>
        <w:t>La PSL in Piemonte</w:t>
      </w:r>
    </w:p>
    <w:p w:rsidR="00E812E2" w:rsidRPr="007452A2" w:rsidRDefault="00E812E2" w:rsidP="00E812E2">
      <w:pPr>
        <w:numPr>
          <w:ilvl w:val="0"/>
          <w:numId w:val="2"/>
        </w:numPr>
        <w:spacing w:after="40" w:line="276" w:lineRule="auto"/>
        <w:ind w:left="1843" w:hanging="447"/>
        <w:contextualSpacing/>
        <w:jc w:val="both"/>
        <w:rPr>
          <w:rFonts w:asciiTheme="minorHAnsi" w:hAnsiTheme="minorHAnsi"/>
          <w:sz w:val="22"/>
          <w:szCs w:val="22"/>
        </w:rPr>
      </w:pPr>
      <w:r w:rsidRPr="007452A2">
        <w:rPr>
          <w:rFonts w:asciiTheme="minorHAnsi" w:hAnsiTheme="minorHAnsi"/>
          <w:sz w:val="22"/>
          <w:szCs w:val="22"/>
          <w:u w:val="single"/>
        </w:rPr>
        <w:t>Linee guida per un nuovo cammino</w:t>
      </w:r>
    </w:p>
    <w:p w:rsidR="00E812E2" w:rsidRPr="007452A2" w:rsidRDefault="00E812E2" w:rsidP="00E812E2">
      <w:pPr>
        <w:spacing w:after="40" w:line="276" w:lineRule="auto"/>
        <w:ind w:left="1418" w:hanging="22"/>
        <w:contextualSpacing/>
        <w:jc w:val="both"/>
        <w:rPr>
          <w:rFonts w:asciiTheme="minorHAnsi" w:hAnsiTheme="minorHAnsi"/>
          <w:sz w:val="20"/>
          <w:szCs w:val="20"/>
        </w:rPr>
      </w:pPr>
      <w:r w:rsidRPr="007452A2">
        <w:rPr>
          <w:rFonts w:asciiTheme="minorHAnsi" w:hAnsiTheme="minorHAnsi"/>
          <w:sz w:val="20"/>
          <w:szCs w:val="20"/>
        </w:rPr>
        <w:t xml:space="preserve">(la mattinata di lavoro  avrà un intervallo verso le </w:t>
      </w:r>
      <w:r w:rsidRPr="007452A2">
        <w:rPr>
          <w:rFonts w:asciiTheme="minorHAnsi" w:hAnsiTheme="minorHAnsi"/>
          <w:b/>
          <w:sz w:val="20"/>
          <w:szCs w:val="20"/>
        </w:rPr>
        <w:t>10.30</w:t>
      </w:r>
      <w:r w:rsidRPr="007452A2">
        <w:rPr>
          <w:rFonts w:asciiTheme="minorHAnsi" w:hAnsiTheme="minorHAnsi"/>
          <w:sz w:val="20"/>
          <w:szCs w:val="20"/>
        </w:rPr>
        <w:t xml:space="preserve"> per un caffè)</w:t>
      </w:r>
    </w:p>
    <w:p w:rsidR="00E812E2" w:rsidRPr="007452A2" w:rsidRDefault="00E812E2" w:rsidP="00E812E2">
      <w:pPr>
        <w:spacing w:after="40" w:line="276" w:lineRule="auto"/>
        <w:ind w:left="1440" w:hanging="1440"/>
        <w:contextualSpacing/>
        <w:jc w:val="both"/>
        <w:rPr>
          <w:rFonts w:asciiTheme="minorHAnsi" w:hAnsiTheme="minorHAnsi"/>
          <w:b/>
          <w:sz w:val="16"/>
          <w:szCs w:val="16"/>
        </w:rPr>
      </w:pPr>
    </w:p>
    <w:p w:rsidR="00E812E2" w:rsidRPr="007452A2" w:rsidRDefault="00E812E2" w:rsidP="00E812E2">
      <w:pPr>
        <w:spacing w:after="40" w:line="276" w:lineRule="auto"/>
        <w:ind w:left="1418" w:hanging="22"/>
        <w:contextualSpacing/>
        <w:jc w:val="both"/>
        <w:rPr>
          <w:rFonts w:asciiTheme="minorHAnsi" w:hAnsiTheme="minorHAnsi"/>
          <w:b/>
          <w:sz w:val="22"/>
          <w:szCs w:val="22"/>
        </w:rPr>
      </w:pPr>
      <w:r w:rsidRPr="007452A2">
        <w:rPr>
          <w:rFonts w:asciiTheme="minorHAnsi" w:hAnsiTheme="minorHAnsi"/>
          <w:b/>
          <w:sz w:val="22"/>
          <w:szCs w:val="22"/>
        </w:rPr>
        <w:t>Brevi testimonianze in preparazione al lavoro per gruppi tematici</w:t>
      </w:r>
    </w:p>
    <w:p w:rsidR="00E812E2" w:rsidRPr="007452A2" w:rsidRDefault="00E812E2" w:rsidP="00E812E2">
      <w:pPr>
        <w:keepNext/>
        <w:spacing w:after="40"/>
        <w:ind w:left="1440" w:hanging="1440"/>
        <w:jc w:val="both"/>
        <w:outlineLvl w:val="2"/>
        <w:rPr>
          <w:rFonts w:asciiTheme="minorHAnsi" w:hAnsiTheme="minorHAnsi"/>
          <w:i/>
          <w:iCs/>
          <w:sz w:val="10"/>
          <w:szCs w:val="10"/>
        </w:rPr>
      </w:pPr>
    </w:p>
    <w:p w:rsidR="00E812E2" w:rsidRPr="007452A2" w:rsidRDefault="00E812E2" w:rsidP="00E812E2">
      <w:pPr>
        <w:keepNext/>
        <w:spacing w:after="40"/>
        <w:ind w:left="1440" w:hanging="1440"/>
        <w:jc w:val="both"/>
        <w:outlineLvl w:val="2"/>
        <w:rPr>
          <w:rFonts w:asciiTheme="minorHAnsi" w:hAnsiTheme="minorHAnsi"/>
          <w:i/>
          <w:iCs/>
          <w:sz w:val="22"/>
          <w:szCs w:val="22"/>
        </w:rPr>
      </w:pPr>
      <w:r w:rsidRPr="007452A2">
        <w:rPr>
          <w:rFonts w:asciiTheme="minorHAnsi" w:hAnsiTheme="minorHAnsi"/>
          <w:i/>
          <w:iCs/>
          <w:sz w:val="22"/>
          <w:szCs w:val="22"/>
        </w:rPr>
        <w:t xml:space="preserve">Ore 12.30 </w:t>
      </w:r>
      <w:r w:rsidRPr="007452A2">
        <w:rPr>
          <w:rFonts w:asciiTheme="minorHAnsi" w:hAnsiTheme="minorHAnsi"/>
          <w:i/>
          <w:iCs/>
          <w:sz w:val="22"/>
          <w:szCs w:val="22"/>
        </w:rPr>
        <w:tab/>
      </w:r>
      <w:r w:rsidRPr="007452A2">
        <w:rPr>
          <w:rFonts w:asciiTheme="minorHAnsi" w:hAnsiTheme="minorHAnsi"/>
          <w:iCs/>
          <w:sz w:val="22"/>
          <w:szCs w:val="22"/>
        </w:rPr>
        <w:t>Pranzo</w:t>
      </w:r>
    </w:p>
    <w:p w:rsidR="00E812E2" w:rsidRPr="007452A2" w:rsidRDefault="00E812E2" w:rsidP="00E812E2">
      <w:pPr>
        <w:spacing w:after="40"/>
        <w:ind w:left="1440" w:hanging="1440"/>
        <w:jc w:val="both"/>
        <w:rPr>
          <w:rFonts w:asciiTheme="minorHAnsi" w:hAnsiTheme="minorHAnsi"/>
          <w:i/>
          <w:iCs/>
          <w:sz w:val="10"/>
          <w:szCs w:val="10"/>
        </w:rPr>
      </w:pPr>
    </w:p>
    <w:p w:rsidR="00E812E2" w:rsidRPr="007452A2" w:rsidRDefault="00E812E2" w:rsidP="00E812E2">
      <w:pPr>
        <w:spacing w:after="40"/>
        <w:ind w:left="1440" w:hanging="1440"/>
        <w:jc w:val="both"/>
        <w:rPr>
          <w:rFonts w:asciiTheme="minorHAnsi" w:hAnsiTheme="minorHAnsi"/>
          <w:b/>
          <w:sz w:val="22"/>
          <w:szCs w:val="22"/>
        </w:rPr>
      </w:pPr>
      <w:r w:rsidRPr="007452A2">
        <w:rPr>
          <w:rFonts w:asciiTheme="minorHAnsi" w:hAnsiTheme="minorHAnsi"/>
          <w:i/>
          <w:sz w:val="22"/>
          <w:szCs w:val="22"/>
        </w:rPr>
        <w:t>Ore 14.30</w:t>
      </w:r>
      <w:r w:rsidRPr="007452A2">
        <w:rPr>
          <w:rFonts w:asciiTheme="minorHAnsi" w:hAnsiTheme="minorHAnsi"/>
          <w:b/>
          <w:sz w:val="22"/>
          <w:szCs w:val="22"/>
        </w:rPr>
        <w:tab/>
        <w:t>Introduzione e lavoro gruppi tematici</w:t>
      </w:r>
    </w:p>
    <w:p w:rsidR="00E812E2" w:rsidRPr="007452A2" w:rsidRDefault="00E812E2" w:rsidP="00E812E2">
      <w:pPr>
        <w:spacing w:after="40"/>
        <w:ind w:left="1440" w:hanging="1440"/>
        <w:rPr>
          <w:rFonts w:asciiTheme="minorHAnsi" w:hAnsiTheme="minorHAnsi"/>
          <w:sz w:val="22"/>
          <w:szCs w:val="22"/>
        </w:rPr>
      </w:pPr>
      <w:r w:rsidRPr="007452A2">
        <w:rPr>
          <w:rFonts w:asciiTheme="minorHAnsi" w:hAnsiTheme="minorHAnsi"/>
          <w:i/>
          <w:iCs/>
          <w:sz w:val="22"/>
          <w:szCs w:val="22"/>
        </w:rPr>
        <w:t>Ore 17.30</w:t>
      </w:r>
      <w:r w:rsidRPr="007452A2">
        <w:rPr>
          <w:rFonts w:asciiTheme="minorHAnsi" w:hAnsiTheme="minorHAnsi"/>
          <w:sz w:val="22"/>
          <w:szCs w:val="22"/>
        </w:rPr>
        <w:t xml:space="preserve"> </w:t>
      </w:r>
      <w:r w:rsidRPr="007452A2">
        <w:rPr>
          <w:rFonts w:asciiTheme="minorHAnsi" w:hAnsiTheme="minorHAnsi"/>
          <w:sz w:val="22"/>
          <w:szCs w:val="22"/>
        </w:rPr>
        <w:tab/>
        <w:t xml:space="preserve">Visita all’isola di San Giulio - </w:t>
      </w:r>
      <w:r w:rsidRPr="007452A2">
        <w:rPr>
          <w:rFonts w:asciiTheme="minorHAnsi" w:hAnsiTheme="minorHAnsi"/>
          <w:b/>
          <w:bCs/>
        </w:rPr>
        <w:t xml:space="preserve">incontro con la comunità </w:t>
      </w:r>
      <w:r w:rsidRPr="007452A2">
        <w:rPr>
          <w:rFonts w:asciiTheme="minorHAnsi" w:hAnsiTheme="minorHAnsi" w:cs="Arial"/>
          <w:b/>
          <w:bCs/>
        </w:rPr>
        <w:t xml:space="preserve">dell'abbazia </w:t>
      </w:r>
      <w:r w:rsidRPr="007452A2">
        <w:rPr>
          <w:rFonts w:asciiTheme="minorHAnsi" w:hAnsiTheme="minorHAnsi" w:cs="Arial"/>
        </w:rPr>
        <w:t>benedettina</w:t>
      </w:r>
      <w:r w:rsidRPr="007452A2">
        <w:rPr>
          <w:rFonts w:asciiTheme="minorHAnsi" w:hAnsiTheme="minorHAnsi" w:cs="Arial"/>
          <w:b/>
          <w:bCs/>
        </w:rPr>
        <w:t xml:space="preserve"> "</w:t>
      </w:r>
      <w:r w:rsidRPr="007452A2">
        <w:rPr>
          <w:rFonts w:asciiTheme="minorHAnsi" w:hAnsiTheme="minorHAnsi" w:cs="Arial"/>
        </w:rPr>
        <w:t xml:space="preserve">Mater </w:t>
      </w:r>
      <w:proofErr w:type="spellStart"/>
      <w:r w:rsidRPr="007452A2">
        <w:rPr>
          <w:rFonts w:asciiTheme="minorHAnsi" w:hAnsiTheme="minorHAnsi" w:cs="Arial"/>
        </w:rPr>
        <w:t>Ecclesiae</w:t>
      </w:r>
      <w:proofErr w:type="spellEnd"/>
      <w:r w:rsidRPr="007452A2">
        <w:rPr>
          <w:rFonts w:asciiTheme="minorHAnsi" w:hAnsiTheme="minorHAnsi" w:cs="Arial"/>
          <w:b/>
          <w:bCs/>
        </w:rPr>
        <w:t xml:space="preserve">" </w:t>
      </w:r>
      <w:r w:rsidRPr="007452A2">
        <w:rPr>
          <w:rFonts w:asciiTheme="minorHAnsi" w:hAnsiTheme="minorHAnsi"/>
          <w:b/>
          <w:bCs/>
        </w:rPr>
        <w:t xml:space="preserve">e Eucarestia. </w:t>
      </w:r>
      <w:r w:rsidRPr="007452A2">
        <w:rPr>
          <w:rFonts w:asciiTheme="minorHAnsi" w:hAnsiTheme="minorHAnsi"/>
          <w:bCs/>
          <w:i/>
        </w:rPr>
        <w:t>Cena al ristorante San Giulio.</w:t>
      </w:r>
    </w:p>
    <w:p w:rsidR="00E812E2" w:rsidRPr="007452A2" w:rsidRDefault="00E812E2" w:rsidP="00E812E2">
      <w:pPr>
        <w:spacing w:after="40"/>
        <w:ind w:left="1440" w:hanging="1440"/>
        <w:rPr>
          <w:rFonts w:asciiTheme="minorHAnsi" w:hAnsiTheme="minorHAnsi"/>
          <w:i/>
          <w:iCs/>
          <w:sz w:val="22"/>
          <w:szCs w:val="22"/>
        </w:rPr>
      </w:pPr>
      <w:r w:rsidRPr="007452A2">
        <w:rPr>
          <w:rFonts w:asciiTheme="minorHAnsi" w:hAnsiTheme="minorHAnsi"/>
          <w:i/>
          <w:iCs/>
          <w:sz w:val="22"/>
          <w:szCs w:val="22"/>
        </w:rPr>
        <w:t>Ore 22.00</w:t>
      </w:r>
      <w:r w:rsidRPr="007452A2">
        <w:rPr>
          <w:rFonts w:asciiTheme="minorHAnsi" w:hAnsiTheme="minorHAnsi"/>
          <w:i/>
          <w:iCs/>
          <w:sz w:val="22"/>
          <w:szCs w:val="22"/>
        </w:rPr>
        <w:tab/>
      </w:r>
      <w:r w:rsidRPr="007452A2">
        <w:rPr>
          <w:rFonts w:asciiTheme="minorHAnsi" w:hAnsiTheme="minorHAnsi"/>
          <w:iCs/>
          <w:sz w:val="22"/>
          <w:szCs w:val="22"/>
        </w:rPr>
        <w:t>Rientro a Pella</w:t>
      </w:r>
    </w:p>
    <w:p w:rsidR="00E812E2" w:rsidRPr="007452A2" w:rsidRDefault="00E812E2" w:rsidP="00E812E2">
      <w:pPr>
        <w:spacing w:after="40"/>
        <w:rPr>
          <w:rFonts w:asciiTheme="minorHAnsi" w:hAnsiTheme="minorHAnsi"/>
          <w:b/>
          <w:iCs/>
          <w:smallCaps/>
          <w:sz w:val="22"/>
          <w:szCs w:val="22"/>
        </w:rPr>
      </w:pPr>
    </w:p>
    <w:p w:rsidR="00E812E2" w:rsidRPr="007452A2" w:rsidRDefault="00E812E2" w:rsidP="00E812E2">
      <w:pPr>
        <w:spacing w:after="40"/>
        <w:rPr>
          <w:rFonts w:asciiTheme="minorHAnsi" w:hAnsiTheme="minorHAnsi"/>
          <w:b/>
          <w:iCs/>
          <w:smallCaps/>
          <w:sz w:val="22"/>
          <w:szCs w:val="22"/>
        </w:rPr>
      </w:pPr>
    </w:p>
    <w:p w:rsidR="00E812E2" w:rsidRPr="007452A2" w:rsidRDefault="00E812E2" w:rsidP="00E812E2">
      <w:pPr>
        <w:spacing w:after="40"/>
        <w:rPr>
          <w:rFonts w:asciiTheme="minorHAnsi" w:hAnsiTheme="minorHAnsi"/>
          <w:b/>
          <w:iCs/>
          <w:smallCaps/>
          <w:sz w:val="22"/>
          <w:szCs w:val="22"/>
        </w:rPr>
      </w:pPr>
      <w:r w:rsidRPr="007452A2">
        <w:rPr>
          <w:rFonts w:asciiTheme="minorHAnsi" w:hAnsiTheme="minorHAnsi"/>
          <w:b/>
          <w:iCs/>
          <w:smallCaps/>
          <w:sz w:val="22"/>
          <w:szCs w:val="22"/>
          <w:bdr w:val="single" w:sz="4" w:space="0" w:color="auto"/>
        </w:rPr>
        <w:t>SABATO 29</w:t>
      </w:r>
    </w:p>
    <w:p w:rsidR="00E812E2" w:rsidRPr="007452A2" w:rsidRDefault="00E812E2" w:rsidP="00E812E2">
      <w:pPr>
        <w:spacing w:after="40"/>
        <w:ind w:left="1440" w:hanging="1440"/>
        <w:rPr>
          <w:rFonts w:asciiTheme="minorHAnsi" w:hAnsiTheme="minorHAnsi"/>
          <w:i/>
          <w:iCs/>
          <w:sz w:val="22"/>
          <w:szCs w:val="22"/>
        </w:rPr>
      </w:pPr>
    </w:p>
    <w:p w:rsidR="00E812E2" w:rsidRPr="007452A2" w:rsidRDefault="00E812E2" w:rsidP="00E812E2">
      <w:pPr>
        <w:spacing w:after="40"/>
        <w:ind w:left="1440" w:hanging="1440"/>
        <w:rPr>
          <w:rFonts w:asciiTheme="minorHAnsi" w:hAnsiTheme="minorHAnsi"/>
          <w:sz w:val="22"/>
          <w:szCs w:val="22"/>
        </w:rPr>
      </w:pPr>
      <w:r w:rsidRPr="007452A2">
        <w:rPr>
          <w:rFonts w:asciiTheme="minorHAnsi" w:hAnsiTheme="minorHAnsi"/>
          <w:i/>
          <w:iCs/>
          <w:sz w:val="22"/>
          <w:szCs w:val="22"/>
        </w:rPr>
        <w:t>Ore 8.00</w:t>
      </w:r>
      <w:r w:rsidRPr="007452A2">
        <w:rPr>
          <w:rFonts w:asciiTheme="minorHAnsi" w:hAnsiTheme="minorHAnsi"/>
          <w:i/>
          <w:iCs/>
          <w:sz w:val="22"/>
          <w:szCs w:val="22"/>
        </w:rPr>
        <w:tab/>
      </w:r>
      <w:r w:rsidRPr="007452A2">
        <w:rPr>
          <w:rFonts w:asciiTheme="minorHAnsi" w:hAnsiTheme="minorHAnsi"/>
          <w:sz w:val="22"/>
          <w:szCs w:val="22"/>
        </w:rPr>
        <w:t>Colazione</w:t>
      </w:r>
    </w:p>
    <w:p w:rsidR="00E812E2" w:rsidRPr="007452A2" w:rsidRDefault="00E812E2" w:rsidP="00E812E2">
      <w:pPr>
        <w:spacing w:after="40"/>
        <w:ind w:left="1440" w:hanging="1440"/>
        <w:rPr>
          <w:rFonts w:asciiTheme="minorHAnsi" w:hAnsiTheme="minorHAnsi"/>
          <w:sz w:val="22"/>
          <w:szCs w:val="22"/>
        </w:rPr>
      </w:pPr>
      <w:r w:rsidRPr="007452A2">
        <w:rPr>
          <w:rFonts w:asciiTheme="minorHAnsi" w:hAnsiTheme="minorHAnsi"/>
          <w:i/>
          <w:iCs/>
          <w:sz w:val="22"/>
          <w:szCs w:val="22"/>
        </w:rPr>
        <w:t>Ore 8.30</w:t>
      </w:r>
      <w:r w:rsidRPr="007452A2">
        <w:rPr>
          <w:rFonts w:asciiTheme="minorHAnsi" w:hAnsiTheme="minorHAnsi"/>
          <w:i/>
          <w:iCs/>
          <w:sz w:val="22"/>
          <w:szCs w:val="22"/>
        </w:rPr>
        <w:tab/>
      </w:r>
      <w:r w:rsidRPr="007452A2">
        <w:rPr>
          <w:rFonts w:asciiTheme="minorHAnsi" w:hAnsiTheme="minorHAnsi"/>
          <w:sz w:val="22"/>
          <w:szCs w:val="22"/>
        </w:rPr>
        <w:t>Preghiera</w:t>
      </w:r>
    </w:p>
    <w:p w:rsidR="00E812E2" w:rsidRPr="007452A2" w:rsidRDefault="00E812E2" w:rsidP="00E812E2">
      <w:pPr>
        <w:spacing w:after="40"/>
        <w:ind w:left="1440" w:hanging="1440"/>
        <w:rPr>
          <w:rFonts w:asciiTheme="minorHAnsi" w:hAnsiTheme="minorHAnsi"/>
          <w:i/>
          <w:iCs/>
          <w:sz w:val="22"/>
          <w:szCs w:val="22"/>
        </w:rPr>
      </w:pPr>
      <w:r w:rsidRPr="007452A2">
        <w:rPr>
          <w:rFonts w:asciiTheme="minorHAnsi" w:hAnsiTheme="minorHAnsi"/>
          <w:i/>
          <w:iCs/>
          <w:sz w:val="22"/>
          <w:szCs w:val="22"/>
        </w:rPr>
        <w:t>Ore 9.00</w:t>
      </w:r>
      <w:r w:rsidRPr="007452A2">
        <w:rPr>
          <w:rFonts w:asciiTheme="minorHAnsi" w:hAnsiTheme="minorHAnsi"/>
          <w:i/>
          <w:iCs/>
          <w:sz w:val="22"/>
          <w:szCs w:val="22"/>
        </w:rPr>
        <w:tab/>
      </w:r>
      <w:r w:rsidRPr="007452A2">
        <w:rPr>
          <w:rFonts w:asciiTheme="minorHAnsi" w:hAnsiTheme="minorHAnsi"/>
          <w:b/>
          <w:iCs/>
          <w:sz w:val="22"/>
          <w:szCs w:val="22"/>
        </w:rPr>
        <w:t>Sintesi dei lavori di gruppo</w:t>
      </w:r>
    </w:p>
    <w:p w:rsidR="00E812E2" w:rsidRPr="007452A2" w:rsidRDefault="00E812E2" w:rsidP="00E812E2">
      <w:pPr>
        <w:spacing w:after="40"/>
        <w:ind w:left="1440" w:hanging="24"/>
        <w:rPr>
          <w:rFonts w:asciiTheme="minorHAnsi" w:hAnsiTheme="minorHAnsi"/>
          <w:b/>
          <w:bCs/>
          <w:iCs/>
          <w:sz w:val="22"/>
          <w:szCs w:val="22"/>
        </w:rPr>
      </w:pPr>
      <w:r w:rsidRPr="007452A2">
        <w:rPr>
          <w:rFonts w:asciiTheme="minorHAnsi" w:hAnsiTheme="minorHAnsi"/>
          <w:b/>
          <w:bCs/>
          <w:sz w:val="22"/>
          <w:szCs w:val="22"/>
        </w:rPr>
        <w:t xml:space="preserve">Programmazione Attività </w:t>
      </w:r>
    </w:p>
    <w:p w:rsidR="00E812E2" w:rsidRPr="007452A2" w:rsidRDefault="00E812E2" w:rsidP="00E812E2">
      <w:pPr>
        <w:spacing w:after="40"/>
        <w:ind w:left="1440" w:hanging="1440"/>
        <w:rPr>
          <w:rFonts w:asciiTheme="minorHAnsi" w:hAnsiTheme="minorHAnsi"/>
          <w:sz w:val="22"/>
          <w:szCs w:val="22"/>
          <w:u w:val="single"/>
        </w:rPr>
      </w:pPr>
      <w:r w:rsidRPr="007452A2">
        <w:rPr>
          <w:rFonts w:asciiTheme="minorHAnsi" w:hAnsiTheme="minorHAnsi"/>
          <w:i/>
          <w:iCs/>
          <w:sz w:val="22"/>
          <w:szCs w:val="22"/>
        </w:rPr>
        <w:t>Ore 11.50</w:t>
      </w:r>
      <w:r w:rsidRPr="007452A2">
        <w:rPr>
          <w:rFonts w:asciiTheme="minorHAnsi" w:hAnsiTheme="minorHAnsi"/>
          <w:i/>
          <w:iCs/>
          <w:sz w:val="22"/>
          <w:szCs w:val="22"/>
        </w:rPr>
        <w:tab/>
      </w:r>
      <w:r w:rsidRPr="007452A2">
        <w:rPr>
          <w:rFonts w:asciiTheme="minorHAnsi" w:hAnsiTheme="minorHAnsi"/>
          <w:sz w:val="22"/>
          <w:szCs w:val="22"/>
          <w:u w:val="single"/>
        </w:rPr>
        <w:t>Conclusioni</w:t>
      </w:r>
    </w:p>
    <w:p w:rsidR="00E812E2" w:rsidRPr="007452A2" w:rsidRDefault="00E812E2" w:rsidP="00E812E2">
      <w:pPr>
        <w:spacing w:after="40"/>
        <w:ind w:left="1440" w:hanging="1440"/>
        <w:rPr>
          <w:rFonts w:asciiTheme="minorHAnsi" w:hAnsiTheme="minorHAnsi"/>
          <w:sz w:val="22"/>
          <w:szCs w:val="22"/>
        </w:rPr>
      </w:pPr>
      <w:r w:rsidRPr="007452A2">
        <w:rPr>
          <w:rFonts w:asciiTheme="minorHAnsi" w:hAnsiTheme="minorHAnsi"/>
          <w:i/>
          <w:iCs/>
          <w:sz w:val="22"/>
          <w:szCs w:val="22"/>
        </w:rPr>
        <w:t>Ore 12.00</w:t>
      </w:r>
      <w:r w:rsidRPr="007452A2">
        <w:rPr>
          <w:rFonts w:asciiTheme="minorHAnsi" w:hAnsiTheme="minorHAnsi"/>
          <w:i/>
          <w:iCs/>
          <w:sz w:val="22"/>
          <w:szCs w:val="22"/>
        </w:rPr>
        <w:tab/>
        <w:t>Pranzo e saluti</w:t>
      </w:r>
    </w:p>
    <w:p w:rsidR="00E812E2" w:rsidRPr="007452A2" w:rsidRDefault="00E812E2" w:rsidP="00E812E2">
      <w:pPr>
        <w:ind w:left="-235"/>
        <w:rPr>
          <w:rFonts w:asciiTheme="minorHAnsi" w:hAnsiTheme="minorHAnsi"/>
          <w:sz w:val="32"/>
          <w:szCs w:val="32"/>
        </w:rPr>
      </w:pPr>
    </w:p>
    <w:p w:rsidR="00E812E2" w:rsidRPr="007452A2" w:rsidRDefault="00E812E2" w:rsidP="00E812E2">
      <w:pPr>
        <w:ind w:left="-235"/>
        <w:rPr>
          <w:rFonts w:asciiTheme="minorHAnsi" w:hAnsiTheme="minorHAnsi"/>
          <w:sz w:val="32"/>
          <w:szCs w:val="32"/>
        </w:rPr>
      </w:pPr>
    </w:p>
    <w:p w:rsidR="00E812E2" w:rsidRPr="007452A2" w:rsidRDefault="00E812E2" w:rsidP="001E7C25">
      <w:pPr>
        <w:ind w:left="-235"/>
        <w:jc w:val="center"/>
        <w:rPr>
          <w:rFonts w:asciiTheme="minorHAnsi" w:hAnsiTheme="minorHAnsi"/>
          <w:sz w:val="32"/>
          <w:szCs w:val="32"/>
        </w:rPr>
      </w:pPr>
    </w:p>
    <w:p w:rsidR="00E812E2" w:rsidRPr="007452A2" w:rsidRDefault="00E812E2" w:rsidP="001E7C25">
      <w:pPr>
        <w:ind w:left="-235"/>
        <w:jc w:val="center"/>
        <w:rPr>
          <w:rFonts w:asciiTheme="minorHAnsi" w:hAnsiTheme="minorHAnsi"/>
          <w:sz w:val="32"/>
          <w:szCs w:val="32"/>
        </w:rPr>
      </w:pPr>
    </w:p>
    <w:p w:rsidR="00E812E2" w:rsidRPr="007452A2" w:rsidRDefault="00E812E2" w:rsidP="001E7C25">
      <w:pPr>
        <w:ind w:left="-235"/>
        <w:jc w:val="center"/>
        <w:rPr>
          <w:rFonts w:asciiTheme="minorHAnsi" w:hAnsiTheme="minorHAnsi"/>
          <w:sz w:val="32"/>
          <w:szCs w:val="32"/>
        </w:rPr>
      </w:pPr>
    </w:p>
    <w:p w:rsidR="00E812E2" w:rsidRPr="007452A2" w:rsidRDefault="00E812E2" w:rsidP="001E7C25">
      <w:pPr>
        <w:ind w:left="-235"/>
        <w:jc w:val="center"/>
        <w:rPr>
          <w:rFonts w:asciiTheme="minorHAnsi" w:hAnsiTheme="minorHAnsi"/>
          <w:sz w:val="32"/>
          <w:szCs w:val="32"/>
        </w:rPr>
      </w:pPr>
    </w:p>
    <w:p w:rsidR="00E812E2" w:rsidRPr="007452A2" w:rsidRDefault="00E812E2" w:rsidP="007452A2">
      <w:pPr>
        <w:rPr>
          <w:rFonts w:asciiTheme="minorHAnsi" w:hAnsiTheme="minorHAnsi"/>
          <w:sz w:val="32"/>
          <w:szCs w:val="32"/>
        </w:rPr>
      </w:pPr>
    </w:p>
    <w:p w:rsidR="00601228" w:rsidRPr="007452A2" w:rsidRDefault="00601228" w:rsidP="0062772F">
      <w:pPr>
        <w:jc w:val="both"/>
        <w:rPr>
          <w:rFonts w:asciiTheme="minorHAnsi" w:hAnsiTheme="minorHAnsi"/>
          <w:i/>
          <w:sz w:val="28"/>
          <w:szCs w:val="28"/>
        </w:rPr>
      </w:pPr>
      <w:r w:rsidRPr="007452A2">
        <w:rPr>
          <w:rFonts w:asciiTheme="minorHAnsi" w:hAnsiTheme="minorHAnsi"/>
          <w:b/>
          <w:bCs/>
          <w:sz w:val="28"/>
          <w:szCs w:val="28"/>
        </w:rPr>
        <w:lastRenderedPageBreak/>
        <w:t xml:space="preserve">Diocesi presenti: </w:t>
      </w:r>
      <w:r w:rsidRPr="007452A2">
        <w:rPr>
          <w:rFonts w:asciiTheme="minorHAnsi" w:hAnsiTheme="minorHAnsi"/>
          <w:i/>
          <w:sz w:val="28"/>
          <w:szCs w:val="28"/>
        </w:rPr>
        <w:t>Alba, Asti, Biella, Casale, Cuneo, Fossano, Mondovì, Novara, Saluzzo, Torino, Vercelli</w:t>
      </w:r>
    </w:p>
    <w:p w:rsidR="00FB0163" w:rsidRPr="007452A2" w:rsidRDefault="00FB0163" w:rsidP="0062772F">
      <w:pPr>
        <w:jc w:val="both"/>
        <w:rPr>
          <w:rFonts w:asciiTheme="minorHAnsi" w:hAnsiTheme="minorHAnsi"/>
          <w:b/>
          <w:bCs/>
          <w:sz w:val="28"/>
          <w:szCs w:val="28"/>
        </w:rPr>
      </w:pPr>
    </w:p>
    <w:p w:rsidR="00601228" w:rsidRPr="007452A2" w:rsidRDefault="00601228" w:rsidP="0062772F">
      <w:pPr>
        <w:jc w:val="both"/>
        <w:rPr>
          <w:rFonts w:asciiTheme="minorHAnsi" w:hAnsiTheme="minorHAnsi"/>
          <w:sz w:val="28"/>
          <w:szCs w:val="28"/>
        </w:rPr>
      </w:pPr>
      <w:r w:rsidRPr="007452A2">
        <w:rPr>
          <w:rFonts w:asciiTheme="minorHAnsi" w:hAnsiTheme="minorHAnsi"/>
          <w:b/>
          <w:sz w:val="28"/>
          <w:szCs w:val="28"/>
        </w:rPr>
        <w:t>Diocesi assenti</w:t>
      </w:r>
      <w:r w:rsidRPr="007452A2">
        <w:rPr>
          <w:rFonts w:asciiTheme="minorHAnsi" w:hAnsiTheme="minorHAnsi"/>
          <w:sz w:val="28"/>
          <w:szCs w:val="28"/>
        </w:rPr>
        <w:t xml:space="preserve">: Acqui, Alessandria, Aosta, Ivrea, Pinerolo, Susa </w:t>
      </w:r>
    </w:p>
    <w:p w:rsidR="00FB0163" w:rsidRPr="007452A2" w:rsidRDefault="00FB0163" w:rsidP="0062772F">
      <w:pPr>
        <w:jc w:val="both"/>
        <w:rPr>
          <w:rFonts w:asciiTheme="minorHAnsi" w:hAnsiTheme="minorHAnsi"/>
          <w:sz w:val="28"/>
          <w:szCs w:val="28"/>
        </w:rPr>
      </w:pPr>
    </w:p>
    <w:p w:rsidR="00601228" w:rsidRPr="007452A2" w:rsidRDefault="00601228" w:rsidP="0062772F">
      <w:pPr>
        <w:jc w:val="both"/>
        <w:rPr>
          <w:rFonts w:asciiTheme="minorHAnsi" w:hAnsiTheme="minorHAnsi"/>
          <w:i/>
          <w:sz w:val="28"/>
          <w:szCs w:val="28"/>
        </w:rPr>
      </w:pPr>
      <w:r w:rsidRPr="007452A2">
        <w:rPr>
          <w:rFonts w:asciiTheme="minorHAnsi" w:hAnsiTheme="minorHAnsi"/>
          <w:b/>
          <w:sz w:val="28"/>
          <w:szCs w:val="28"/>
        </w:rPr>
        <w:t>Movimenti/Associazioni presenti</w:t>
      </w:r>
      <w:r w:rsidRPr="007452A2">
        <w:rPr>
          <w:rFonts w:asciiTheme="minorHAnsi" w:hAnsiTheme="minorHAnsi"/>
          <w:i/>
          <w:sz w:val="28"/>
          <w:szCs w:val="28"/>
        </w:rPr>
        <w:t xml:space="preserve">: Acli, </w:t>
      </w:r>
      <w:proofErr w:type="spellStart"/>
      <w:r w:rsidRPr="007452A2">
        <w:rPr>
          <w:rFonts w:asciiTheme="minorHAnsi" w:hAnsiTheme="minorHAnsi"/>
          <w:i/>
          <w:sz w:val="28"/>
          <w:szCs w:val="28"/>
        </w:rPr>
        <w:t>Cif</w:t>
      </w:r>
      <w:proofErr w:type="spellEnd"/>
      <w:r w:rsidRPr="007452A2">
        <w:rPr>
          <w:rFonts w:asciiTheme="minorHAnsi" w:hAnsiTheme="minorHAnsi"/>
          <w:i/>
          <w:sz w:val="28"/>
          <w:szCs w:val="28"/>
        </w:rPr>
        <w:t xml:space="preserve">, </w:t>
      </w:r>
      <w:proofErr w:type="spellStart"/>
      <w:r w:rsidRPr="007452A2">
        <w:rPr>
          <w:rFonts w:asciiTheme="minorHAnsi" w:hAnsiTheme="minorHAnsi"/>
          <w:i/>
          <w:sz w:val="28"/>
          <w:szCs w:val="28"/>
        </w:rPr>
        <w:t>Concooperative</w:t>
      </w:r>
      <w:proofErr w:type="spellEnd"/>
      <w:r w:rsidRPr="007452A2">
        <w:rPr>
          <w:rFonts w:asciiTheme="minorHAnsi" w:hAnsiTheme="minorHAnsi"/>
          <w:i/>
          <w:sz w:val="28"/>
          <w:szCs w:val="28"/>
        </w:rPr>
        <w:t xml:space="preserve">, </w:t>
      </w:r>
      <w:proofErr w:type="spellStart"/>
      <w:r w:rsidRPr="007452A2">
        <w:rPr>
          <w:rFonts w:asciiTheme="minorHAnsi" w:hAnsiTheme="minorHAnsi"/>
          <w:i/>
          <w:sz w:val="28"/>
          <w:szCs w:val="28"/>
        </w:rPr>
        <w:t>Gioc</w:t>
      </w:r>
      <w:proofErr w:type="spellEnd"/>
      <w:r w:rsidRPr="007452A2">
        <w:rPr>
          <w:rFonts w:asciiTheme="minorHAnsi" w:hAnsiTheme="minorHAnsi"/>
          <w:i/>
          <w:sz w:val="28"/>
          <w:szCs w:val="28"/>
        </w:rPr>
        <w:t xml:space="preserve">, </w:t>
      </w:r>
      <w:proofErr w:type="spellStart"/>
      <w:r w:rsidRPr="007452A2">
        <w:rPr>
          <w:rFonts w:asciiTheme="minorHAnsi" w:hAnsiTheme="minorHAnsi"/>
          <w:i/>
          <w:sz w:val="28"/>
          <w:szCs w:val="28"/>
        </w:rPr>
        <w:t>Mcl</w:t>
      </w:r>
      <w:proofErr w:type="spellEnd"/>
      <w:r w:rsidRPr="007452A2">
        <w:rPr>
          <w:rFonts w:asciiTheme="minorHAnsi" w:hAnsiTheme="minorHAnsi"/>
          <w:i/>
          <w:sz w:val="28"/>
          <w:szCs w:val="28"/>
        </w:rPr>
        <w:t>, AC/MLAC</w:t>
      </w:r>
    </w:p>
    <w:p w:rsidR="00FB0163" w:rsidRPr="007452A2" w:rsidRDefault="00FB0163" w:rsidP="0062772F">
      <w:pPr>
        <w:jc w:val="both"/>
        <w:rPr>
          <w:rFonts w:asciiTheme="minorHAnsi" w:hAnsiTheme="minorHAnsi"/>
          <w:sz w:val="28"/>
          <w:szCs w:val="28"/>
        </w:rPr>
      </w:pPr>
    </w:p>
    <w:p w:rsidR="00601228" w:rsidRPr="007452A2" w:rsidRDefault="00601228" w:rsidP="0062772F">
      <w:pPr>
        <w:jc w:val="both"/>
        <w:rPr>
          <w:rFonts w:asciiTheme="minorHAnsi" w:hAnsiTheme="minorHAnsi"/>
          <w:sz w:val="28"/>
          <w:szCs w:val="28"/>
        </w:rPr>
      </w:pPr>
      <w:r w:rsidRPr="007452A2">
        <w:rPr>
          <w:rFonts w:asciiTheme="minorHAnsi" w:hAnsiTheme="minorHAnsi"/>
          <w:b/>
          <w:sz w:val="28"/>
          <w:szCs w:val="28"/>
        </w:rPr>
        <w:t>Movimenti assenti</w:t>
      </w:r>
      <w:r w:rsidRPr="007452A2">
        <w:rPr>
          <w:rFonts w:asciiTheme="minorHAnsi" w:hAnsiTheme="minorHAnsi"/>
          <w:sz w:val="28"/>
          <w:szCs w:val="28"/>
        </w:rPr>
        <w:t xml:space="preserve">: Api-colf, Coldiretti, </w:t>
      </w:r>
      <w:proofErr w:type="spellStart"/>
      <w:r w:rsidRPr="007452A2">
        <w:rPr>
          <w:rFonts w:asciiTheme="minorHAnsi" w:hAnsiTheme="minorHAnsi"/>
          <w:sz w:val="28"/>
          <w:szCs w:val="28"/>
        </w:rPr>
        <w:t>Confap</w:t>
      </w:r>
      <w:proofErr w:type="spellEnd"/>
      <w:r w:rsidRPr="007452A2">
        <w:rPr>
          <w:rFonts w:asciiTheme="minorHAnsi" w:hAnsiTheme="minorHAnsi"/>
          <w:sz w:val="28"/>
          <w:szCs w:val="28"/>
        </w:rPr>
        <w:t xml:space="preserve"> Piemonte, Focolarini, Ucid </w:t>
      </w:r>
    </w:p>
    <w:p w:rsidR="00601228" w:rsidRPr="007452A2" w:rsidRDefault="00601228" w:rsidP="00601228">
      <w:pPr>
        <w:pStyle w:val="Paragrafoelenco"/>
        <w:spacing w:line="240" w:lineRule="auto"/>
        <w:jc w:val="both"/>
        <w:rPr>
          <w:sz w:val="28"/>
          <w:szCs w:val="28"/>
        </w:rPr>
      </w:pPr>
    </w:p>
    <w:p w:rsidR="00601228" w:rsidRDefault="00601228" w:rsidP="0062772F">
      <w:pPr>
        <w:jc w:val="both"/>
        <w:rPr>
          <w:rFonts w:asciiTheme="minorHAnsi" w:hAnsiTheme="minorHAnsi"/>
          <w:sz w:val="28"/>
          <w:szCs w:val="28"/>
        </w:rPr>
      </w:pPr>
      <w:r w:rsidRPr="007452A2">
        <w:rPr>
          <w:rFonts w:asciiTheme="minorHAnsi" w:hAnsiTheme="minorHAnsi"/>
          <w:b/>
          <w:sz w:val="28"/>
          <w:szCs w:val="28"/>
        </w:rPr>
        <w:t>Invitati</w:t>
      </w:r>
      <w:r w:rsidRPr="007452A2">
        <w:rPr>
          <w:rFonts w:asciiTheme="minorHAnsi" w:hAnsiTheme="minorHAnsi"/>
          <w:sz w:val="28"/>
          <w:szCs w:val="28"/>
        </w:rPr>
        <w:t xml:space="preserve">: Mario Salomone (Centro Etica Ambientale Torino), Sergio Durando (Responsabile Regionale Pastorale Migranti Regione Piemonte), Massimo Vai e Susanna Piccioni (Fondazione </w:t>
      </w:r>
      <w:proofErr w:type="spellStart"/>
      <w:r w:rsidRPr="007452A2">
        <w:rPr>
          <w:rFonts w:asciiTheme="minorHAnsi" w:hAnsiTheme="minorHAnsi"/>
          <w:sz w:val="28"/>
          <w:szCs w:val="28"/>
        </w:rPr>
        <w:t>Operti</w:t>
      </w:r>
      <w:proofErr w:type="spellEnd"/>
      <w:r w:rsidRPr="007452A2">
        <w:rPr>
          <w:rFonts w:asciiTheme="minorHAnsi" w:hAnsiTheme="minorHAnsi"/>
          <w:sz w:val="28"/>
          <w:szCs w:val="28"/>
        </w:rPr>
        <w:t xml:space="preserve">), don Renato Sacco (Pax </w:t>
      </w:r>
      <w:proofErr w:type="spellStart"/>
      <w:r w:rsidRPr="007452A2">
        <w:rPr>
          <w:rFonts w:asciiTheme="minorHAnsi" w:hAnsiTheme="minorHAnsi"/>
          <w:sz w:val="28"/>
          <w:szCs w:val="28"/>
        </w:rPr>
        <w:t>Christi</w:t>
      </w:r>
      <w:proofErr w:type="spellEnd"/>
      <w:r w:rsidRPr="007452A2">
        <w:rPr>
          <w:rFonts w:asciiTheme="minorHAnsi" w:hAnsiTheme="minorHAnsi"/>
          <w:sz w:val="28"/>
          <w:szCs w:val="28"/>
        </w:rPr>
        <w:t>)</w:t>
      </w:r>
      <w:r w:rsidR="007452A2">
        <w:rPr>
          <w:rFonts w:asciiTheme="minorHAnsi" w:hAnsiTheme="minorHAnsi"/>
          <w:sz w:val="28"/>
          <w:szCs w:val="28"/>
        </w:rPr>
        <w:t>.</w:t>
      </w:r>
    </w:p>
    <w:p w:rsidR="007452A2" w:rsidRPr="007452A2" w:rsidRDefault="007452A2" w:rsidP="0062772F">
      <w:pPr>
        <w:jc w:val="both"/>
        <w:rPr>
          <w:rFonts w:asciiTheme="minorHAnsi" w:hAnsiTheme="minorHAnsi"/>
          <w:sz w:val="28"/>
          <w:szCs w:val="28"/>
        </w:rPr>
      </w:pPr>
    </w:p>
    <w:p w:rsidR="00601228" w:rsidRPr="007452A2" w:rsidRDefault="00601228" w:rsidP="0062772F">
      <w:pPr>
        <w:jc w:val="both"/>
        <w:rPr>
          <w:rFonts w:asciiTheme="minorHAnsi" w:hAnsiTheme="minorHAnsi"/>
          <w:sz w:val="28"/>
          <w:szCs w:val="28"/>
        </w:rPr>
      </w:pPr>
      <w:r w:rsidRPr="007452A2">
        <w:rPr>
          <w:rFonts w:asciiTheme="minorHAnsi" w:hAnsiTheme="minorHAnsi"/>
          <w:b/>
          <w:sz w:val="28"/>
          <w:szCs w:val="28"/>
        </w:rPr>
        <w:t xml:space="preserve">Organizzatori: </w:t>
      </w:r>
      <w:r w:rsidRPr="007452A2">
        <w:rPr>
          <w:rFonts w:asciiTheme="minorHAnsi" w:hAnsiTheme="minorHAnsi"/>
          <w:i/>
          <w:sz w:val="28"/>
          <w:szCs w:val="28"/>
        </w:rPr>
        <w:t xml:space="preserve">La segreteria della Commissione: </w:t>
      </w:r>
      <w:proofErr w:type="spellStart"/>
      <w:r w:rsidRPr="007452A2">
        <w:rPr>
          <w:rFonts w:asciiTheme="minorHAnsi" w:hAnsiTheme="minorHAnsi"/>
          <w:sz w:val="28"/>
          <w:szCs w:val="28"/>
        </w:rPr>
        <w:t>Mons</w:t>
      </w:r>
      <w:proofErr w:type="spellEnd"/>
      <w:r w:rsidRPr="007452A2">
        <w:rPr>
          <w:rFonts w:asciiTheme="minorHAnsi" w:hAnsiTheme="minorHAnsi"/>
          <w:sz w:val="28"/>
          <w:szCs w:val="28"/>
        </w:rPr>
        <w:t>. Marco Arnolfo, don Flavio Luciano, Massimo Tarasco (ACLI), Gaetano Quadrelli (CISL), Luciano Vietti (UPS Vercelli), Ivana Chicco (UPS Torino)</w:t>
      </w:r>
    </w:p>
    <w:p w:rsidR="00601228" w:rsidRPr="007452A2" w:rsidRDefault="00601228" w:rsidP="00601228">
      <w:pPr>
        <w:pStyle w:val="Paragrafoelenco"/>
        <w:spacing w:line="240" w:lineRule="auto"/>
        <w:jc w:val="both"/>
        <w:rPr>
          <w:b/>
          <w:sz w:val="28"/>
          <w:szCs w:val="28"/>
        </w:rPr>
      </w:pPr>
    </w:p>
    <w:p w:rsidR="00601228" w:rsidRPr="007452A2" w:rsidRDefault="00601228" w:rsidP="0062772F">
      <w:pPr>
        <w:jc w:val="both"/>
        <w:rPr>
          <w:rFonts w:asciiTheme="minorHAnsi" w:hAnsiTheme="minorHAnsi"/>
          <w:sz w:val="28"/>
          <w:szCs w:val="28"/>
        </w:rPr>
      </w:pPr>
      <w:r w:rsidRPr="007452A2">
        <w:rPr>
          <w:rFonts w:asciiTheme="minorHAnsi" w:hAnsiTheme="minorHAnsi"/>
          <w:b/>
          <w:sz w:val="28"/>
          <w:szCs w:val="28"/>
        </w:rPr>
        <w:t>Obiettivo principale</w:t>
      </w:r>
      <w:r w:rsidRPr="007452A2">
        <w:rPr>
          <w:rFonts w:asciiTheme="minorHAnsi" w:hAnsiTheme="minorHAnsi"/>
          <w:sz w:val="28"/>
          <w:szCs w:val="28"/>
        </w:rPr>
        <w:t xml:space="preserve">: </w:t>
      </w:r>
    </w:p>
    <w:p w:rsidR="00601228" w:rsidRPr="007452A2" w:rsidRDefault="00601228" w:rsidP="00601228">
      <w:pPr>
        <w:pStyle w:val="Paragrafoelenco"/>
        <w:numPr>
          <w:ilvl w:val="0"/>
          <w:numId w:val="46"/>
        </w:numPr>
        <w:spacing w:line="240" w:lineRule="auto"/>
        <w:jc w:val="both"/>
        <w:rPr>
          <w:sz w:val="28"/>
          <w:szCs w:val="28"/>
        </w:rPr>
      </w:pPr>
      <w:r w:rsidRPr="007452A2">
        <w:rPr>
          <w:bCs/>
          <w:sz w:val="28"/>
          <w:szCs w:val="28"/>
        </w:rPr>
        <w:t xml:space="preserve">rilancio della PSL regionale e delle PSL diocesane  </w:t>
      </w:r>
    </w:p>
    <w:p w:rsidR="00E812E2" w:rsidRPr="007452A2" w:rsidRDefault="00E812E2" w:rsidP="001E7C25">
      <w:pPr>
        <w:ind w:left="-235"/>
        <w:jc w:val="center"/>
        <w:rPr>
          <w:rFonts w:asciiTheme="minorHAnsi" w:hAnsiTheme="minorHAnsi"/>
          <w:sz w:val="32"/>
          <w:szCs w:val="32"/>
        </w:rPr>
      </w:pPr>
    </w:p>
    <w:p w:rsidR="00601228" w:rsidRPr="007452A2" w:rsidRDefault="00601228" w:rsidP="001E7C25">
      <w:pPr>
        <w:ind w:left="-235"/>
        <w:jc w:val="center"/>
        <w:rPr>
          <w:rFonts w:asciiTheme="minorHAnsi" w:hAnsiTheme="minorHAnsi"/>
          <w:sz w:val="32"/>
          <w:szCs w:val="32"/>
        </w:rPr>
      </w:pPr>
    </w:p>
    <w:p w:rsidR="00601228" w:rsidRPr="007452A2" w:rsidRDefault="00601228" w:rsidP="001E7C25">
      <w:pPr>
        <w:ind w:left="-235"/>
        <w:jc w:val="center"/>
        <w:rPr>
          <w:rFonts w:asciiTheme="minorHAnsi" w:hAnsiTheme="minorHAnsi"/>
          <w:sz w:val="32"/>
          <w:szCs w:val="32"/>
        </w:rPr>
      </w:pPr>
    </w:p>
    <w:p w:rsidR="00601228" w:rsidRPr="007452A2" w:rsidRDefault="00601228" w:rsidP="001E7C25">
      <w:pPr>
        <w:ind w:left="-235"/>
        <w:jc w:val="center"/>
        <w:rPr>
          <w:rFonts w:asciiTheme="minorHAnsi" w:hAnsiTheme="minorHAnsi"/>
          <w:sz w:val="32"/>
          <w:szCs w:val="32"/>
        </w:rPr>
      </w:pPr>
    </w:p>
    <w:p w:rsidR="00601228" w:rsidRPr="007452A2" w:rsidRDefault="00601228" w:rsidP="001E7C25">
      <w:pPr>
        <w:ind w:left="-235"/>
        <w:jc w:val="center"/>
        <w:rPr>
          <w:rFonts w:asciiTheme="minorHAnsi" w:hAnsiTheme="minorHAnsi"/>
          <w:sz w:val="32"/>
          <w:szCs w:val="32"/>
        </w:rPr>
      </w:pPr>
    </w:p>
    <w:p w:rsidR="00601228" w:rsidRPr="007452A2" w:rsidRDefault="00601228" w:rsidP="001E7C25">
      <w:pPr>
        <w:ind w:left="-235"/>
        <w:jc w:val="center"/>
        <w:rPr>
          <w:rFonts w:asciiTheme="minorHAnsi" w:hAnsiTheme="minorHAnsi"/>
          <w:sz w:val="32"/>
          <w:szCs w:val="32"/>
        </w:rPr>
      </w:pPr>
    </w:p>
    <w:p w:rsidR="00601228" w:rsidRPr="007452A2" w:rsidRDefault="00601228" w:rsidP="001E7C25">
      <w:pPr>
        <w:ind w:left="-235"/>
        <w:jc w:val="center"/>
        <w:rPr>
          <w:rFonts w:asciiTheme="minorHAnsi" w:hAnsiTheme="minorHAnsi"/>
          <w:sz w:val="32"/>
          <w:szCs w:val="32"/>
        </w:rPr>
      </w:pPr>
    </w:p>
    <w:p w:rsidR="00601228" w:rsidRPr="007452A2" w:rsidRDefault="00601228" w:rsidP="001E7C25">
      <w:pPr>
        <w:ind w:left="-235"/>
        <w:jc w:val="center"/>
        <w:rPr>
          <w:rFonts w:asciiTheme="minorHAnsi" w:hAnsiTheme="minorHAnsi"/>
          <w:sz w:val="32"/>
          <w:szCs w:val="32"/>
        </w:rPr>
      </w:pPr>
    </w:p>
    <w:p w:rsidR="00601228" w:rsidRPr="007452A2" w:rsidRDefault="00601228" w:rsidP="001E7C25">
      <w:pPr>
        <w:ind w:left="-235"/>
        <w:jc w:val="center"/>
        <w:rPr>
          <w:rFonts w:asciiTheme="minorHAnsi" w:hAnsiTheme="minorHAnsi"/>
          <w:sz w:val="32"/>
          <w:szCs w:val="32"/>
        </w:rPr>
      </w:pPr>
    </w:p>
    <w:p w:rsidR="00601228" w:rsidRPr="007452A2" w:rsidRDefault="00601228" w:rsidP="001E7C25">
      <w:pPr>
        <w:ind w:left="-235"/>
        <w:jc w:val="center"/>
        <w:rPr>
          <w:rFonts w:asciiTheme="minorHAnsi" w:hAnsiTheme="minorHAnsi"/>
          <w:sz w:val="32"/>
          <w:szCs w:val="32"/>
        </w:rPr>
      </w:pPr>
    </w:p>
    <w:p w:rsidR="00601228" w:rsidRDefault="00601228" w:rsidP="007452A2">
      <w:pPr>
        <w:rPr>
          <w:rFonts w:asciiTheme="minorHAnsi" w:hAnsiTheme="minorHAnsi"/>
          <w:sz w:val="32"/>
          <w:szCs w:val="32"/>
        </w:rPr>
      </w:pPr>
    </w:p>
    <w:p w:rsidR="007452A2" w:rsidRDefault="007452A2" w:rsidP="007452A2">
      <w:pPr>
        <w:rPr>
          <w:rFonts w:asciiTheme="minorHAnsi" w:hAnsiTheme="minorHAnsi"/>
          <w:sz w:val="32"/>
          <w:szCs w:val="32"/>
        </w:rPr>
      </w:pPr>
    </w:p>
    <w:p w:rsidR="007452A2" w:rsidRDefault="007452A2" w:rsidP="007452A2">
      <w:pPr>
        <w:rPr>
          <w:rFonts w:asciiTheme="minorHAnsi" w:hAnsiTheme="minorHAnsi"/>
          <w:sz w:val="32"/>
          <w:szCs w:val="32"/>
        </w:rPr>
      </w:pPr>
    </w:p>
    <w:p w:rsidR="007452A2" w:rsidRDefault="007452A2" w:rsidP="007452A2">
      <w:pPr>
        <w:rPr>
          <w:rFonts w:asciiTheme="minorHAnsi" w:hAnsiTheme="minorHAnsi"/>
          <w:sz w:val="32"/>
          <w:szCs w:val="32"/>
        </w:rPr>
      </w:pPr>
    </w:p>
    <w:p w:rsidR="007452A2" w:rsidRDefault="007452A2" w:rsidP="007452A2">
      <w:pPr>
        <w:rPr>
          <w:rFonts w:asciiTheme="minorHAnsi" w:hAnsiTheme="minorHAnsi"/>
          <w:sz w:val="32"/>
          <w:szCs w:val="32"/>
        </w:rPr>
      </w:pPr>
    </w:p>
    <w:p w:rsidR="007452A2" w:rsidRDefault="007452A2" w:rsidP="007452A2">
      <w:pPr>
        <w:rPr>
          <w:rFonts w:asciiTheme="minorHAnsi" w:hAnsiTheme="minorHAnsi"/>
          <w:sz w:val="32"/>
          <w:szCs w:val="32"/>
        </w:rPr>
      </w:pPr>
    </w:p>
    <w:p w:rsidR="007452A2" w:rsidRPr="007452A2" w:rsidRDefault="007452A2" w:rsidP="007452A2">
      <w:pPr>
        <w:rPr>
          <w:rFonts w:asciiTheme="minorHAnsi" w:hAnsiTheme="minorHAnsi"/>
          <w:sz w:val="32"/>
          <w:szCs w:val="32"/>
        </w:rPr>
      </w:pPr>
    </w:p>
    <w:p w:rsidR="00601228" w:rsidRDefault="00601228" w:rsidP="001E7C25">
      <w:pPr>
        <w:ind w:left="-235"/>
        <w:jc w:val="center"/>
        <w:rPr>
          <w:rFonts w:asciiTheme="minorHAnsi" w:hAnsiTheme="minorHAnsi"/>
          <w:sz w:val="32"/>
          <w:szCs w:val="32"/>
        </w:rPr>
      </w:pPr>
    </w:p>
    <w:p w:rsidR="007452A2" w:rsidRPr="007452A2" w:rsidRDefault="007452A2" w:rsidP="001E7C25">
      <w:pPr>
        <w:ind w:left="-235"/>
        <w:jc w:val="center"/>
        <w:rPr>
          <w:rFonts w:asciiTheme="minorHAnsi" w:hAnsiTheme="minorHAnsi"/>
          <w:sz w:val="32"/>
          <w:szCs w:val="32"/>
        </w:rPr>
      </w:pPr>
    </w:p>
    <w:p w:rsidR="00DC7D0E" w:rsidRPr="007452A2" w:rsidRDefault="00DC7D0E" w:rsidP="00FB0163">
      <w:pPr>
        <w:pStyle w:val="Paragrafoelenco"/>
        <w:numPr>
          <w:ilvl w:val="0"/>
          <w:numId w:val="49"/>
        </w:numPr>
        <w:rPr>
          <w:sz w:val="32"/>
          <w:szCs w:val="32"/>
          <w:u w:val="single"/>
        </w:rPr>
      </w:pPr>
      <w:r w:rsidRPr="007452A2">
        <w:rPr>
          <w:sz w:val="32"/>
          <w:szCs w:val="32"/>
          <w:u w:val="single"/>
        </w:rPr>
        <w:lastRenderedPageBreak/>
        <w:t>Giovedì sera</w:t>
      </w:r>
    </w:p>
    <w:p w:rsidR="00C610C7" w:rsidRPr="007452A2" w:rsidRDefault="00210628" w:rsidP="001E7C25">
      <w:pPr>
        <w:ind w:left="-235"/>
        <w:jc w:val="center"/>
        <w:rPr>
          <w:rFonts w:asciiTheme="minorHAnsi" w:hAnsiTheme="minorHAnsi"/>
          <w:sz w:val="22"/>
          <w:szCs w:val="22"/>
        </w:rPr>
      </w:pPr>
      <w:r w:rsidRPr="007452A2">
        <w:rPr>
          <w:rFonts w:asciiTheme="minorHAnsi" w:hAnsiTheme="minorHAnsi"/>
          <w:sz w:val="32"/>
          <w:szCs w:val="32"/>
        </w:rPr>
        <w:t>Riflessione s</w:t>
      </w:r>
      <w:r w:rsidR="00C610C7" w:rsidRPr="007452A2">
        <w:rPr>
          <w:rFonts w:asciiTheme="minorHAnsi" w:hAnsiTheme="minorHAnsi"/>
          <w:sz w:val="32"/>
          <w:szCs w:val="32"/>
        </w:rPr>
        <w:t xml:space="preserve">ulla nuova enciclica di Papa Francesco: </w:t>
      </w:r>
      <w:r w:rsidR="00E812E2" w:rsidRPr="007452A2">
        <w:rPr>
          <w:rFonts w:asciiTheme="minorHAnsi" w:hAnsiTheme="minorHAnsi"/>
          <w:sz w:val="32"/>
          <w:szCs w:val="32"/>
        </w:rPr>
        <w:t>“LAUDATO SI’”</w:t>
      </w:r>
      <w:r w:rsidR="00E812E2" w:rsidRPr="007452A2">
        <w:rPr>
          <w:rFonts w:asciiTheme="minorHAnsi" w:hAnsiTheme="minorHAnsi"/>
          <w:sz w:val="22"/>
          <w:szCs w:val="22"/>
        </w:rPr>
        <w:t xml:space="preserve"> </w:t>
      </w:r>
    </w:p>
    <w:p w:rsidR="00C610C7" w:rsidRPr="007452A2" w:rsidRDefault="00C610C7" w:rsidP="001E7C25">
      <w:pPr>
        <w:ind w:left="-235"/>
        <w:jc w:val="center"/>
        <w:rPr>
          <w:rFonts w:asciiTheme="minorHAnsi" w:hAnsiTheme="minorHAnsi"/>
          <w:sz w:val="22"/>
          <w:szCs w:val="22"/>
        </w:rPr>
      </w:pPr>
    </w:p>
    <w:p w:rsidR="001E7C25" w:rsidRPr="007452A2" w:rsidRDefault="00E9766D" w:rsidP="00C610C7">
      <w:pPr>
        <w:ind w:left="-235"/>
        <w:jc w:val="right"/>
        <w:rPr>
          <w:rFonts w:asciiTheme="minorHAnsi" w:hAnsiTheme="minorHAnsi"/>
          <w:sz w:val="32"/>
          <w:szCs w:val="32"/>
        </w:rPr>
      </w:pPr>
      <w:r w:rsidRPr="007452A2">
        <w:rPr>
          <w:rFonts w:asciiTheme="minorHAnsi" w:hAnsiTheme="minorHAnsi"/>
          <w:b/>
          <w:sz w:val="22"/>
          <w:szCs w:val="22"/>
        </w:rPr>
        <w:t xml:space="preserve">Mario Salomone </w:t>
      </w:r>
    </w:p>
    <w:p w:rsidR="001E7C25" w:rsidRPr="007452A2" w:rsidRDefault="001E7C25" w:rsidP="001E7C25">
      <w:pPr>
        <w:ind w:left="-235"/>
        <w:jc w:val="right"/>
        <w:rPr>
          <w:rFonts w:asciiTheme="minorHAnsi" w:hAnsiTheme="minorHAnsi"/>
          <w:b/>
          <w:sz w:val="22"/>
          <w:szCs w:val="22"/>
        </w:rPr>
      </w:pPr>
    </w:p>
    <w:p w:rsidR="00C610C7" w:rsidRPr="007452A2" w:rsidRDefault="00C610C7" w:rsidP="001E7C25">
      <w:pPr>
        <w:ind w:left="605"/>
        <w:jc w:val="right"/>
        <w:rPr>
          <w:rFonts w:asciiTheme="minorHAnsi" w:hAnsiTheme="minorHAnsi"/>
          <w:sz w:val="22"/>
          <w:szCs w:val="22"/>
          <w:shd w:val="clear" w:color="auto" w:fill="FFFFFF"/>
        </w:rPr>
      </w:pPr>
      <w:r w:rsidRPr="007452A2">
        <w:rPr>
          <w:rFonts w:asciiTheme="minorHAnsi" w:hAnsiTheme="minorHAnsi"/>
          <w:sz w:val="22"/>
          <w:szCs w:val="22"/>
        </w:rPr>
        <w:t xml:space="preserve"> </w:t>
      </w:r>
      <w:r w:rsidR="00210628" w:rsidRPr="007452A2">
        <w:rPr>
          <w:rFonts w:asciiTheme="minorHAnsi" w:hAnsiTheme="minorHAnsi"/>
          <w:sz w:val="22"/>
          <w:szCs w:val="22"/>
        </w:rPr>
        <w:t>(</w:t>
      </w:r>
      <w:r w:rsidRPr="007452A2">
        <w:rPr>
          <w:rFonts w:asciiTheme="minorHAnsi" w:hAnsiTheme="minorHAnsi"/>
          <w:sz w:val="22"/>
          <w:szCs w:val="22"/>
        </w:rPr>
        <w:t xml:space="preserve">Professore </w:t>
      </w:r>
      <w:r w:rsidRPr="007452A2">
        <w:rPr>
          <w:rFonts w:asciiTheme="minorHAnsi" w:hAnsiTheme="minorHAnsi"/>
          <w:sz w:val="22"/>
          <w:szCs w:val="22"/>
          <w:shd w:val="clear" w:color="auto" w:fill="FFFFFF"/>
        </w:rPr>
        <w:t>di Sociologia dell’Ambiente e del territorio</w:t>
      </w:r>
    </w:p>
    <w:p w:rsidR="00210628" w:rsidRPr="007452A2" w:rsidRDefault="00C610C7" w:rsidP="001E7C25">
      <w:pPr>
        <w:ind w:left="605"/>
        <w:jc w:val="right"/>
        <w:rPr>
          <w:rFonts w:asciiTheme="minorHAnsi" w:hAnsiTheme="minorHAnsi"/>
          <w:sz w:val="22"/>
          <w:szCs w:val="22"/>
        </w:rPr>
      </w:pPr>
      <w:r w:rsidRPr="007452A2">
        <w:rPr>
          <w:rFonts w:asciiTheme="minorHAnsi" w:hAnsiTheme="minorHAnsi"/>
          <w:sz w:val="22"/>
          <w:szCs w:val="22"/>
          <w:shd w:val="clear" w:color="auto" w:fill="FFFFFF"/>
        </w:rPr>
        <w:t xml:space="preserve"> e di Educazione ambientale all’Università degli Studi di Bergamo</w:t>
      </w:r>
      <w:r w:rsidR="00210628" w:rsidRPr="007452A2">
        <w:rPr>
          <w:rFonts w:asciiTheme="minorHAnsi" w:hAnsiTheme="minorHAnsi"/>
          <w:sz w:val="22"/>
          <w:szCs w:val="22"/>
        </w:rPr>
        <w:t>)</w:t>
      </w:r>
    </w:p>
    <w:p w:rsidR="00210628" w:rsidRPr="007452A2" w:rsidRDefault="00210628">
      <w:pPr>
        <w:rPr>
          <w:rFonts w:asciiTheme="minorHAnsi" w:hAnsiTheme="minorHAnsi"/>
        </w:rPr>
      </w:pPr>
    </w:p>
    <w:p w:rsidR="00C610C7" w:rsidRPr="007452A2" w:rsidRDefault="00C610C7" w:rsidP="00C610C7">
      <w:pPr>
        <w:autoSpaceDE w:val="0"/>
        <w:autoSpaceDN w:val="0"/>
        <w:adjustRightInd w:val="0"/>
        <w:spacing w:line="228" w:lineRule="exact"/>
        <w:ind w:left="113" w:right="48"/>
        <w:rPr>
          <w:rFonts w:asciiTheme="minorHAnsi" w:eastAsiaTheme="minorHAnsi" w:hAnsiTheme="minorHAnsi"/>
          <w:sz w:val="22"/>
          <w:szCs w:val="22"/>
          <w:lang w:val="en-US" w:eastAsia="en-US"/>
        </w:rPr>
      </w:pPr>
      <w:r w:rsidRPr="007452A2">
        <w:rPr>
          <w:rFonts w:asciiTheme="minorHAnsi" w:eastAsiaTheme="minorHAnsi" w:hAnsiTheme="minorHAnsi"/>
          <w:b/>
          <w:bCs/>
          <w:spacing w:val="1"/>
          <w:position w:val="1"/>
          <w:sz w:val="22"/>
          <w:szCs w:val="22"/>
          <w:highlight w:val="lightGray"/>
          <w:lang w:val="en-US" w:eastAsia="en-US"/>
        </w:rPr>
        <w:t>1.</w:t>
      </w:r>
      <w:r w:rsidRPr="007452A2">
        <w:rPr>
          <w:rFonts w:asciiTheme="minorHAnsi" w:eastAsiaTheme="minorHAnsi" w:hAnsiTheme="minorHAnsi"/>
          <w:b/>
          <w:bCs/>
          <w:spacing w:val="14"/>
          <w:position w:val="1"/>
          <w:sz w:val="22"/>
          <w:szCs w:val="22"/>
          <w:highlight w:val="lightGray"/>
          <w:lang w:val="en-US" w:eastAsia="en-US"/>
        </w:rPr>
        <w:t xml:space="preserve"> </w:t>
      </w:r>
      <w:proofErr w:type="spellStart"/>
      <w:r w:rsidRPr="007452A2">
        <w:rPr>
          <w:rFonts w:asciiTheme="minorHAnsi" w:eastAsiaTheme="minorHAnsi" w:hAnsiTheme="minorHAnsi"/>
          <w:b/>
          <w:bCs/>
          <w:position w:val="1"/>
          <w:sz w:val="22"/>
          <w:szCs w:val="22"/>
          <w:highlight w:val="lightGray"/>
          <w:lang w:val="en-US" w:eastAsia="en-US"/>
        </w:rPr>
        <w:t>Co</w:t>
      </w:r>
      <w:r w:rsidRPr="007452A2">
        <w:rPr>
          <w:rFonts w:asciiTheme="minorHAnsi" w:eastAsiaTheme="minorHAnsi" w:hAnsiTheme="minorHAnsi"/>
          <w:b/>
          <w:bCs/>
          <w:spacing w:val="-1"/>
          <w:position w:val="1"/>
          <w:sz w:val="22"/>
          <w:szCs w:val="22"/>
          <w:highlight w:val="lightGray"/>
          <w:lang w:val="en-US" w:eastAsia="en-US"/>
        </w:rPr>
        <w:t>n</w:t>
      </w:r>
      <w:r w:rsidRPr="007452A2">
        <w:rPr>
          <w:rFonts w:asciiTheme="minorHAnsi" w:eastAsiaTheme="minorHAnsi" w:hAnsiTheme="minorHAnsi"/>
          <w:b/>
          <w:bCs/>
          <w:spacing w:val="1"/>
          <w:position w:val="1"/>
          <w:sz w:val="22"/>
          <w:szCs w:val="22"/>
          <w:highlight w:val="lightGray"/>
          <w:lang w:val="en-US" w:eastAsia="en-US"/>
        </w:rPr>
        <w:t>s</w:t>
      </w:r>
      <w:r w:rsidRPr="007452A2">
        <w:rPr>
          <w:rFonts w:asciiTheme="minorHAnsi" w:eastAsiaTheme="minorHAnsi" w:hAnsiTheme="minorHAnsi"/>
          <w:b/>
          <w:bCs/>
          <w:position w:val="1"/>
          <w:sz w:val="22"/>
          <w:szCs w:val="22"/>
          <w:highlight w:val="lightGray"/>
          <w:lang w:val="en-US" w:eastAsia="en-US"/>
        </w:rPr>
        <w:t>id</w:t>
      </w:r>
      <w:r w:rsidRPr="007452A2">
        <w:rPr>
          <w:rFonts w:asciiTheme="minorHAnsi" w:eastAsiaTheme="minorHAnsi" w:hAnsiTheme="minorHAnsi"/>
          <w:b/>
          <w:bCs/>
          <w:spacing w:val="1"/>
          <w:position w:val="1"/>
          <w:sz w:val="22"/>
          <w:szCs w:val="22"/>
          <w:highlight w:val="lightGray"/>
          <w:lang w:val="en-US" w:eastAsia="en-US"/>
        </w:rPr>
        <w:t>e</w:t>
      </w:r>
      <w:r w:rsidRPr="007452A2">
        <w:rPr>
          <w:rFonts w:asciiTheme="minorHAnsi" w:eastAsiaTheme="minorHAnsi" w:hAnsiTheme="minorHAnsi"/>
          <w:b/>
          <w:bCs/>
          <w:position w:val="1"/>
          <w:sz w:val="22"/>
          <w:szCs w:val="22"/>
          <w:highlight w:val="lightGray"/>
          <w:lang w:val="en-US" w:eastAsia="en-US"/>
        </w:rPr>
        <w:t>r</w:t>
      </w:r>
      <w:r w:rsidRPr="007452A2">
        <w:rPr>
          <w:rFonts w:asciiTheme="minorHAnsi" w:eastAsiaTheme="minorHAnsi" w:hAnsiTheme="minorHAnsi"/>
          <w:b/>
          <w:bCs/>
          <w:spacing w:val="1"/>
          <w:position w:val="1"/>
          <w:sz w:val="22"/>
          <w:szCs w:val="22"/>
          <w:highlight w:val="lightGray"/>
          <w:lang w:val="en-US" w:eastAsia="en-US"/>
        </w:rPr>
        <w:t>a</w:t>
      </w:r>
      <w:r w:rsidRPr="007452A2">
        <w:rPr>
          <w:rFonts w:asciiTheme="minorHAnsi" w:eastAsiaTheme="minorHAnsi" w:hAnsiTheme="minorHAnsi"/>
          <w:b/>
          <w:bCs/>
          <w:position w:val="1"/>
          <w:sz w:val="22"/>
          <w:szCs w:val="22"/>
          <w:highlight w:val="lightGray"/>
          <w:lang w:val="en-US" w:eastAsia="en-US"/>
        </w:rPr>
        <w:t>zioni</w:t>
      </w:r>
      <w:proofErr w:type="spellEnd"/>
      <w:r w:rsidRPr="007452A2">
        <w:rPr>
          <w:rFonts w:asciiTheme="minorHAnsi" w:eastAsiaTheme="minorHAnsi" w:hAnsiTheme="minorHAnsi"/>
          <w:b/>
          <w:bCs/>
          <w:spacing w:val="1"/>
          <w:position w:val="1"/>
          <w:sz w:val="22"/>
          <w:szCs w:val="22"/>
          <w:highlight w:val="lightGray"/>
          <w:lang w:val="en-US" w:eastAsia="en-US"/>
        </w:rPr>
        <w:t xml:space="preserve"> </w:t>
      </w:r>
      <w:proofErr w:type="spellStart"/>
      <w:r w:rsidRPr="007452A2">
        <w:rPr>
          <w:rFonts w:asciiTheme="minorHAnsi" w:eastAsiaTheme="minorHAnsi" w:hAnsiTheme="minorHAnsi"/>
          <w:b/>
          <w:bCs/>
          <w:spacing w:val="-3"/>
          <w:position w:val="1"/>
          <w:sz w:val="22"/>
          <w:szCs w:val="22"/>
          <w:highlight w:val="lightGray"/>
          <w:lang w:val="en-US" w:eastAsia="en-US"/>
        </w:rPr>
        <w:t>g</w:t>
      </w:r>
      <w:r w:rsidRPr="007452A2">
        <w:rPr>
          <w:rFonts w:asciiTheme="minorHAnsi" w:eastAsiaTheme="minorHAnsi" w:hAnsiTheme="minorHAnsi"/>
          <w:b/>
          <w:bCs/>
          <w:spacing w:val="1"/>
          <w:position w:val="1"/>
          <w:sz w:val="22"/>
          <w:szCs w:val="22"/>
          <w:highlight w:val="lightGray"/>
          <w:lang w:val="en-US" w:eastAsia="en-US"/>
        </w:rPr>
        <w:t>e</w:t>
      </w:r>
      <w:r w:rsidRPr="007452A2">
        <w:rPr>
          <w:rFonts w:asciiTheme="minorHAnsi" w:eastAsiaTheme="minorHAnsi" w:hAnsiTheme="minorHAnsi"/>
          <w:b/>
          <w:bCs/>
          <w:position w:val="1"/>
          <w:sz w:val="22"/>
          <w:szCs w:val="22"/>
          <w:highlight w:val="lightGray"/>
          <w:lang w:val="en-US" w:eastAsia="en-US"/>
        </w:rPr>
        <w:t>ne</w:t>
      </w:r>
      <w:r w:rsidRPr="007452A2">
        <w:rPr>
          <w:rFonts w:asciiTheme="minorHAnsi" w:eastAsiaTheme="minorHAnsi" w:hAnsiTheme="minorHAnsi"/>
          <w:b/>
          <w:bCs/>
          <w:spacing w:val="-1"/>
          <w:position w:val="1"/>
          <w:sz w:val="22"/>
          <w:szCs w:val="22"/>
          <w:highlight w:val="lightGray"/>
          <w:lang w:val="en-US" w:eastAsia="en-US"/>
        </w:rPr>
        <w:t>r</w:t>
      </w:r>
      <w:r w:rsidRPr="007452A2">
        <w:rPr>
          <w:rFonts w:asciiTheme="minorHAnsi" w:eastAsiaTheme="minorHAnsi" w:hAnsiTheme="minorHAnsi"/>
          <w:b/>
          <w:bCs/>
          <w:spacing w:val="1"/>
          <w:position w:val="1"/>
          <w:sz w:val="22"/>
          <w:szCs w:val="22"/>
          <w:highlight w:val="lightGray"/>
          <w:lang w:val="en-US" w:eastAsia="en-US"/>
        </w:rPr>
        <w:t>a</w:t>
      </w:r>
      <w:r w:rsidRPr="007452A2">
        <w:rPr>
          <w:rFonts w:asciiTheme="minorHAnsi" w:eastAsiaTheme="minorHAnsi" w:hAnsiTheme="minorHAnsi"/>
          <w:b/>
          <w:bCs/>
          <w:position w:val="1"/>
          <w:sz w:val="22"/>
          <w:szCs w:val="22"/>
          <w:highlight w:val="lightGray"/>
          <w:lang w:val="en-US" w:eastAsia="en-US"/>
        </w:rPr>
        <w:t>li</w:t>
      </w:r>
      <w:proofErr w:type="spellEnd"/>
      <w:r w:rsidRPr="007452A2">
        <w:rPr>
          <w:rFonts w:asciiTheme="minorHAnsi" w:eastAsiaTheme="minorHAnsi" w:hAnsiTheme="minorHAnsi"/>
          <w:b/>
          <w:bCs/>
          <w:position w:val="1"/>
          <w:sz w:val="22"/>
          <w:szCs w:val="22"/>
          <w:highlight w:val="lightGray"/>
          <w:lang w:val="en-US" w:eastAsia="en-US"/>
        </w:rPr>
        <w:t xml:space="preserve">                                                                                                   </w:t>
      </w:r>
      <w:r w:rsidRPr="007452A2">
        <w:rPr>
          <w:rFonts w:asciiTheme="minorHAnsi" w:eastAsiaTheme="minorHAnsi" w:hAnsiTheme="minorHAnsi"/>
          <w:b/>
          <w:bCs/>
          <w:spacing w:val="7"/>
          <w:position w:val="1"/>
          <w:sz w:val="22"/>
          <w:szCs w:val="22"/>
          <w:highlight w:val="lightGray"/>
          <w:lang w:val="en-US" w:eastAsia="en-US"/>
        </w:rPr>
        <w:t xml:space="preserve"> </w:t>
      </w:r>
    </w:p>
    <w:p w:rsidR="00C610C7" w:rsidRPr="007452A2" w:rsidRDefault="00C610C7" w:rsidP="00C610C7">
      <w:pPr>
        <w:autoSpaceDE w:val="0"/>
        <w:autoSpaceDN w:val="0"/>
        <w:adjustRightInd w:val="0"/>
        <w:spacing w:before="2" w:line="150" w:lineRule="exact"/>
        <w:rPr>
          <w:rFonts w:asciiTheme="minorHAnsi" w:eastAsiaTheme="minorHAnsi" w:hAnsiTheme="minorHAnsi"/>
          <w:sz w:val="22"/>
          <w:szCs w:val="22"/>
          <w:lang w:val="en-US" w:eastAsia="en-US"/>
        </w:rPr>
      </w:pPr>
    </w:p>
    <w:p w:rsidR="00C610C7" w:rsidRPr="007452A2" w:rsidRDefault="00C610C7" w:rsidP="00C610C7">
      <w:pPr>
        <w:autoSpaceDE w:val="0"/>
        <w:autoSpaceDN w:val="0"/>
        <w:adjustRightInd w:val="0"/>
        <w:ind w:left="113" w:right="171"/>
        <w:rPr>
          <w:rFonts w:asciiTheme="minorHAnsi" w:eastAsiaTheme="minorHAnsi" w:hAnsiTheme="minorHAnsi"/>
          <w:sz w:val="22"/>
          <w:szCs w:val="22"/>
          <w:lang w:val="en-US" w:eastAsia="en-US"/>
        </w:rPr>
      </w:pPr>
      <w:r w:rsidRPr="007452A2">
        <w:rPr>
          <w:rFonts w:asciiTheme="minorHAnsi" w:eastAsiaTheme="minorHAnsi" w:hAnsiTheme="minorHAnsi"/>
          <w:b/>
          <w:bCs/>
          <w:sz w:val="22"/>
          <w:szCs w:val="22"/>
          <w:lang w:val="en-US" w:eastAsia="en-US"/>
        </w:rPr>
        <w:t>“The</w:t>
      </w:r>
      <w:r w:rsidRPr="007452A2">
        <w:rPr>
          <w:rFonts w:asciiTheme="minorHAnsi" w:eastAsiaTheme="minorHAnsi" w:hAnsiTheme="minorHAnsi"/>
          <w:b/>
          <w:bCs/>
          <w:spacing w:val="1"/>
          <w:sz w:val="22"/>
          <w:szCs w:val="22"/>
          <w:lang w:val="en-US" w:eastAsia="en-US"/>
        </w:rPr>
        <w:t xml:space="preserve"> </w:t>
      </w:r>
      <w:r w:rsidRPr="007452A2">
        <w:rPr>
          <w:rFonts w:asciiTheme="minorHAnsi" w:eastAsiaTheme="minorHAnsi" w:hAnsiTheme="minorHAnsi"/>
          <w:b/>
          <w:bCs/>
          <w:sz w:val="22"/>
          <w:szCs w:val="22"/>
          <w:lang w:val="en-US" w:eastAsia="en-US"/>
        </w:rPr>
        <w:t>mo</w:t>
      </w:r>
      <w:r w:rsidRPr="007452A2">
        <w:rPr>
          <w:rFonts w:asciiTheme="minorHAnsi" w:eastAsiaTheme="minorHAnsi" w:hAnsiTheme="minorHAnsi"/>
          <w:b/>
          <w:bCs/>
          <w:spacing w:val="1"/>
          <w:sz w:val="22"/>
          <w:szCs w:val="22"/>
          <w:lang w:val="en-US" w:eastAsia="en-US"/>
        </w:rPr>
        <w:t>s</w:t>
      </w:r>
      <w:r w:rsidRPr="007452A2">
        <w:rPr>
          <w:rFonts w:asciiTheme="minorHAnsi" w:eastAsiaTheme="minorHAnsi" w:hAnsiTheme="minorHAnsi"/>
          <w:b/>
          <w:bCs/>
          <w:sz w:val="22"/>
          <w:szCs w:val="22"/>
          <w:lang w:val="en-US" w:eastAsia="en-US"/>
        </w:rPr>
        <w:t>t a</w:t>
      </w:r>
      <w:r w:rsidRPr="007452A2">
        <w:rPr>
          <w:rFonts w:asciiTheme="minorHAnsi" w:eastAsiaTheme="minorHAnsi" w:hAnsiTheme="minorHAnsi"/>
          <w:b/>
          <w:bCs/>
          <w:spacing w:val="1"/>
          <w:sz w:val="22"/>
          <w:szCs w:val="22"/>
          <w:lang w:val="en-US" w:eastAsia="en-US"/>
        </w:rPr>
        <w:t>s</w:t>
      </w:r>
      <w:r w:rsidRPr="007452A2">
        <w:rPr>
          <w:rFonts w:asciiTheme="minorHAnsi" w:eastAsiaTheme="minorHAnsi" w:hAnsiTheme="minorHAnsi"/>
          <w:b/>
          <w:bCs/>
          <w:sz w:val="22"/>
          <w:szCs w:val="22"/>
          <w:lang w:val="en-US" w:eastAsia="en-US"/>
        </w:rPr>
        <w:t>t</w:t>
      </w:r>
      <w:r w:rsidRPr="007452A2">
        <w:rPr>
          <w:rFonts w:asciiTheme="minorHAnsi" w:eastAsiaTheme="minorHAnsi" w:hAnsiTheme="minorHAnsi"/>
          <w:b/>
          <w:bCs/>
          <w:spacing w:val="-1"/>
          <w:sz w:val="22"/>
          <w:szCs w:val="22"/>
          <w:lang w:val="en-US" w:eastAsia="en-US"/>
        </w:rPr>
        <w:t>o</w:t>
      </w:r>
      <w:r w:rsidRPr="007452A2">
        <w:rPr>
          <w:rFonts w:asciiTheme="minorHAnsi" w:eastAsiaTheme="minorHAnsi" w:hAnsiTheme="minorHAnsi"/>
          <w:b/>
          <w:bCs/>
          <w:sz w:val="22"/>
          <w:szCs w:val="22"/>
          <w:lang w:val="en-US" w:eastAsia="en-US"/>
        </w:rPr>
        <w:t>n</w:t>
      </w:r>
      <w:r w:rsidRPr="007452A2">
        <w:rPr>
          <w:rFonts w:asciiTheme="minorHAnsi" w:eastAsiaTheme="minorHAnsi" w:hAnsiTheme="minorHAnsi"/>
          <w:b/>
          <w:bCs/>
          <w:spacing w:val="-2"/>
          <w:sz w:val="22"/>
          <w:szCs w:val="22"/>
          <w:lang w:val="en-US" w:eastAsia="en-US"/>
        </w:rPr>
        <w:t>i</w:t>
      </w:r>
      <w:r w:rsidRPr="007452A2">
        <w:rPr>
          <w:rFonts w:asciiTheme="minorHAnsi" w:eastAsiaTheme="minorHAnsi" w:hAnsiTheme="minorHAnsi"/>
          <w:b/>
          <w:bCs/>
          <w:spacing w:val="1"/>
          <w:sz w:val="22"/>
          <w:szCs w:val="22"/>
          <w:lang w:val="en-US" w:eastAsia="en-US"/>
        </w:rPr>
        <w:t>s</w:t>
      </w:r>
      <w:r w:rsidRPr="007452A2">
        <w:rPr>
          <w:rFonts w:asciiTheme="minorHAnsi" w:eastAsiaTheme="minorHAnsi" w:hAnsiTheme="minorHAnsi"/>
          <w:b/>
          <w:bCs/>
          <w:sz w:val="22"/>
          <w:szCs w:val="22"/>
          <w:lang w:val="en-US" w:eastAsia="en-US"/>
        </w:rPr>
        <w:t>hi</w:t>
      </w:r>
      <w:r w:rsidRPr="007452A2">
        <w:rPr>
          <w:rFonts w:asciiTheme="minorHAnsi" w:eastAsiaTheme="minorHAnsi" w:hAnsiTheme="minorHAnsi"/>
          <w:b/>
          <w:bCs/>
          <w:spacing w:val="-2"/>
          <w:sz w:val="22"/>
          <w:szCs w:val="22"/>
          <w:lang w:val="en-US" w:eastAsia="en-US"/>
        </w:rPr>
        <w:t>n</w:t>
      </w:r>
      <w:r w:rsidRPr="007452A2">
        <w:rPr>
          <w:rFonts w:asciiTheme="minorHAnsi" w:eastAsiaTheme="minorHAnsi" w:hAnsiTheme="minorHAnsi"/>
          <w:b/>
          <w:bCs/>
          <w:sz w:val="22"/>
          <w:szCs w:val="22"/>
          <w:lang w:val="en-US" w:eastAsia="en-US"/>
        </w:rPr>
        <w:t xml:space="preserve">g </w:t>
      </w:r>
      <w:r w:rsidRPr="007452A2">
        <w:rPr>
          <w:rFonts w:asciiTheme="minorHAnsi" w:eastAsiaTheme="minorHAnsi" w:hAnsiTheme="minorHAnsi"/>
          <w:b/>
          <w:bCs/>
          <w:spacing w:val="1"/>
          <w:sz w:val="22"/>
          <w:szCs w:val="22"/>
          <w:lang w:val="en-US" w:eastAsia="en-US"/>
        </w:rPr>
        <w:t>a</w:t>
      </w:r>
      <w:r w:rsidRPr="007452A2">
        <w:rPr>
          <w:rFonts w:asciiTheme="minorHAnsi" w:eastAsiaTheme="minorHAnsi" w:hAnsiTheme="minorHAnsi"/>
          <w:b/>
          <w:bCs/>
          <w:sz w:val="22"/>
          <w:szCs w:val="22"/>
          <w:lang w:val="en-US" w:eastAsia="en-US"/>
        </w:rPr>
        <w:t>nd perh</w:t>
      </w:r>
      <w:r w:rsidRPr="007452A2">
        <w:rPr>
          <w:rFonts w:asciiTheme="minorHAnsi" w:eastAsiaTheme="minorHAnsi" w:hAnsiTheme="minorHAnsi"/>
          <w:b/>
          <w:bCs/>
          <w:spacing w:val="1"/>
          <w:sz w:val="22"/>
          <w:szCs w:val="22"/>
          <w:lang w:val="en-US" w:eastAsia="en-US"/>
        </w:rPr>
        <w:t>a</w:t>
      </w:r>
      <w:r w:rsidRPr="007452A2">
        <w:rPr>
          <w:rFonts w:asciiTheme="minorHAnsi" w:eastAsiaTheme="minorHAnsi" w:hAnsiTheme="minorHAnsi"/>
          <w:b/>
          <w:bCs/>
          <w:sz w:val="22"/>
          <w:szCs w:val="22"/>
          <w:lang w:val="en-US" w:eastAsia="en-US"/>
        </w:rPr>
        <w:t>ps</w:t>
      </w:r>
      <w:r w:rsidRPr="007452A2">
        <w:rPr>
          <w:rFonts w:asciiTheme="minorHAnsi" w:eastAsiaTheme="minorHAnsi" w:hAnsiTheme="minorHAnsi"/>
          <w:b/>
          <w:bCs/>
          <w:spacing w:val="-2"/>
          <w:sz w:val="22"/>
          <w:szCs w:val="22"/>
          <w:lang w:val="en-US" w:eastAsia="en-US"/>
        </w:rPr>
        <w:t xml:space="preserve"> </w:t>
      </w:r>
      <w:r w:rsidRPr="007452A2">
        <w:rPr>
          <w:rFonts w:asciiTheme="minorHAnsi" w:eastAsiaTheme="minorHAnsi" w:hAnsiTheme="minorHAnsi"/>
          <w:b/>
          <w:bCs/>
          <w:sz w:val="22"/>
          <w:szCs w:val="22"/>
          <w:lang w:val="en-US" w:eastAsia="en-US"/>
        </w:rPr>
        <w:t>the</w:t>
      </w:r>
      <w:r w:rsidRPr="007452A2">
        <w:rPr>
          <w:rFonts w:asciiTheme="minorHAnsi" w:eastAsiaTheme="minorHAnsi" w:hAnsiTheme="minorHAnsi"/>
          <w:b/>
          <w:bCs/>
          <w:spacing w:val="1"/>
          <w:sz w:val="22"/>
          <w:szCs w:val="22"/>
          <w:lang w:val="en-US" w:eastAsia="en-US"/>
        </w:rPr>
        <w:t xml:space="preserve"> </w:t>
      </w:r>
      <w:r w:rsidRPr="007452A2">
        <w:rPr>
          <w:rFonts w:asciiTheme="minorHAnsi" w:eastAsiaTheme="minorHAnsi" w:hAnsiTheme="minorHAnsi"/>
          <w:b/>
          <w:bCs/>
          <w:spacing w:val="-2"/>
          <w:sz w:val="22"/>
          <w:szCs w:val="22"/>
          <w:lang w:val="en-US" w:eastAsia="en-US"/>
        </w:rPr>
        <w:t>m</w:t>
      </w:r>
      <w:r w:rsidRPr="007452A2">
        <w:rPr>
          <w:rFonts w:asciiTheme="minorHAnsi" w:eastAsiaTheme="minorHAnsi" w:hAnsiTheme="minorHAnsi"/>
          <w:b/>
          <w:bCs/>
          <w:sz w:val="22"/>
          <w:szCs w:val="22"/>
          <w:lang w:val="en-US" w:eastAsia="en-US"/>
        </w:rPr>
        <w:t xml:space="preserve">ost </w:t>
      </w:r>
      <w:r w:rsidRPr="007452A2">
        <w:rPr>
          <w:rFonts w:asciiTheme="minorHAnsi" w:eastAsiaTheme="minorHAnsi" w:hAnsiTheme="minorHAnsi"/>
          <w:b/>
          <w:bCs/>
          <w:spacing w:val="1"/>
          <w:sz w:val="22"/>
          <w:szCs w:val="22"/>
          <w:lang w:val="en-US" w:eastAsia="en-US"/>
        </w:rPr>
        <w:t>a</w:t>
      </w:r>
      <w:r w:rsidRPr="007452A2">
        <w:rPr>
          <w:rFonts w:asciiTheme="minorHAnsi" w:eastAsiaTheme="minorHAnsi" w:hAnsiTheme="minorHAnsi"/>
          <w:b/>
          <w:bCs/>
          <w:sz w:val="22"/>
          <w:szCs w:val="22"/>
          <w:lang w:val="en-US" w:eastAsia="en-US"/>
        </w:rPr>
        <w:t>mbitious p</w:t>
      </w:r>
      <w:r w:rsidRPr="007452A2">
        <w:rPr>
          <w:rFonts w:asciiTheme="minorHAnsi" w:eastAsiaTheme="minorHAnsi" w:hAnsiTheme="minorHAnsi"/>
          <w:b/>
          <w:bCs/>
          <w:spacing w:val="1"/>
          <w:sz w:val="22"/>
          <w:szCs w:val="22"/>
          <w:lang w:val="en-US" w:eastAsia="en-US"/>
        </w:rPr>
        <w:t>a</w:t>
      </w:r>
      <w:r w:rsidRPr="007452A2">
        <w:rPr>
          <w:rFonts w:asciiTheme="minorHAnsi" w:eastAsiaTheme="minorHAnsi" w:hAnsiTheme="minorHAnsi"/>
          <w:b/>
          <w:bCs/>
          <w:spacing w:val="-3"/>
          <w:sz w:val="22"/>
          <w:szCs w:val="22"/>
          <w:lang w:val="en-US" w:eastAsia="en-US"/>
        </w:rPr>
        <w:t>p</w:t>
      </w:r>
      <w:r w:rsidRPr="007452A2">
        <w:rPr>
          <w:rFonts w:asciiTheme="minorHAnsi" w:eastAsiaTheme="minorHAnsi" w:hAnsiTheme="minorHAnsi"/>
          <w:b/>
          <w:bCs/>
          <w:spacing w:val="1"/>
          <w:sz w:val="22"/>
          <w:szCs w:val="22"/>
          <w:lang w:val="en-US" w:eastAsia="en-US"/>
        </w:rPr>
        <w:t>a</w:t>
      </w:r>
      <w:r w:rsidRPr="007452A2">
        <w:rPr>
          <w:rFonts w:asciiTheme="minorHAnsi" w:eastAsiaTheme="minorHAnsi" w:hAnsiTheme="minorHAnsi"/>
          <w:b/>
          <w:bCs/>
          <w:sz w:val="22"/>
          <w:szCs w:val="22"/>
          <w:lang w:val="en-US" w:eastAsia="en-US"/>
        </w:rPr>
        <w:t>l</w:t>
      </w:r>
      <w:r w:rsidRPr="007452A2">
        <w:rPr>
          <w:rFonts w:asciiTheme="minorHAnsi" w:eastAsiaTheme="minorHAnsi" w:hAnsiTheme="minorHAnsi"/>
          <w:b/>
          <w:bCs/>
          <w:spacing w:val="-1"/>
          <w:sz w:val="22"/>
          <w:szCs w:val="22"/>
          <w:lang w:val="en-US" w:eastAsia="en-US"/>
        </w:rPr>
        <w:t xml:space="preserve"> </w:t>
      </w:r>
      <w:r w:rsidRPr="007452A2">
        <w:rPr>
          <w:rFonts w:asciiTheme="minorHAnsi" w:eastAsiaTheme="minorHAnsi" w:hAnsiTheme="minorHAnsi"/>
          <w:b/>
          <w:bCs/>
          <w:sz w:val="22"/>
          <w:szCs w:val="22"/>
          <w:lang w:val="en-US" w:eastAsia="en-US"/>
        </w:rPr>
        <w:t>docum</w:t>
      </w:r>
      <w:r w:rsidRPr="007452A2">
        <w:rPr>
          <w:rFonts w:asciiTheme="minorHAnsi" w:eastAsiaTheme="minorHAnsi" w:hAnsiTheme="minorHAnsi"/>
          <w:b/>
          <w:bCs/>
          <w:spacing w:val="1"/>
          <w:sz w:val="22"/>
          <w:szCs w:val="22"/>
          <w:lang w:val="en-US" w:eastAsia="en-US"/>
        </w:rPr>
        <w:t>e</w:t>
      </w:r>
      <w:r w:rsidRPr="007452A2">
        <w:rPr>
          <w:rFonts w:asciiTheme="minorHAnsi" w:eastAsiaTheme="minorHAnsi" w:hAnsiTheme="minorHAnsi"/>
          <w:b/>
          <w:bCs/>
          <w:sz w:val="22"/>
          <w:szCs w:val="22"/>
          <w:lang w:val="en-US" w:eastAsia="en-US"/>
        </w:rPr>
        <w:t>nt</w:t>
      </w:r>
      <w:r w:rsidRPr="007452A2">
        <w:rPr>
          <w:rFonts w:asciiTheme="minorHAnsi" w:eastAsiaTheme="minorHAnsi" w:hAnsiTheme="minorHAnsi"/>
          <w:b/>
          <w:bCs/>
          <w:spacing w:val="-1"/>
          <w:sz w:val="22"/>
          <w:szCs w:val="22"/>
          <w:lang w:val="en-US" w:eastAsia="en-US"/>
        </w:rPr>
        <w:t xml:space="preserve"> </w:t>
      </w:r>
      <w:r w:rsidRPr="007452A2">
        <w:rPr>
          <w:rFonts w:asciiTheme="minorHAnsi" w:eastAsiaTheme="minorHAnsi" w:hAnsiTheme="minorHAnsi"/>
          <w:b/>
          <w:bCs/>
          <w:sz w:val="22"/>
          <w:szCs w:val="22"/>
          <w:lang w:val="en-US" w:eastAsia="en-US"/>
        </w:rPr>
        <w:t>of t</w:t>
      </w:r>
      <w:r w:rsidRPr="007452A2">
        <w:rPr>
          <w:rFonts w:asciiTheme="minorHAnsi" w:eastAsiaTheme="minorHAnsi" w:hAnsiTheme="minorHAnsi"/>
          <w:b/>
          <w:bCs/>
          <w:spacing w:val="-1"/>
          <w:sz w:val="22"/>
          <w:szCs w:val="22"/>
          <w:lang w:val="en-US" w:eastAsia="en-US"/>
        </w:rPr>
        <w:t>h</w:t>
      </w:r>
      <w:r w:rsidRPr="007452A2">
        <w:rPr>
          <w:rFonts w:asciiTheme="minorHAnsi" w:eastAsiaTheme="minorHAnsi" w:hAnsiTheme="minorHAnsi"/>
          <w:b/>
          <w:bCs/>
          <w:sz w:val="22"/>
          <w:szCs w:val="22"/>
          <w:lang w:val="en-US" w:eastAsia="en-US"/>
        </w:rPr>
        <w:t>e</w:t>
      </w:r>
      <w:r w:rsidRPr="007452A2">
        <w:rPr>
          <w:rFonts w:asciiTheme="minorHAnsi" w:eastAsiaTheme="minorHAnsi" w:hAnsiTheme="minorHAnsi"/>
          <w:b/>
          <w:bCs/>
          <w:spacing w:val="1"/>
          <w:sz w:val="22"/>
          <w:szCs w:val="22"/>
          <w:lang w:val="en-US" w:eastAsia="en-US"/>
        </w:rPr>
        <w:t xml:space="preserve"> </w:t>
      </w:r>
      <w:r w:rsidRPr="007452A2">
        <w:rPr>
          <w:rFonts w:asciiTheme="minorHAnsi" w:eastAsiaTheme="minorHAnsi" w:hAnsiTheme="minorHAnsi"/>
          <w:b/>
          <w:bCs/>
          <w:sz w:val="22"/>
          <w:szCs w:val="22"/>
          <w:lang w:val="en-US" w:eastAsia="en-US"/>
        </w:rPr>
        <w:t>p</w:t>
      </w:r>
      <w:r w:rsidRPr="007452A2">
        <w:rPr>
          <w:rFonts w:asciiTheme="minorHAnsi" w:eastAsiaTheme="minorHAnsi" w:hAnsiTheme="minorHAnsi"/>
          <w:b/>
          <w:bCs/>
          <w:spacing w:val="1"/>
          <w:sz w:val="22"/>
          <w:szCs w:val="22"/>
          <w:lang w:val="en-US" w:eastAsia="en-US"/>
        </w:rPr>
        <w:t>as</w:t>
      </w:r>
      <w:r w:rsidRPr="007452A2">
        <w:rPr>
          <w:rFonts w:asciiTheme="minorHAnsi" w:eastAsiaTheme="minorHAnsi" w:hAnsiTheme="minorHAnsi"/>
          <w:b/>
          <w:bCs/>
          <w:sz w:val="22"/>
          <w:szCs w:val="22"/>
          <w:lang w:val="en-US" w:eastAsia="en-US"/>
        </w:rPr>
        <w:t xml:space="preserve">t </w:t>
      </w:r>
      <w:r w:rsidRPr="007452A2">
        <w:rPr>
          <w:rFonts w:asciiTheme="minorHAnsi" w:eastAsiaTheme="minorHAnsi" w:hAnsiTheme="minorHAnsi"/>
          <w:b/>
          <w:bCs/>
          <w:spacing w:val="1"/>
          <w:sz w:val="22"/>
          <w:szCs w:val="22"/>
          <w:lang w:val="en-US" w:eastAsia="en-US"/>
        </w:rPr>
        <w:t>10</w:t>
      </w:r>
      <w:r w:rsidRPr="007452A2">
        <w:rPr>
          <w:rFonts w:asciiTheme="minorHAnsi" w:eastAsiaTheme="minorHAnsi" w:hAnsiTheme="minorHAnsi"/>
          <w:b/>
          <w:bCs/>
          <w:sz w:val="22"/>
          <w:szCs w:val="22"/>
          <w:lang w:val="en-US" w:eastAsia="en-US"/>
        </w:rPr>
        <w:t>0</w:t>
      </w:r>
      <w:r w:rsidRPr="007452A2">
        <w:rPr>
          <w:rFonts w:asciiTheme="minorHAnsi" w:eastAsiaTheme="minorHAnsi" w:hAnsiTheme="minorHAnsi"/>
          <w:b/>
          <w:bCs/>
          <w:spacing w:val="1"/>
          <w:sz w:val="22"/>
          <w:szCs w:val="22"/>
          <w:lang w:val="en-US" w:eastAsia="en-US"/>
        </w:rPr>
        <w:t xml:space="preserve"> </w:t>
      </w:r>
      <w:r w:rsidRPr="007452A2">
        <w:rPr>
          <w:rFonts w:asciiTheme="minorHAnsi" w:eastAsiaTheme="minorHAnsi" w:hAnsiTheme="minorHAnsi"/>
          <w:b/>
          <w:bCs/>
          <w:spacing w:val="-6"/>
          <w:sz w:val="22"/>
          <w:szCs w:val="22"/>
          <w:lang w:val="en-US" w:eastAsia="en-US"/>
        </w:rPr>
        <w:t>y</w:t>
      </w:r>
      <w:r w:rsidRPr="007452A2">
        <w:rPr>
          <w:rFonts w:asciiTheme="minorHAnsi" w:eastAsiaTheme="minorHAnsi" w:hAnsiTheme="minorHAnsi"/>
          <w:b/>
          <w:bCs/>
          <w:spacing w:val="1"/>
          <w:sz w:val="22"/>
          <w:szCs w:val="22"/>
          <w:lang w:val="en-US" w:eastAsia="en-US"/>
        </w:rPr>
        <w:t>ea</w:t>
      </w:r>
      <w:r w:rsidRPr="007452A2">
        <w:rPr>
          <w:rFonts w:asciiTheme="minorHAnsi" w:eastAsiaTheme="minorHAnsi" w:hAnsiTheme="minorHAnsi"/>
          <w:b/>
          <w:bCs/>
          <w:sz w:val="22"/>
          <w:szCs w:val="22"/>
          <w:lang w:val="en-US" w:eastAsia="en-US"/>
        </w:rPr>
        <w:t>r</w:t>
      </w:r>
      <w:r w:rsidRPr="007452A2">
        <w:rPr>
          <w:rFonts w:asciiTheme="minorHAnsi" w:eastAsiaTheme="minorHAnsi" w:hAnsiTheme="minorHAnsi"/>
          <w:b/>
          <w:bCs/>
          <w:spacing w:val="2"/>
          <w:sz w:val="22"/>
          <w:szCs w:val="22"/>
          <w:lang w:val="en-US" w:eastAsia="en-US"/>
        </w:rPr>
        <w:t>s</w:t>
      </w:r>
      <w:r w:rsidRPr="007452A2">
        <w:rPr>
          <w:rFonts w:asciiTheme="minorHAnsi" w:eastAsiaTheme="minorHAnsi" w:hAnsiTheme="minorHAnsi"/>
          <w:b/>
          <w:bCs/>
          <w:sz w:val="22"/>
          <w:szCs w:val="22"/>
          <w:lang w:val="en-US" w:eastAsia="en-US"/>
        </w:rPr>
        <w:t>”</w:t>
      </w:r>
    </w:p>
    <w:p w:rsidR="00C610C7" w:rsidRPr="007452A2" w:rsidRDefault="00C610C7" w:rsidP="00C610C7">
      <w:pPr>
        <w:autoSpaceDE w:val="0"/>
        <w:autoSpaceDN w:val="0"/>
        <w:adjustRightInd w:val="0"/>
        <w:ind w:left="113" w:right="5527"/>
        <w:rPr>
          <w:rFonts w:asciiTheme="minorHAnsi" w:eastAsiaTheme="minorHAnsi" w:hAnsiTheme="minorHAnsi"/>
          <w:sz w:val="22"/>
          <w:szCs w:val="22"/>
          <w:lang w:eastAsia="en-US"/>
        </w:rPr>
      </w:pP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Th</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proofErr w:type="spellStart"/>
      <w:r w:rsidRPr="007452A2">
        <w:rPr>
          <w:rFonts w:asciiTheme="minorHAnsi" w:eastAsiaTheme="minorHAnsi" w:hAnsiTheme="minorHAnsi"/>
          <w:spacing w:val="1"/>
          <w:sz w:val="22"/>
          <w:szCs w:val="22"/>
          <w:lang w:eastAsia="en-US"/>
        </w:rPr>
        <w:t>G</w:t>
      </w:r>
      <w:r w:rsidRPr="007452A2">
        <w:rPr>
          <w:rFonts w:asciiTheme="minorHAnsi" w:eastAsiaTheme="minorHAnsi" w:hAnsiTheme="minorHAnsi"/>
          <w:spacing w:val="-1"/>
          <w:sz w:val="22"/>
          <w:szCs w:val="22"/>
          <w:lang w:eastAsia="en-US"/>
        </w:rPr>
        <w:t>u</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rdia</w:t>
      </w:r>
      <w:r w:rsidRPr="007452A2">
        <w:rPr>
          <w:rFonts w:asciiTheme="minorHAnsi" w:eastAsiaTheme="minorHAnsi" w:hAnsiTheme="minorHAnsi"/>
          <w:spacing w:val="1"/>
          <w:sz w:val="22"/>
          <w:szCs w:val="22"/>
          <w:lang w:eastAsia="en-US"/>
        </w:rPr>
        <w:t>n</w:t>
      </w:r>
      <w:proofErr w:type="spellEnd"/>
      <w:r w:rsidRPr="007452A2">
        <w:rPr>
          <w:rFonts w:asciiTheme="minorHAnsi" w:eastAsiaTheme="minorHAnsi" w:hAnsiTheme="minorHAnsi"/>
          <w:sz w:val="22"/>
          <w:szCs w:val="22"/>
          <w:lang w:eastAsia="en-US"/>
        </w:rPr>
        <w:t>)</w:t>
      </w:r>
    </w:p>
    <w:p w:rsidR="00C610C7" w:rsidRPr="007452A2" w:rsidRDefault="00C610C7" w:rsidP="00C610C7">
      <w:pPr>
        <w:autoSpaceDE w:val="0"/>
        <w:autoSpaceDN w:val="0"/>
        <w:adjustRightInd w:val="0"/>
        <w:spacing w:before="3" w:line="150" w:lineRule="exact"/>
        <w:rPr>
          <w:rFonts w:asciiTheme="minorHAnsi" w:eastAsiaTheme="minorHAnsi" w:hAnsiTheme="minorHAnsi"/>
          <w:sz w:val="22"/>
          <w:szCs w:val="22"/>
          <w:lang w:eastAsia="en-US"/>
        </w:rPr>
      </w:pPr>
    </w:p>
    <w:p w:rsidR="00C610C7" w:rsidRPr="007452A2" w:rsidRDefault="00C610C7" w:rsidP="00C610C7">
      <w:pPr>
        <w:autoSpaceDE w:val="0"/>
        <w:autoSpaceDN w:val="0"/>
        <w:adjustRightInd w:val="0"/>
        <w:ind w:left="113" w:right="6287"/>
        <w:rPr>
          <w:rFonts w:asciiTheme="minorHAnsi" w:eastAsiaTheme="minorHAnsi" w:hAnsiTheme="minorHAnsi"/>
          <w:sz w:val="22"/>
          <w:szCs w:val="22"/>
          <w:lang w:eastAsia="en-US"/>
        </w:rPr>
      </w:pP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R</w:t>
      </w:r>
      <w:r w:rsidRPr="007452A2">
        <w:rPr>
          <w:rFonts w:asciiTheme="minorHAnsi" w:eastAsiaTheme="minorHAnsi" w:hAnsiTheme="minorHAnsi"/>
          <w:sz w:val="22"/>
          <w:szCs w:val="22"/>
          <w:lang w:eastAsia="en-US"/>
        </w:rPr>
        <w:t>iscal</w:t>
      </w:r>
      <w:r w:rsidRPr="007452A2">
        <w:rPr>
          <w:rFonts w:asciiTheme="minorHAnsi" w:eastAsiaTheme="minorHAnsi" w:hAnsiTheme="minorHAnsi"/>
          <w:spacing w:val="1"/>
          <w:sz w:val="22"/>
          <w:szCs w:val="22"/>
          <w:lang w:eastAsia="en-US"/>
        </w:rPr>
        <w:t>dam</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to</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p</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pacing w:val="1"/>
          <w:sz w:val="22"/>
          <w:szCs w:val="22"/>
          <w:lang w:eastAsia="en-US"/>
        </w:rPr>
        <w:t>pa</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2"/>
          <w:sz w:val="22"/>
          <w:szCs w:val="22"/>
          <w:lang w:eastAsia="en-US"/>
        </w:rPr>
        <w:t>e</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2"/>
          <w:sz w:val="22"/>
          <w:szCs w:val="22"/>
          <w:lang w:eastAsia="en-US"/>
        </w:rPr>
        <w:t xml:space="preserve"> </w:t>
      </w:r>
      <w:r w:rsidR="00A72D22" w:rsidRPr="007452A2">
        <w:rPr>
          <w:rFonts w:asciiTheme="minorHAnsi" w:eastAsiaTheme="minorHAnsi" w:hAnsiTheme="minorHAnsi"/>
          <w:spacing w:val="2"/>
          <w:sz w:val="22"/>
          <w:szCs w:val="22"/>
          <w:lang w:eastAsia="en-US"/>
        </w:rPr>
        <w:t xml:space="preserve"> (</w:t>
      </w:r>
      <w:r w:rsidRPr="007452A2">
        <w:rPr>
          <w:rFonts w:asciiTheme="minorHAnsi" w:eastAsiaTheme="minorHAnsi" w:hAnsiTheme="minorHAnsi"/>
          <w:sz w:val="22"/>
          <w:szCs w:val="22"/>
          <w:lang w:eastAsia="en-US"/>
        </w:rPr>
        <w:t>Lib</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ro)</w:t>
      </w:r>
    </w:p>
    <w:p w:rsidR="00C610C7" w:rsidRPr="007452A2" w:rsidRDefault="00C610C7" w:rsidP="00C610C7">
      <w:pPr>
        <w:autoSpaceDE w:val="0"/>
        <w:autoSpaceDN w:val="0"/>
        <w:adjustRightInd w:val="0"/>
        <w:spacing w:before="19" w:line="260" w:lineRule="exact"/>
        <w:rPr>
          <w:rFonts w:asciiTheme="minorHAnsi" w:eastAsiaTheme="minorHAnsi" w:hAnsiTheme="minorHAnsi"/>
          <w:sz w:val="22"/>
          <w:szCs w:val="22"/>
          <w:lang w:eastAsia="en-US"/>
        </w:rPr>
      </w:pPr>
    </w:p>
    <w:p w:rsidR="00C610C7" w:rsidRPr="007452A2" w:rsidRDefault="00C610C7" w:rsidP="00C610C7">
      <w:pPr>
        <w:autoSpaceDE w:val="0"/>
        <w:autoSpaceDN w:val="0"/>
        <w:adjustRightInd w:val="0"/>
        <w:ind w:left="144" w:right="2975"/>
        <w:rPr>
          <w:rFonts w:asciiTheme="minorHAnsi" w:eastAsiaTheme="minorHAnsi" w:hAnsiTheme="minorHAnsi"/>
          <w:sz w:val="22"/>
          <w:szCs w:val="22"/>
          <w:lang w:eastAsia="en-US"/>
        </w:rPr>
      </w:pPr>
      <w:r w:rsidRPr="007452A2">
        <w:rPr>
          <w:rFonts w:asciiTheme="minorHAnsi" w:eastAsiaTheme="minorHAnsi" w:hAnsiTheme="minorHAnsi"/>
          <w:noProof/>
          <w:sz w:val="22"/>
          <w:szCs w:val="22"/>
        </w:rPr>
        <w:drawing>
          <wp:inline distT="0" distB="0" distL="0" distR="0">
            <wp:extent cx="1792258" cy="1043148"/>
            <wp:effectExtent l="0" t="0" r="0" b="508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2571" cy="1043330"/>
                    </a:xfrm>
                    <a:prstGeom prst="rect">
                      <a:avLst/>
                    </a:prstGeom>
                    <a:noFill/>
                    <a:ln>
                      <a:noFill/>
                    </a:ln>
                  </pic:spPr>
                </pic:pic>
              </a:graphicData>
            </a:graphic>
          </wp:inline>
        </w:drawing>
      </w:r>
      <w:r w:rsidRPr="007452A2">
        <w:rPr>
          <w:rFonts w:asciiTheme="minorHAnsi" w:eastAsiaTheme="minorHAnsi" w:hAnsiTheme="minorHAnsi"/>
          <w:sz w:val="22"/>
          <w:szCs w:val="22"/>
          <w:lang w:eastAsia="en-US"/>
        </w:rPr>
        <w:t>(Il Gior</w:t>
      </w:r>
      <w:r w:rsidRPr="007452A2">
        <w:rPr>
          <w:rFonts w:asciiTheme="minorHAnsi" w:eastAsiaTheme="minorHAnsi" w:hAnsiTheme="minorHAnsi"/>
          <w:spacing w:val="1"/>
          <w:sz w:val="22"/>
          <w:szCs w:val="22"/>
          <w:lang w:eastAsia="en-US"/>
        </w:rPr>
        <w:t>na</w:t>
      </w:r>
      <w:r w:rsidRPr="007452A2">
        <w:rPr>
          <w:rFonts w:asciiTheme="minorHAnsi" w:eastAsiaTheme="minorHAnsi" w:hAnsiTheme="minorHAnsi"/>
          <w:sz w:val="22"/>
          <w:szCs w:val="22"/>
          <w:lang w:eastAsia="en-US"/>
        </w:rPr>
        <w:t>le)</w:t>
      </w:r>
    </w:p>
    <w:p w:rsidR="00C610C7" w:rsidRPr="007452A2" w:rsidRDefault="00C610C7" w:rsidP="00C610C7">
      <w:pPr>
        <w:autoSpaceDE w:val="0"/>
        <w:autoSpaceDN w:val="0"/>
        <w:adjustRightInd w:val="0"/>
        <w:spacing w:before="6" w:line="140" w:lineRule="exact"/>
        <w:rPr>
          <w:rFonts w:asciiTheme="minorHAnsi" w:eastAsiaTheme="minorHAnsi" w:hAnsiTheme="minorHAnsi"/>
          <w:sz w:val="22"/>
          <w:szCs w:val="22"/>
          <w:lang w:eastAsia="en-US"/>
        </w:rPr>
      </w:pPr>
    </w:p>
    <w:p w:rsidR="00C610C7" w:rsidRPr="007452A2" w:rsidRDefault="00C610C7" w:rsidP="00C610C7">
      <w:pPr>
        <w:autoSpaceDE w:val="0"/>
        <w:autoSpaceDN w:val="0"/>
        <w:adjustRightInd w:val="0"/>
        <w:rPr>
          <w:rFonts w:asciiTheme="minorHAnsi" w:eastAsiaTheme="minorHAnsi" w:hAnsiTheme="minorHAnsi"/>
          <w:sz w:val="22"/>
          <w:szCs w:val="22"/>
          <w:lang w:eastAsia="en-US"/>
        </w:rPr>
      </w:pPr>
      <w:r w:rsidRPr="007452A2">
        <w:rPr>
          <w:rFonts w:asciiTheme="minorHAnsi" w:eastAsiaTheme="minorHAnsi" w:hAnsiTheme="minorHAnsi"/>
          <w:noProof/>
          <w:sz w:val="22"/>
          <w:szCs w:val="22"/>
        </w:rPr>
        <w:drawing>
          <wp:inline distT="0" distB="0" distL="0" distR="0">
            <wp:extent cx="1239582" cy="2566762"/>
            <wp:effectExtent l="0" t="0" r="0" b="508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5926" cy="2579899"/>
                    </a:xfrm>
                    <a:prstGeom prst="rect">
                      <a:avLst/>
                    </a:prstGeom>
                    <a:noFill/>
                    <a:ln>
                      <a:noFill/>
                    </a:ln>
                  </pic:spPr>
                </pic:pic>
              </a:graphicData>
            </a:graphic>
          </wp:inline>
        </w:drawing>
      </w:r>
    </w:p>
    <w:p w:rsidR="00C610C7" w:rsidRPr="007452A2" w:rsidRDefault="00C610C7" w:rsidP="00C610C7">
      <w:pPr>
        <w:autoSpaceDE w:val="0"/>
        <w:autoSpaceDN w:val="0"/>
        <w:adjustRightInd w:val="0"/>
        <w:rPr>
          <w:rFonts w:asciiTheme="minorHAnsi" w:eastAsiaTheme="minorHAnsi" w:hAnsiTheme="minorHAnsi"/>
          <w:sz w:val="22"/>
          <w:szCs w:val="22"/>
          <w:lang w:eastAsia="en-US"/>
        </w:rPr>
      </w:pPr>
    </w:p>
    <w:p w:rsidR="00C610C7" w:rsidRPr="007452A2" w:rsidRDefault="00C610C7" w:rsidP="00C610C7">
      <w:pPr>
        <w:autoSpaceDE w:val="0"/>
        <w:autoSpaceDN w:val="0"/>
        <w:adjustRightInd w:val="0"/>
        <w:ind w:left="113" w:right="70"/>
        <w:rPr>
          <w:rFonts w:asciiTheme="minorHAnsi" w:eastAsiaTheme="minorHAnsi" w:hAnsiTheme="minorHAnsi"/>
          <w:sz w:val="22"/>
          <w:szCs w:val="22"/>
          <w:lang w:eastAsia="en-US"/>
        </w:rPr>
      </w:pP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z w:val="22"/>
          <w:szCs w:val="22"/>
          <w:lang w:eastAsia="en-US"/>
        </w:rPr>
        <w:t>a</w:t>
      </w:r>
      <w:r w:rsidRPr="007452A2">
        <w:rPr>
          <w:rFonts w:asciiTheme="minorHAnsi" w:eastAsiaTheme="minorHAnsi" w:hAnsiTheme="minorHAnsi"/>
          <w:spacing w:val="11"/>
          <w:sz w:val="22"/>
          <w:szCs w:val="22"/>
          <w:lang w:eastAsia="en-US"/>
        </w:rPr>
        <w:t xml:space="preserve"> </w:t>
      </w:r>
      <w:r w:rsidRPr="007452A2">
        <w:rPr>
          <w:rFonts w:asciiTheme="minorHAnsi" w:eastAsiaTheme="minorHAnsi" w:hAnsiTheme="minorHAnsi"/>
          <w:sz w:val="22"/>
          <w:szCs w:val="22"/>
          <w:lang w:eastAsia="en-US"/>
        </w:rPr>
        <w:t>G</w:t>
      </w:r>
      <w:r w:rsidRPr="007452A2">
        <w:rPr>
          <w:rFonts w:asciiTheme="minorHAnsi" w:eastAsiaTheme="minorHAnsi" w:hAnsiTheme="minorHAnsi"/>
          <w:spacing w:val="-3"/>
          <w:sz w:val="22"/>
          <w:szCs w:val="22"/>
          <w:lang w:eastAsia="en-US"/>
        </w:rPr>
        <w:t>r</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cia</w:t>
      </w:r>
      <w:r w:rsidRPr="007452A2">
        <w:rPr>
          <w:rFonts w:asciiTheme="minorHAnsi" w:eastAsiaTheme="minorHAnsi" w:hAnsiTheme="minorHAnsi"/>
          <w:spacing w:val="8"/>
          <w:sz w:val="22"/>
          <w:szCs w:val="22"/>
          <w:lang w:eastAsia="en-US"/>
        </w:rPr>
        <w:t xml:space="preserve"> </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1"/>
          <w:sz w:val="22"/>
          <w:szCs w:val="22"/>
          <w:lang w:eastAsia="en-US"/>
        </w:rPr>
        <w:t xml:space="preserve"> </w:t>
      </w:r>
      <w:r w:rsidRPr="007452A2">
        <w:rPr>
          <w:rFonts w:asciiTheme="minorHAnsi" w:eastAsiaTheme="minorHAnsi" w:hAnsiTheme="minorHAnsi"/>
          <w:spacing w:val="-1"/>
          <w:sz w:val="22"/>
          <w:szCs w:val="22"/>
          <w:lang w:eastAsia="en-US"/>
        </w:rPr>
        <w:t>Ma</w:t>
      </w:r>
      <w:r w:rsidRPr="007452A2">
        <w:rPr>
          <w:rFonts w:asciiTheme="minorHAnsi" w:eastAsiaTheme="minorHAnsi" w:hAnsiTheme="minorHAnsi"/>
          <w:spacing w:val="3"/>
          <w:sz w:val="22"/>
          <w:szCs w:val="22"/>
          <w:lang w:eastAsia="en-US"/>
        </w:rPr>
        <w:t>f</w:t>
      </w:r>
      <w:r w:rsidRPr="007452A2">
        <w:rPr>
          <w:rFonts w:asciiTheme="minorHAnsi" w:eastAsiaTheme="minorHAnsi" w:hAnsiTheme="minorHAnsi"/>
          <w:sz w:val="22"/>
          <w:szCs w:val="22"/>
          <w:lang w:eastAsia="en-US"/>
        </w:rPr>
        <w:t>ia</w:t>
      </w:r>
      <w:r w:rsidRPr="007452A2">
        <w:rPr>
          <w:rFonts w:asciiTheme="minorHAnsi" w:eastAsiaTheme="minorHAnsi" w:hAnsiTheme="minorHAnsi"/>
          <w:spacing w:val="8"/>
          <w:sz w:val="22"/>
          <w:szCs w:val="22"/>
          <w:lang w:eastAsia="en-US"/>
        </w:rPr>
        <w:t xml:space="preserve"> </w:t>
      </w:r>
      <w:r w:rsidRPr="007452A2">
        <w:rPr>
          <w:rFonts w:asciiTheme="minorHAnsi" w:eastAsiaTheme="minorHAnsi" w:hAnsiTheme="minorHAnsi"/>
          <w:sz w:val="22"/>
          <w:szCs w:val="22"/>
          <w:lang w:eastAsia="en-US"/>
        </w:rPr>
        <w:t>c</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pacing w:val="1"/>
          <w:sz w:val="22"/>
          <w:szCs w:val="22"/>
          <w:lang w:eastAsia="en-US"/>
        </w:rPr>
        <w:t>p</w:t>
      </w:r>
      <w:r w:rsidRPr="007452A2">
        <w:rPr>
          <w:rFonts w:asciiTheme="minorHAnsi" w:eastAsiaTheme="minorHAnsi" w:hAnsiTheme="minorHAnsi"/>
          <w:sz w:val="22"/>
          <w:szCs w:val="22"/>
          <w:lang w:eastAsia="en-US"/>
        </w:rPr>
        <w:t>it</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le</w:t>
      </w:r>
      <w:r w:rsidRPr="007452A2">
        <w:rPr>
          <w:rFonts w:asciiTheme="minorHAnsi" w:eastAsiaTheme="minorHAnsi" w:hAnsiTheme="minorHAnsi"/>
          <w:spacing w:val="8"/>
          <w:sz w:val="22"/>
          <w:szCs w:val="22"/>
          <w:lang w:eastAsia="en-US"/>
        </w:rPr>
        <w:t xml:space="preserve"> </w:t>
      </w:r>
      <w:r w:rsidRPr="007452A2">
        <w:rPr>
          <w:rFonts w:asciiTheme="minorHAnsi" w:eastAsiaTheme="minorHAnsi" w:hAnsiTheme="minorHAnsi"/>
          <w:spacing w:val="1"/>
          <w:sz w:val="22"/>
          <w:szCs w:val="22"/>
          <w:lang w:eastAsia="en-US"/>
        </w:rPr>
        <w:t>d</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pacing w:val="1"/>
          <w:sz w:val="22"/>
          <w:szCs w:val="22"/>
          <w:lang w:eastAsia="en-US"/>
        </w:rPr>
        <w:t>m</w:t>
      </w:r>
      <w:r w:rsidRPr="007452A2">
        <w:rPr>
          <w:rFonts w:asciiTheme="minorHAnsi" w:eastAsiaTheme="minorHAnsi" w:hAnsiTheme="minorHAnsi"/>
          <w:sz w:val="22"/>
          <w:szCs w:val="22"/>
          <w:lang w:eastAsia="en-US"/>
        </w:rPr>
        <w:t>in</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o</w:t>
      </w:r>
      <w:r w:rsidRPr="007452A2">
        <w:rPr>
          <w:rFonts w:asciiTheme="minorHAnsi" w:eastAsiaTheme="minorHAnsi" w:hAnsiTheme="minorHAnsi"/>
          <w:spacing w:val="11"/>
          <w:sz w:val="22"/>
          <w:szCs w:val="22"/>
          <w:lang w:eastAsia="en-US"/>
        </w:rPr>
        <w:t xml:space="preserve"> </w:t>
      </w:r>
      <w:r w:rsidRPr="007452A2">
        <w:rPr>
          <w:rFonts w:asciiTheme="minorHAnsi" w:eastAsiaTheme="minorHAnsi" w:hAnsiTheme="minorHAnsi"/>
          <w:spacing w:val="-3"/>
          <w:sz w:val="22"/>
          <w:szCs w:val="22"/>
          <w:lang w:eastAsia="en-US"/>
        </w:rPr>
        <w:t>l</w:t>
      </w:r>
      <w:r w:rsidRPr="007452A2">
        <w:rPr>
          <w:rFonts w:asciiTheme="minorHAnsi" w:eastAsiaTheme="minorHAnsi" w:hAnsiTheme="minorHAnsi"/>
          <w:sz w:val="22"/>
          <w:szCs w:val="22"/>
          <w:lang w:eastAsia="en-US"/>
        </w:rPr>
        <w:t>a</w:t>
      </w:r>
      <w:r w:rsidRPr="007452A2">
        <w:rPr>
          <w:rFonts w:asciiTheme="minorHAnsi" w:eastAsiaTheme="minorHAnsi" w:hAnsiTheme="minorHAnsi"/>
          <w:spacing w:val="11"/>
          <w:sz w:val="22"/>
          <w:szCs w:val="22"/>
          <w:lang w:eastAsia="en-US"/>
        </w:rPr>
        <w:t xml:space="preserve"> </w:t>
      </w:r>
      <w:r w:rsidRPr="007452A2">
        <w:rPr>
          <w:rFonts w:asciiTheme="minorHAnsi" w:eastAsiaTheme="minorHAnsi" w:hAnsiTheme="minorHAnsi"/>
          <w:spacing w:val="1"/>
          <w:sz w:val="22"/>
          <w:szCs w:val="22"/>
          <w:lang w:eastAsia="en-US"/>
        </w:rPr>
        <w:t>p</w:t>
      </w:r>
      <w:r w:rsidRPr="007452A2">
        <w:rPr>
          <w:rFonts w:asciiTheme="minorHAnsi" w:eastAsiaTheme="minorHAnsi" w:hAnsiTheme="minorHAnsi"/>
          <w:sz w:val="22"/>
          <w:szCs w:val="22"/>
          <w:lang w:eastAsia="en-US"/>
        </w:rPr>
        <w:t>r</w:t>
      </w:r>
      <w:r w:rsidRPr="007452A2">
        <w:rPr>
          <w:rFonts w:asciiTheme="minorHAnsi" w:eastAsiaTheme="minorHAnsi" w:hAnsiTheme="minorHAnsi"/>
          <w:spacing w:val="-4"/>
          <w:sz w:val="22"/>
          <w:szCs w:val="22"/>
          <w:lang w:eastAsia="en-US"/>
        </w:rPr>
        <w:t>i</w:t>
      </w:r>
      <w:r w:rsidRPr="007452A2">
        <w:rPr>
          <w:rFonts w:asciiTheme="minorHAnsi" w:eastAsiaTheme="minorHAnsi" w:hAnsiTheme="minorHAnsi"/>
          <w:spacing w:val="1"/>
          <w:sz w:val="22"/>
          <w:szCs w:val="22"/>
          <w:lang w:eastAsia="en-US"/>
        </w:rPr>
        <w:t>m</w:t>
      </w:r>
      <w:r w:rsidRPr="007452A2">
        <w:rPr>
          <w:rFonts w:asciiTheme="minorHAnsi" w:eastAsiaTheme="minorHAnsi" w:hAnsiTheme="minorHAnsi"/>
          <w:sz w:val="22"/>
          <w:szCs w:val="22"/>
          <w:lang w:eastAsia="en-US"/>
        </w:rPr>
        <w:t>a</w:t>
      </w:r>
      <w:r w:rsidRPr="007452A2">
        <w:rPr>
          <w:rFonts w:asciiTheme="minorHAnsi" w:eastAsiaTheme="minorHAnsi" w:hAnsiTheme="minorHAnsi"/>
          <w:spacing w:val="8"/>
          <w:sz w:val="22"/>
          <w:szCs w:val="22"/>
          <w:lang w:eastAsia="en-US"/>
        </w:rPr>
        <w:t xml:space="preserve"> </w:t>
      </w:r>
      <w:r w:rsidRPr="007452A2">
        <w:rPr>
          <w:rFonts w:asciiTheme="minorHAnsi" w:eastAsiaTheme="minorHAnsi" w:hAnsiTheme="minorHAnsi"/>
          <w:spacing w:val="1"/>
          <w:sz w:val="22"/>
          <w:szCs w:val="22"/>
          <w:lang w:eastAsia="en-US"/>
        </w:rPr>
        <w:t>pa</w:t>
      </w:r>
      <w:r w:rsidRPr="007452A2">
        <w:rPr>
          <w:rFonts w:asciiTheme="minorHAnsi" w:eastAsiaTheme="minorHAnsi" w:hAnsiTheme="minorHAnsi"/>
          <w:spacing w:val="-1"/>
          <w:sz w:val="22"/>
          <w:szCs w:val="22"/>
          <w:lang w:eastAsia="en-US"/>
        </w:rPr>
        <w:t>g</w:t>
      </w:r>
      <w:r w:rsidRPr="007452A2">
        <w:rPr>
          <w:rFonts w:asciiTheme="minorHAnsi" w:eastAsiaTheme="minorHAnsi" w:hAnsiTheme="minorHAnsi"/>
          <w:sz w:val="22"/>
          <w:szCs w:val="22"/>
          <w:lang w:eastAsia="en-US"/>
        </w:rPr>
        <w:t>ina</w:t>
      </w:r>
      <w:r w:rsidRPr="007452A2">
        <w:rPr>
          <w:rFonts w:asciiTheme="minorHAnsi" w:eastAsiaTheme="minorHAnsi" w:hAnsiTheme="minorHAnsi"/>
          <w:spacing w:val="9"/>
          <w:sz w:val="22"/>
          <w:szCs w:val="22"/>
          <w:lang w:eastAsia="en-US"/>
        </w:rPr>
        <w:t xml:space="preserve"> </w:t>
      </w:r>
      <w:r w:rsidRPr="007452A2">
        <w:rPr>
          <w:rFonts w:asciiTheme="minorHAnsi" w:eastAsiaTheme="minorHAnsi" w:hAnsiTheme="minorHAnsi"/>
          <w:spacing w:val="1"/>
          <w:sz w:val="22"/>
          <w:szCs w:val="22"/>
          <w:lang w:eastAsia="en-US"/>
        </w:rPr>
        <w:t>de</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5"/>
          <w:sz w:val="22"/>
          <w:szCs w:val="22"/>
          <w:lang w:eastAsia="en-US"/>
        </w:rPr>
        <w:t xml:space="preserve"> </w:t>
      </w:r>
      <w:r w:rsidRPr="007452A2">
        <w:rPr>
          <w:rFonts w:asciiTheme="minorHAnsi" w:eastAsiaTheme="minorHAnsi" w:hAnsiTheme="minorHAnsi"/>
          <w:i/>
          <w:iCs/>
          <w:sz w:val="22"/>
          <w:szCs w:val="22"/>
          <w:lang w:eastAsia="en-US"/>
        </w:rPr>
        <w:t>Cor</w:t>
      </w:r>
      <w:r w:rsidRPr="007452A2">
        <w:rPr>
          <w:rFonts w:asciiTheme="minorHAnsi" w:eastAsiaTheme="minorHAnsi" w:hAnsiTheme="minorHAnsi"/>
          <w:i/>
          <w:iCs/>
          <w:spacing w:val="-1"/>
          <w:sz w:val="22"/>
          <w:szCs w:val="22"/>
          <w:lang w:eastAsia="en-US"/>
        </w:rPr>
        <w:t>r</w:t>
      </w:r>
      <w:r w:rsidRPr="007452A2">
        <w:rPr>
          <w:rFonts w:asciiTheme="minorHAnsi" w:eastAsiaTheme="minorHAnsi" w:hAnsiTheme="minorHAnsi"/>
          <w:i/>
          <w:iCs/>
          <w:sz w:val="22"/>
          <w:szCs w:val="22"/>
          <w:lang w:eastAsia="en-US"/>
        </w:rPr>
        <w:t>iere</w:t>
      </w:r>
      <w:r w:rsidRPr="007452A2">
        <w:rPr>
          <w:rFonts w:asciiTheme="minorHAnsi" w:eastAsiaTheme="minorHAnsi" w:hAnsiTheme="minorHAnsi"/>
          <w:i/>
          <w:iCs/>
          <w:spacing w:val="11"/>
          <w:sz w:val="22"/>
          <w:szCs w:val="22"/>
          <w:lang w:eastAsia="en-US"/>
        </w:rPr>
        <w:t xml:space="preserve"> </w:t>
      </w:r>
      <w:r w:rsidRPr="007452A2">
        <w:rPr>
          <w:rFonts w:asciiTheme="minorHAnsi" w:eastAsiaTheme="minorHAnsi" w:hAnsiTheme="minorHAnsi"/>
          <w:i/>
          <w:iCs/>
          <w:spacing w:val="-1"/>
          <w:sz w:val="22"/>
          <w:szCs w:val="22"/>
          <w:lang w:eastAsia="en-US"/>
        </w:rPr>
        <w:t>d</w:t>
      </w:r>
      <w:r w:rsidRPr="007452A2">
        <w:rPr>
          <w:rFonts w:asciiTheme="minorHAnsi" w:eastAsiaTheme="minorHAnsi" w:hAnsiTheme="minorHAnsi"/>
          <w:i/>
          <w:iCs/>
          <w:spacing w:val="1"/>
          <w:sz w:val="22"/>
          <w:szCs w:val="22"/>
          <w:lang w:eastAsia="en-US"/>
        </w:rPr>
        <w:t>e</w:t>
      </w:r>
      <w:r w:rsidRPr="007452A2">
        <w:rPr>
          <w:rFonts w:asciiTheme="minorHAnsi" w:eastAsiaTheme="minorHAnsi" w:hAnsiTheme="minorHAnsi"/>
          <w:i/>
          <w:iCs/>
          <w:sz w:val="22"/>
          <w:szCs w:val="22"/>
          <w:lang w:eastAsia="en-US"/>
        </w:rPr>
        <w:t>l</w:t>
      </w:r>
      <w:r w:rsidRPr="007452A2">
        <w:rPr>
          <w:rFonts w:asciiTheme="minorHAnsi" w:eastAsiaTheme="minorHAnsi" w:hAnsiTheme="minorHAnsi"/>
          <w:i/>
          <w:iCs/>
          <w:spacing w:val="-1"/>
          <w:sz w:val="22"/>
          <w:szCs w:val="22"/>
          <w:lang w:eastAsia="en-US"/>
        </w:rPr>
        <w:t>l</w:t>
      </w:r>
      <w:r w:rsidRPr="007452A2">
        <w:rPr>
          <w:rFonts w:asciiTheme="minorHAnsi" w:eastAsiaTheme="minorHAnsi" w:hAnsiTheme="minorHAnsi"/>
          <w:i/>
          <w:iCs/>
          <w:sz w:val="22"/>
          <w:szCs w:val="22"/>
          <w:lang w:eastAsia="en-US"/>
        </w:rPr>
        <w:t>a</w:t>
      </w:r>
      <w:r w:rsidRPr="007452A2">
        <w:rPr>
          <w:rFonts w:asciiTheme="minorHAnsi" w:eastAsiaTheme="minorHAnsi" w:hAnsiTheme="minorHAnsi"/>
          <w:i/>
          <w:iCs/>
          <w:spacing w:val="11"/>
          <w:sz w:val="22"/>
          <w:szCs w:val="22"/>
          <w:lang w:eastAsia="en-US"/>
        </w:rPr>
        <w:t xml:space="preserve"> </w:t>
      </w:r>
      <w:r w:rsidRPr="007452A2">
        <w:rPr>
          <w:rFonts w:asciiTheme="minorHAnsi" w:eastAsiaTheme="minorHAnsi" w:hAnsiTheme="minorHAnsi"/>
          <w:i/>
          <w:iCs/>
          <w:sz w:val="22"/>
          <w:szCs w:val="22"/>
          <w:lang w:eastAsia="en-US"/>
        </w:rPr>
        <w:t>S</w:t>
      </w:r>
      <w:r w:rsidRPr="007452A2">
        <w:rPr>
          <w:rFonts w:asciiTheme="minorHAnsi" w:eastAsiaTheme="minorHAnsi" w:hAnsiTheme="minorHAnsi"/>
          <w:i/>
          <w:iCs/>
          <w:spacing w:val="1"/>
          <w:sz w:val="22"/>
          <w:szCs w:val="22"/>
          <w:lang w:eastAsia="en-US"/>
        </w:rPr>
        <w:t>e</w:t>
      </w:r>
      <w:r w:rsidRPr="007452A2">
        <w:rPr>
          <w:rFonts w:asciiTheme="minorHAnsi" w:eastAsiaTheme="minorHAnsi" w:hAnsiTheme="minorHAnsi"/>
          <w:i/>
          <w:iCs/>
          <w:spacing w:val="-3"/>
          <w:sz w:val="22"/>
          <w:szCs w:val="22"/>
          <w:lang w:eastAsia="en-US"/>
        </w:rPr>
        <w:t>r</w:t>
      </w:r>
      <w:r w:rsidRPr="007452A2">
        <w:rPr>
          <w:rFonts w:asciiTheme="minorHAnsi" w:eastAsiaTheme="minorHAnsi" w:hAnsiTheme="minorHAnsi"/>
          <w:i/>
          <w:iCs/>
          <w:spacing w:val="3"/>
          <w:sz w:val="22"/>
          <w:szCs w:val="22"/>
          <w:lang w:eastAsia="en-US"/>
        </w:rPr>
        <w:t>a</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0"/>
          <w:sz w:val="22"/>
          <w:szCs w:val="22"/>
          <w:lang w:eastAsia="en-US"/>
        </w:rPr>
        <w:t xml:space="preserve"> </w:t>
      </w:r>
      <w:r w:rsidRPr="007452A2">
        <w:rPr>
          <w:rFonts w:asciiTheme="minorHAnsi" w:eastAsiaTheme="minorHAnsi" w:hAnsiTheme="minorHAnsi"/>
          <w:spacing w:val="-2"/>
          <w:sz w:val="22"/>
          <w:szCs w:val="22"/>
          <w:lang w:eastAsia="en-US"/>
        </w:rPr>
        <w:t>c</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pacing w:val="-1"/>
          <w:sz w:val="22"/>
          <w:szCs w:val="22"/>
          <w:lang w:eastAsia="en-US"/>
        </w:rPr>
        <w:t>m</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1"/>
          <w:sz w:val="22"/>
          <w:szCs w:val="22"/>
          <w:lang w:eastAsia="en-US"/>
        </w:rPr>
        <w:t xml:space="preserve"> </w:t>
      </w:r>
      <w:r w:rsidRPr="007452A2">
        <w:rPr>
          <w:rFonts w:asciiTheme="minorHAnsi" w:eastAsiaTheme="minorHAnsi" w:hAnsiTheme="minorHAnsi"/>
          <w:spacing w:val="-1"/>
          <w:sz w:val="22"/>
          <w:szCs w:val="22"/>
          <w:lang w:eastAsia="en-US"/>
        </w:rPr>
        <w:t>q</w:t>
      </w:r>
      <w:r w:rsidRPr="007452A2">
        <w:rPr>
          <w:rFonts w:asciiTheme="minorHAnsi" w:eastAsiaTheme="minorHAnsi" w:hAnsiTheme="minorHAnsi"/>
          <w:spacing w:val="1"/>
          <w:sz w:val="22"/>
          <w:szCs w:val="22"/>
          <w:lang w:eastAsia="en-US"/>
        </w:rPr>
        <w:t>ue</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3"/>
          <w:sz w:val="22"/>
          <w:szCs w:val="22"/>
          <w:lang w:eastAsia="en-US"/>
        </w:rPr>
        <w:t>l</w:t>
      </w:r>
      <w:r w:rsidRPr="007452A2">
        <w:rPr>
          <w:rFonts w:asciiTheme="minorHAnsi" w:eastAsiaTheme="minorHAnsi" w:hAnsiTheme="minorHAnsi"/>
          <w:sz w:val="22"/>
          <w:szCs w:val="22"/>
          <w:lang w:eastAsia="en-US"/>
        </w:rPr>
        <w:t xml:space="preserve">a </w:t>
      </w:r>
      <w:r w:rsidRPr="007452A2">
        <w:rPr>
          <w:rFonts w:asciiTheme="minorHAnsi" w:eastAsiaTheme="minorHAnsi" w:hAnsiTheme="minorHAnsi"/>
          <w:spacing w:val="1"/>
          <w:sz w:val="22"/>
          <w:szCs w:val="22"/>
          <w:lang w:eastAsia="en-US"/>
        </w:rPr>
        <w:t>de</w:t>
      </w:r>
      <w:r w:rsidRPr="007452A2">
        <w:rPr>
          <w:rFonts w:asciiTheme="minorHAnsi" w:eastAsiaTheme="minorHAnsi" w:hAnsiTheme="minorHAnsi"/>
          <w:sz w:val="22"/>
          <w:szCs w:val="22"/>
          <w:lang w:eastAsia="en-US"/>
        </w:rPr>
        <w:t xml:space="preserve">l </w:t>
      </w:r>
      <w:r w:rsidRPr="007452A2">
        <w:rPr>
          <w:rFonts w:asciiTheme="minorHAnsi" w:eastAsiaTheme="minorHAnsi" w:hAnsiTheme="minorHAnsi"/>
          <w:spacing w:val="13"/>
          <w:sz w:val="22"/>
          <w:szCs w:val="22"/>
          <w:lang w:eastAsia="en-US"/>
        </w:rPr>
        <w:t xml:space="preserve"> </w:t>
      </w:r>
      <w:r w:rsidRPr="007452A2">
        <w:rPr>
          <w:rFonts w:asciiTheme="minorHAnsi" w:eastAsiaTheme="minorHAnsi" w:hAnsiTheme="minorHAnsi"/>
          <w:i/>
          <w:iCs/>
          <w:spacing w:val="-1"/>
          <w:sz w:val="22"/>
          <w:szCs w:val="22"/>
          <w:lang w:eastAsia="en-US"/>
        </w:rPr>
        <w:t>M</w:t>
      </w:r>
      <w:r w:rsidRPr="007452A2">
        <w:rPr>
          <w:rFonts w:asciiTheme="minorHAnsi" w:eastAsiaTheme="minorHAnsi" w:hAnsiTheme="minorHAnsi"/>
          <w:i/>
          <w:iCs/>
          <w:spacing w:val="1"/>
          <w:sz w:val="22"/>
          <w:szCs w:val="22"/>
          <w:lang w:eastAsia="en-US"/>
        </w:rPr>
        <w:t>e</w:t>
      </w:r>
      <w:r w:rsidRPr="007452A2">
        <w:rPr>
          <w:rFonts w:asciiTheme="minorHAnsi" w:eastAsiaTheme="minorHAnsi" w:hAnsiTheme="minorHAnsi"/>
          <w:i/>
          <w:iCs/>
          <w:sz w:val="22"/>
          <w:szCs w:val="22"/>
          <w:lang w:eastAsia="en-US"/>
        </w:rPr>
        <w:t>ss</w:t>
      </w:r>
      <w:r w:rsidRPr="007452A2">
        <w:rPr>
          <w:rFonts w:asciiTheme="minorHAnsi" w:eastAsiaTheme="minorHAnsi" w:hAnsiTheme="minorHAnsi"/>
          <w:i/>
          <w:iCs/>
          <w:spacing w:val="-1"/>
          <w:sz w:val="22"/>
          <w:szCs w:val="22"/>
          <w:lang w:eastAsia="en-US"/>
        </w:rPr>
        <w:t>a</w:t>
      </w:r>
      <w:r w:rsidRPr="007452A2">
        <w:rPr>
          <w:rFonts w:asciiTheme="minorHAnsi" w:eastAsiaTheme="minorHAnsi" w:hAnsiTheme="minorHAnsi"/>
          <w:i/>
          <w:iCs/>
          <w:spacing w:val="1"/>
          <w:sz w:val="22"/>
          <w:szCs w:val="22"/>
          <w:lang w:eastAsia="en-US"/>
        </w:rPr>
        <w:t>gge</w:t>
      </w:r>
      <w:r w:rsidRPr="007452A2">
        <w:rPr>
          <w:rFonts w:asciiTheme="minorHAnsi" w:eastAsiaTheme="minorHAnsi" w:hAnsiTheme="minorHAnsi"/>
          <w:i/>
          <w:iCs/>
          <w:sz w:val="22"/>
          <w:szCs w:val="22"/>
          <w:lang w:eastAsia="en-US"/>
        </w:rPr>
        <w:t xml:space="preserve">ro </w:t>
      </w:r>
      <w:r w:rsidRPr="007452A2">
        <w:rPr>
          <w:rFonts w:asciiTheme="minorHAnsi" w:eastAsiaTheme="minorHAnsi" w:hAnsiTheme="minorHAnsi"/>
          <w:i/>
          <w:iCs/>
          <w:spacing w:val="12"/>
          <w:sz w:val="22"/>
          <w:szCs w:val="22"/>
          <w:lang w:eastAsia="en-US"/>
        </w:rPr>
        <w:t xml:space="preserve"> </w:t>
      </w:r>
      <w:r w:rsidRPr="007452A2">
        <w:rPr>
          <w:rFonts w:asciiTheme="minorHAnsi" w:eastAsiaTheme="minorHAnsi" w:hAnsiTheme="minorHAnsi"/>
          <w:sz w:val="22"/>
          <w:szCs w:val="22"/>
          <w:lang w:eastAsia="en-US"/>
        </w:rPr>
        <w:t xml:space="preserve">e </w:t>
      </w:r>
      <w:r w:rsidRPr="007452A2">
        <w:rPr>
          <w:rFonts w:asciiTheme="minorHAnsi" w:eastAsiaTheme="minorHAnsi" w:hAnsiTheme="minorHAnsi"/>
          <w:spacing w:val="13"/>
          <w:sz w:val="22"/>
          <w:szCs w:val="22"/>
          <w:lang w:eastAsia="en-US"/>
        </w:rPr>
        <w:t xml:space="preserve"> </w:t>
      </w:r>
      <w:r w:rsidRPr="007452A2">
        <w:rPr>
          <w:rFonts w:asciiTheme="minorHAnsi" w:eastAsiaTheme="minorHAnsi" w:hAnsiTheme="minorHAnsi"/>
          <w:spacing w:val="-1"/>
          <w:sz w:val="22"/>
          <w:szCs w:val="22"/>
          <w:lang w:eastAsia="en-US"/>
        </w:rPr>
        <w:t>d</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 xml:space="preserve">l </w:t>
      </w:r>
      <w:r w:rsidRPr="007452A2">
        <w:rPr>
          <w:rFonts w:asciiTheme="minorHAnsi" w:eastAsiaTheme="minorHAnsi" w:hAnsiTheme="minorHAnsi"/>
          <w:spacing w:val="14"/>
          <w:sz w:val="22"/>
          <w:szCs w:val="22"/>
          <w:lang w:eastAsia="en-US"/>
        </w:rPr>
        <w:t xml:space="preserve"> </w:t>
      </w:r>
      <w:r w:rsidRPr="007452A2">
        <w:rPr>
          <w:rFonts w:asciiTheme="minorHAnsi" w:eastAsiaTheme="minorHAnsi" w:hAnsiTheme="minorHAnsi"/>
          <w:i/>
          <w:iCs/>
          <w:sz w:val="22"/>
          <w:szCs w:val="22"/>
          <w:lang w:eastAsia="en-US"/>
        </w:rPr>
        <w:t>Te</w:t>
      </w:r>
      <w:r w:rsidRPr="007452A2">
        <w:rPr>
          <w:rFonts w:asciiTheme="minorHAnsi" w:eastAsiaTheme="minorHAnsi" w:hAnsiTheme="minorHAnsi"/>
          <w:i/>
          <w:iCs/>
          <w:spacing w:val="-2"/>
          <w:sz w:val="22"/>
          <w:szCs w:val="22"/>
          <w:lang w:eastAsia="en-US"/>
        </w:rPr>
        <w:t>m</w:t>
      </w:r>
      <w:r w:rsidRPr="007452A2">
        <w:rPr>
          <w:rFonts w:asciiTheme="minorHAnsi" w:eastAsiaTheme="minorHAnsi" w:hAnsiTheme="minorHAnsi"/>
          <w:i/>
          <w:iCs/>
          <w:spacing w:val="1"/>
          <w:sz w:val="22"/>
          <w:szCs w:val="22"/>
          <w:lang w:eastAsia="en-US"/>
        </w:rPr>
        <w:t>po</w:t>
      </w:r>
      <w:r w:rsidRPr="007452A2">
        <w:rPr>
          <w:rFonts w:asciiTheme="minorHAnsi" w:eastAsiaTheme="minorHAnsi" w:hAnsiTheme="minorHAnsi"/>
          <w:sz w:val="22"/>
          <w:szCs w:val="22"/>
          <w:lang w:eastAsia="en-US"/>
        </w:rPr>
        <w:t xml:space="preserve">, </w:t>
      </w:r>
      <w:r w:rsidRPr="007452A2">
        <w:rPr>
          <w:rFonts w:asciiTheme="minorHAnsi" w:eastAsiaTheme="minorHAnsi" w:hAnsiTheme="minorHAnsi"/>
          <w:spacing w:val="13"/>
          <w:sz w:val="22"/>
          <w:szCs w:val="22"/>
          <w:lang w:eastAsia="en-US"/>
        </w:rPr>
        <w:t xml:space="preserve"> </w:t>
      </w:r>
      <w:r w:rsidRPr="007452A2">
        <w:rPr>
          <w:rFonts w:asciiTheme="minorHAnsi" w:eastAsiaTheme="minorHAnsi" w:hAnsiTheme="minorHAnsi"/>
          <w:i/>
          <w:iCs/>
          <w:sz w:val="22"/>
          <w:szCs w:val="22"/>
          <w:lang w:eastAsia="en-US"/>
        </w:rPr>
        <w:t xml:space="preserve">la </w:t>
      </w:r>
      <w:r w:rsidRPr="007452A2">
        <w:rPr>
          <w:rFonts w:asciiTheme="minorHAnsi" w:eastAsiaTheme="minorHAnsi" w:hAnsiTheme="minorHAnsi"/>
          <w:i/>
          <w:iCs/>
          <w:spacing w:val="13"/>
          <w:sz w:val="22"/>
          <w:szCs w:val="22"/>
          <w:lang w:eastAsia="en-US"/>
        </w:rPr>
        <w:t xml:space="preserve"> </w:t>
      </w:r>
      <w:r w:rsidRPr="007452A2">
        <w:rPr>
          <w:rFonts w:asciiTheme="minorHAnsi" w:eastAsiaTheme="minorHAnsi" w:hAnsiTheme="minorHAnsi"/>
          <w:i/>
          <w:iCs/>
          <w:sz w:val="22"/>
          <w:szCs w:val="22"/>
          <w:lang w:eastAsia="en-US"/>
        </w:rPr>
        <w:t>Re</w:t>
      </w:r>
      <w:r w:rsidRPr="007452A2">
        <w:rPr>
          <w:rFonts w:asciiTheme="minorHAnsi" w:eastAsiaTheme="minorHAnsi" w:hAnsiTheme="minorHAnsi"/>
          <w:i/>
          <w:iCs/>
          <w:spacing w:val="-1"/>
          <w:sz w:val="22"/>
          <w:szCs w:val="22"/>
          <w:lang w:eastAsia="en-US"/>
        </w:rPr>
        <w:t>p</w:t>
      </w:r>
      <w:r w:rsidRPr="007452A2">
        <w:rPr>
          <w:rFonts w:asciiTheme="minorHAnsi" w:eastAsiaTheme="minorHAnsi" w:hAnsiTheme="minorHAnsi"/>
          <w:i/>
          <w:iCs/>
          <w:spacing w:val="1"/>
          <w:sz w:val="22"/>
          <w:szCs w:val="22"/>
          <w:lang w:eastAsia="en-US"/>
        </w:rPr>
        <w:t>u</w:t>
      </w:r>
      <w:r w:rsidRPr="007452A2">
        <w:rPr>
          <w:rFonts w:asciiTheme="minorHAnsi" w:eastAsiaTheme="minorHAnsi" w:hAnsiTheme="minorHAnsi"/>
          <w:i/>
          <w:iCs/>
          <w:spacing w:val="-1"/>
          <w:sz w:val="22"/>
          <w:szCs w:val="22"/>
          <w:lang w:eastAsia="en-US"/>
        </w:rPr>
        <w:t>b</w:t>
      </w:r>
      <w:r w:rsidRPr="007452A2">
        <w:rPr>
          <w:rFonts w:asciiTheme="minorHAnsi" w:eastAsiaTheme="minorHAnsi" w:hAnsiTheme="minorHAnsi"/>
          <w:i/>
          <w:iCs/>
          <w:spacing w:val="1"/>
          <w:sz w:val="22"/>
          <w:szCs w:val="22"/>
          <w:lang w:eastAsia="en-US"/>
        </w:rPr>
        <w:t>b</w:t>
      </w:r>
      <w:r w:rsidRPr="007452A2">
        <w:rPr>
          <w:rFonts w:asciiTheme="minorHAnsi" w:eastAsiaTheme="minorHAnsi" w:hAnsiTheme="minorHAnsi"/>
          <w:i/>
          <w:iCs/>
          <w:sz w:val="22"/>
          <w:szCs w:val="22"/>
          <w:lang w:eastAsia="en-US"/>
        </w:rPr>
        <w:t>l</w:t>
      </w:r>
      <w:r w:rsidRPr="007452A2">
        <w:rPr>
          <w:rFonts w:asciiTheme="minorHAnsi" w:eastAsiaTheme="minorHAnsi" w:hAnsiTheme="minorHAnsi"/>
          <w:i/>
          <w:iCs/>
          <w:spacing w:val="-1"/>
          <w:sz w:val="22"/>
          <w:szCs w:val="22"/>
          <w:lang w:eastAsia="en-US"/>
        </w:rPr>
        <w:t>i</w:t>
      </w:r>
      <w:r w:rsidRPr="007452A2">
        <w:rPr>
          <w:rFonts w:asciiTheme="minorHAnsi" w:eastAsiaTheme="minorHAnsi" w:hAnsiTheme="minorHAnsi"/>
          <w:i/>
          <w:iCs/>
          <w:sz w:val="22"/>
          <w:szCs w:val="22"/>
          <w:lang w:eastAsia="en-US"/>
        </w:rPr>
        <w:t xml:space="preserve">ca </w:t>
      </w:r>
      <w:r w:rsidRPr="007452A2">
        <w:rPr>
          <w:rFonts w:asciiTheme="minorHAnsi" w:eastAsiaTheme="minorHAnsi" w:hAnsiTheme="minorHAnsi"/>
          <w:i/>
          <w:iCs/>
          <w:spacing w:val="15"/>
          <w:sz w:val="22"/>
          <w:szCs w:val="22"/>
          <w:lang w:eastAsia="en-US"/>
        </w:rPr>
        <w:t xml:space="preserve"> </w:t>
      </w:r>
      <w:r w:rsidRPr="007452A2">
        <w:rPr>
          <w:rFonts w:asciiTheme="minorHAnsi" w:eastAsiaTheme="minorHAnsi" w:hAnsiTheme="minorHAnsi"/>
          <w:sz w:val="22"/>
          <w:szCs w:val="22"/>
          <w:lang w:eastAsia="en-US"/>
        </w:rPr>
        <w:t xml:space="preserve">si </w:t>
      </w:r>
      <w:r w:rsidRPr="007452A2">
        <w:rPr>
          <w:rFonts w:asciiTheme="minorHAnsi" w:eastAsiaTheme="minorHAnsi" w:hAnsiTheme="minorHAnsi"/>
          <w:spacing w:val="12"/>
          <w:sz w:val="22"/>
          <w:szCs w:val="22"/>
          <w:lang w:eastAsia="en-US"/>
        </w:rPr>
        <w:t xml:space="preserve"> </w:t>
      </w:r>
      <w:r w:rsidRPr="007452A2">
        <w:rPr>
          <w:rFonts w:asciiTheme="minorHAnsi" w:eastAsiaTheme="minorHAnsi" w:hAnsiTheme="minorHAnsi"/>
          <w:spacing w:val="1"/>
          <w:sz w:val="22"/>
          <w:szCs w:val="22"/>
          <w:lang w:eastAsia="en-US"/>
        </w:rPr>
        <w:t>p</w:t>
      </w:r>
      <w:r w:rsidRPr="007452A2">
        <w:rPr>
          <w:rFonts w:asciiTheme="minorHAnsi" w:eastAsiaTheme="minorHAnsi" w:hAnsiTheme="minorHAnsi"/>
          <w:sz w:val="22"/>
          <w:szCs w:val="22"/>
          <w:lang w:eastAsia="en-US"/>
        </w:rPr>
        <w:t>re</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c</w:t>
      </w:r>
      <w:r w:rsidRPr="007452A2">
        <w:rPr>
          <w:rFonts w:asciiTheme="minorHAnsi" w:eastAsiaTheme="minorHAnsi" w:hAnsiTheme="minorHAnsi"/>
          <w:spacing w:val="-2"/>
          <w:sz w:val="22"/>
          <w:szCs w:val="22"/>
          <w:lang w:eastAsia="en-US"/>
        </w:rPr>
        <w:t>c</w:t>
      </w:r>
      <w:r w:rsidRPr="007452A2">
        <w:rPr>
          <w:rFonts w:asciiTheme="minorHAnsi" w:eastAsiaTheme="minorHAnsi" w:hAnsiTheme="minorHAnsi"/>
          <w:spacing w:val="1"/>
          <w:sz w:val="22"/>
          <w:szCs w:val="22"/>
          <w:lang w:eastAsia="en-US"/>
        </w:rPr>
        <w:t>up</w:t>
      </w:r>
      <w:r w:rsidRPr="007452A2">
        <w:rPr>
          <w:rFonts w:asciiTheme="minorHAnsi" w:eastAsiaTheme="minorHAnsi" w:hAnsiTheme="minorHAnsi"/>
          <w:sz w:val="22"/>
          <w:szCs w:val="22"/>
          <w:lang w:eastAsia="en-US"/>
        </w:rPr>
        <w:t xml:space="preserve">a </w:t>
      </w:r>
      <w:r w:rsidRPr="007452A2">
        <w:rPr>
          <w:rFonts w:asciiTheme="minorHAnsi" w:eastAsiaTheme="minorHAnsi" w:hAnsiTheme="minorHAnsi"/>
          <w:spacing w:val="11"/>
          <w:sz w:val="22"/>
          <w:szCs w:val="22"/>
          <w:lang w:eastAsia="en-US"/>
        </w:rPr>
        <w:t xml:space="preserve"> </w:t>
      </w:r>
      <w:r w:rsidRPr="007452A2">
        <w:rPr>
          <w:rFonts w:asciiTheme="minorHAnsi" w:eastAsiaTheme="minorHAnsi" w:hAnsiTheme="minorHAnsi"/>
          <w:spacing w:val="-1"/>
          <w:sz w:val="22"/>
          <w:szCs w:val="22"/>
          <w:lang w:eastAsia="en-US"/>
        </w:rPr>
        <w:t>d</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z w:val="22"/>
          <w:szCs w:val="22"/>
          <w:lang w:eastAsia="en-US"/>
        </w:rPr>
        <w:t xml:space="preserve">e </w:t>
      </w:r>
      <w:r w:rsidRPr="007452A2">
        <w:rPr>
          <w:rFonts w:asciiTheme="minorHAnsi" w:eastAsiaTheme="minorHAnsi" w:hAnsiTheme="minorHAnsi"/>
          <w:spacing w:val="13"/>
          <w:sz w:val="22"/>
          <w:szCs w:val="22"/>
          <w:lang w:eastAsia="en-US"/>
        </w:rPr>
        <w:t xml:space="preserve"> </w:t>
      </w:r>
      <w:r w:rsidRPr="007452A2">
        <w:rPr>
          <w:rFonts w:asciiTheme="minorHAnsi" w:eastAsiaTheme="minorHAnsi" w:hAnsiTheme="minorHAnsi"/>
          <w:sz w:val="22"/>
          <w:szCs w:val="22"/>
          <w:lang w:eastAsia="en-US"/>
        </w:rPr>
        <w:t>c</w:t>
      </w:r>
      <w:r w:rsidRPr="007452A2">
        <w:rPr>
          <w:rFonts w:asciiTheme="minorHAnsi" w:eastAsiaTheme="minorHAnsi" w:hAnsiTheme="minorHAnsi"/>
          <w:spacing w:val="1"/>
          <w:sz w:val="22"/>
          <w:szCs w:val="22"/>
          <w:lang w:eastAsia="en-US"/>
        </w:rPr>
        <w:t>on</w:t>
      </w:r>
      <w:r w:rsidRPr="007452A2">
        <w:rPr>
          <w:rFonts w:asciiTheme="minorHAnsi" w:eastAsiaTheme="minorHAnsi" w:hAnsiTheme="minorHAnsi"/>
          <w:spacing w:val="-2"/>
          <w:sz w:val="22"/>
          <w:szCs w:val="22"/>
          <w:lang w:eastAsia="en-US"/>
        </w:rPr>
        <w:t>s</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pacing w:val="-1"/>
          <w:sz w:val="22"/>
          <w:szCs w:val="22"/>
          <w:lang w:eastAsia="en-US"/>
        </w:rPr>
        <w:t>g</w:t>
      </w:r>
      <w:r w:rsidRPr="007452A2">
        <w:rPr>
          <w:rFonts w:asciiTheme="minorHAnsi" w:eastAsiaTheme="minorHAnsi" w:hAnsiTheme="minorHAnsi"/>
          <w:spacing w:val="1"/>
          <w:sz w:val="22"/>
          <w:szCs w:val="22"/>
          <w:lang w:eastAsia="en-US"/>
        </w:rPr>
        <w:t>uen</w:t>
      </w:r>
      <w:r w:rsidRPr="007452A2">
        <w:rPr>
          <w:rFonts w:asciiTheme="minorHAnsi" w:eastAsiaTheme="minorHAnsi" w:hAnsiTheme="minorHAnsi"/>
          <w:spacing w:val="-2"/>
          <w:sz w:val="22"/>
          <w:szCs w:val="22"/>
          <w:lang w:eastAsia="en-US"/>
        </w:rPr>
        <w:t>z</w:t>
      </w:r>
      <w:r w:rsidRPr="007452A2">
        <w:rPr>
          <w:rFonts w:asciiTheme="minorHAnsi" w:eastAsiaTheme="minorHAnsi" w:hAnsiTheme="minorHAnsi"/>
          <w:sz w:val="22"/>
          <w:szCs w:val="22"/>
          <w:lang w:eastAsia="en-US"/>
        </w:rPr>
        <w:t xml:space="preserve">e </w:t>
      </w:r>
      <w:r w:rsidRPr="007452A2">
        <w:rPr>
          <w:rFonts w:asciiTheme="minorHAnsi" w:eastAsiaTheme="minorHAnsi" w:hAnsiTheme="minorHAnsi"/>
          <w:spacing w:val="13"/>
          <w:sz w:val="22"/>
          <w:szCs w:val="22"/>
          <w:lang w:eastAsia="en-US"/>
        </w:rPr>
        <w:t xml:space="preserve"> </w:t>
      </w:r>
      <w:r w:rsidRPr="007452A2">
        <w:rPr>
          <w:rFonts w:asciiTheme="minorHAnsi" w:eastAsiaTheme="minorHAnsi" w:hAnsiTheme="minorHAnsi"/>
          <w:spacing w:val="1"/>
          <w:sz w:val="22"/>
          <w:szCs w:val="22"/>
          <w:lang w:eastAsia="en-US"/>
        </w:rPr>
        <w:t>de</w:t>
      </w:r>
      <w:r w:rsidRPr="007452A2">
        <w:rPr>
          <w:rFonts w:asciiTheme="minorHAnsi" w:eastAsiaTheme="minorHAnsi" w:hAnsiTheme="minorHAnsi"/>
          <w:spacing w:val="-3"/>
          <w:sz w:val="22"/>
          <w:szCs w:val="22"/>
          <w:lang w:eastAsia="en-US"/>
        </w:rPr>
        <w:t>l</w:t>
      </w:r>
      <w:r w:rsidRPr="007452A2">
        <w:rPr>
          <w:rFonts w:asciiTheme="minorHAnsi" w:eastAsiaTheme="minorHAnsi" w:hAnsiTheme="minorHAnsi"/>
          <w:sz w:val="22"/>
          <w:szCs w:val="22"/>
          <w:lang w:eastAsia="en-US"/>
        </w:rPr>
        <w:t>le s</w:t>
      </w:r>
      <w:r w:rsidRPr="007452A2">
        <w:rPr>
          <w:rFonts w:asciiTheme="minorHAnsi" w:eastAsiaTheme="minorHAnsi" w:hAnsiTheme="minorHAnsi"/>
          <w:spacing w:val="1"/>
          <w:sz w:val="22"/>
          <w:szCs w:val="22"/>
          <w:lang w:eastAsia="en-US"/>
        </w:rPr>
        <w:t>an</w:t>
      </w:r>
      <w:r w:rsidRPr="007452A2">
        <w:rPr>
          <w:rFonts w:asciiTheme="minorHAnsi" w:eastAsiaTheme="minorHAnsi" w:hAnsiTheme="minorHAnsi"/>
          <w:spacing w:val="-2"/>
          <w:sz w:val="22"/>
          <w:szCs w:val="22"/>
          <w:lang w:eastAsia="en-US"/>
        </w:rPr>
        <w:t>z</w:t>
      </w:r>
      <w:r w:rsidRPr="007452A2">
        <w:rPr>
          <w:rFonts w:asciiTheme="minorHAnsi" w:eastAsiaTheme="minorHAnsi" w:hAnsiTheme="minorHAnsi"/>
          <w:sz w:val="22"/>
          <w:szCs w:val="22"/>
          <w:lang w:eastAsia="en-US"/>
        </w:rPr>
        <w:t>io</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i</w:t>
      </w:r>
      <w:r w:rsidRPr="007452A2">
        <w:rPr>
          <w:rFonts w:asciiTheme="minorHAnsi" w:eastAsiaTheme="minorHAnsi" w:hAnsiTheme="minorHAnsi"/>
          <w:spacing w:val="14"/>
          <w:sz w:val="22"/>
          <w:szCs w:val="22"/>
          <w:lang w:eastAsia="en-US"/>
        </w:rPr>
        <w:t xml:space="preserve"> </w:t>
      </w:r>
      <w:r w:rsidRPr="007452A2">
        <w:rPr>
          <w:rFonts w:asciiTheme="minorHAnsi" w:eastAsiaTheme="minorHAnsi" w:hAnsiTheme="minorHAnsi"/>
          <w:sz w:val="22"/>
          <w:szCs w:val="22"/>
          <w:lang w:eastAsia="en-US"/>
        </w:rPr>
        <w:t>a</w:t>
      </w:r>
      <w:r w:rsidRPr="007452A2">
        <w:rPr>
          <w:rFonts w:asciiTheme="minorHAnsi" w:eastAsiaTheme="minorHAnsi" w:hAnsiTheme="minorHAnsi"/>
          <w:spacing w:val="15"/>
          <w:sz w:val="22"/>
          <w:szCs w:val="22"/>
          <w:lang w:eastAsia="en-US"/>
        </w:rPr>
        <w:t xml:space="preserve"> </w:t>
      </w:r>
      <w:r w:rsidRPr="007452A2">
        <w:rPr>
          <w:rFonts w:asciiTheme="minorHAnsi" w:eastAsiaTheme="minorHAnsi" w:hAnsiTheme="minorHAnsi"/>
          <w:sz w:val="22"/>
          <w:szCs w:val="22"/>
          <w:lang w:eastAsia="en-US"/>
        </w:rPr>
        <w:t>P</w:t>
      </w:r>
      <w:r w:rsidRPr="007452A2">
        <w:rPr>
          <w:rFonts w:asciiTheme="minorHAnsi" w:eastAsiaTheme="minorHAnsi" w:hAnsiTheme="minorHAnsi"/>
          <w:spacing w:val="1"/>
          <w:sz w:val="22"/>
          <w:szCs w:val="22"/>
          <w:lang w:eastAsia="en-US"/>
        </w:rPr>
        <w:t>u</w:t>
      </w:r>
      <w:r w:rsidRPr="007452A2">
        <w:rPr>
          <w:rFonts w:asciiTheme="minorHAnsi" w:eastAsiaTheme="minorHAnsi" w:hAnsiTheme="minorHAnsi"/>
          <w:sz w:val="22"/>
          <w:szCs w:val="22"/>
          <w:lang w:eastAsia="en-US"/>
        </w:rPr>
        <w:t>t</w:t>
      </w:r>
      <w:r w:rsidRPr="007452A2">
        <w:rPr>
          <w:rFonts w:asciiTheme="minorHAnsi" w:eastAsiaTheme="minorHAnsi" w:hAnsiTheme="minorHAnsi"/>
          <w:spacing w:val="-2"/>
          <w:sz w:val="22"/>
          <w:szCs w:val="22"/>
          <w:lang w:eastAsia="en-US"/>
        </w:rPr>
        <w:t>i</w:t>
      </w:r>
      <w:r w:rsidRPr="007452A2">
        <w:rPr>
          <w:rFonts w:asciiTheme="minorHAnsi" w:eastAsiaTheme="minorHAnsi" w:hAnsiTheme="minorHAnsi"/>
          <w:sz w:val="22"/>
          <w:szCs w:val="22"/>
          <w:lang w:eastAsia="en-US"/>
        </w:rPr>
        <w:t>n</w:t>
      </w:r>
      <w:r w:rsidRPr="007452A2">
        <w:rPr>
          <w:rFonts w:asciiTheme="minorHAnsi" w:eastAsiaTheme="minorHAnsi" w:hAnsiTheme="minorHAnsi"/>
          <w:spacing w:val="15"/>
          <w:sz w:val="22"/>
          <w:szCs w:val="22"/>
          <w:lang w:eastAsia="en-US"/>
        </w:rPr>
        <w:t xml:space="preserve"> </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5"/>
          <w:sz w:val="22"/>
          <w:szCs w:val="22"/>
          <w:lang w:eastAsia="en-US"/>
        </w:rPr>
        <w:t xml:space="preserve"> </w:t>
      </w:r>
      <w:r w:rsidRPr="007452A2">
        <w:rPr>
          <w:rFonts w:asciiTheme="minorHAnsi" w:eastAsiaTheme="minorHAnsi" w:hAnsiTheme="minorHAnsi"/>
          <w:spacing w:val="-1"/>
          <w:sz w:val="22"/>
          <w:szCs w:val="22"/>
          <w:lang w:eastAsia="en-US"/>
        </w:rPr>
        <w:t>d</w:t>
      </w:r>
      <w:r w:rsidRPr="007452A2">
        <w:rPr>
          <w:rFonts w:asciiTheme="minorHAnsi" w:eastAsiaTheme="minorHAnsi" w:hAnsiTheme="minorHAnsi"/>
          <w:spacing w:val="1"/>
          <w:sz w:val="22"/>
          <w:szCs w:val="22"/>
          <w:lang w:eastAsia="en-US"/>
        </w:rPr>
        <w:t>à</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3"/>
          <w:sz w:val="22"/>
          <w:szCs w:val="22"/>
          <w:lang w:eastAsia="en-US"/>
        </w:rPr>
        <w:t xml:space="preserve"> </w:t>
      </w:r>
      <w:r w:rsidRPr="007452A2">
        <w:rPr>
          <w:rFonts w:asciiTheme="minorHAnsi" w:eastAsiaTheme="minorHAnsi" w:hAnsiTheme="minorHAnsi"/>
          <w:sz w:val="22"/>
          <w:szCs w:val="22"/>
          <w:lang w:eastAsia="en-US"/>
        </w:rPr>
        <w:t>c</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rto</w:t>
      </w:r>
      <w:r w:rsidRPr="007452A2">
        <w:rPr>
          <w:rFonts w:asciiTheme="minorHAnsi" w:eastAsiaTheme="minorHAnsi" w:hAnsiTheme="minorHAnsi"/>
          <w:spacing w:val="15"/>
          <w:sz w:val="22"/>
          <w:szCs w:val="22"/>
          <w:lang w:eastAsia="en-US"/>
        </w:rPr>
        <w:t xml:space="preserve"> </w:t>
      </w:r>
      <w:r w:rsidRPr="007452A2">
        <w:rPr>
          <w:rFonts w:asciiTheme="minorHAnsi" w:eastAsiaTheme="minorHAnsi" w:hAnsiTheme="minorHAnsi"/>
          <w:spacing w:val="-1"/>
          <w:sz w:val="22"/>
          <w:szCs w:val="22"/>
          <w:lang w:eastAsia="en-US"/>
        </w:rPr>
        <w:t>g</w:t>
      </w:r>
      <w:r w:rsidRPr="007452A2">
        <w:rPr>
          <w:rFonts w:asciiTheme="minorHAnsi" w:eastAsiaTheme="minorHAnsi" w:hAnsiTheme="minorHAnsi"/>
          <w:sz w:val="22"/>
          <w:szCs w:val="22"/>
          <w:lang w:eastAsia="en-US"/>
        </w:rPr>
        <w:t>ius</w:t>
      </w:r>
      <w:r w:rsidRPr="007452A2">
        <w:rPr>
          <w:rFonts w:asciiTheme="minorHAnsi" w:eastAsiaTheme="minorHAnsi" w:hAnsiTheme="minorHAnsi"/>
          <w:spacing w:val="1"/>
          <w:sz w:val="22"/>
          <w:szCs w:val="22"/>
          <w:lang w:eastAsia="en-US"/>
        </w:rPr>
        <w:t>t</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pacing w:val="1"/>
          <w:sz w:val="22"/>
          <w:szCs w:val="22"/>
          <w:lang w:eastAsia="en-US"/>
        </w:rPr>
        <w:t>me</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t</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5"/>
          <w:sz w:val="22"/>
          <w:szCs w:val="22"/>
          <w:lang w:eastAsia="en-US"/>
        </w:rPr>
        <w:t xml:space="preserve"> </w:t>
      </w:r>
      <w:r w:rsidRPr="007452A2">
        <w:rPr>
          <w:rFonts w:asciiTheme="minorHAnsi" w:eastAsiaTheme="minorHAnsi" w:hAnsiTheme="minorHAnsi"/>
          <w:spacing w:val="-2"/>
          <w:sz w:val="22"/>
          <w:szCs w:val="22"/>
          <w:lang w:eastAsia="en-US"/>
        </w:rPr>
        <w:t>s</w:t>
      </w:r>
      <w:r w:rsidRPr="007452A2">
        <w:rPr>
          <w:rFonts w:asciiTheme="minorHAnsi" w:eastAsiaTheme="minorHAnsi" w:hAnsiTheme="minorHAnsi"/>
          <w:spacing w:val="-1"/>
          <w:sz w:val="22"/>
          <w:szCs w:val="22"/>
          <w:lang w:eastAsia="en-US"/>
        </w:rPr>
        <w:t>p</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pacing w:val="-2"/>
          <w:sz w:val="22"/>
          <w:szCs w:val="22"/>
          <w:lang w:eastAsia="en-US"/>
        </w:rPr>
        <w:t>z</w:t>
      </w:r>
      <w:r w:rsidRPr="007452A2">
        <w:rPr>
          <w:rFonts w:asciiTheme="minorHAnsi" w:eastAsiaTheme="minorHAnsi" w:hAnsiTheme="minorHAnsi"/>
          <w:sz w:val="22"/>
          <w:szCs w:val="22"/>
          <w:lang w:eastAsia="en-US"/>
        </w:rPr>
        <w:t>io</w:t>
      </w:r>
      <w:r w:rsidRPr="007452A2">
        <w:rPr>
          <w:rFonts w:asciiTheme="minorHAnsi" w:eastAsiaTheme="minorHAnsi" w:hAnsiTheme="minorHAnsi"/>
          <w:spacing w:val="15"/>
          <w:sz w:val="22"/>
          <w:szCs w:val="22"/>
          <w:lang w:eastAsia="en-US"/>
        </w:rPr>
        <w:t xml:space="preserve"> </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z w:val="22"/>
          <w:szCs w:val="22"/>
          <w:lang w:eastAsia="en-US"/>
        </w:rPr>
        <w:t>a</w:t>
      </w:r>
      <w:r w:rsidRPr="007452A2">
        <w:rPr>
          <w:rFonts w:asciiTheme="minorHAnsi" w:eastAsiaTheme="minorHAnsi" w:hAnsiTheme="minorHAnsi"/>
          <w:spacing w:val="15"/>
          <w:sz w:val="22"/>
          <w:szCs w:val="22"/>
          <w:lang w:eastAsia="en-US"/>
        </w:rPr>
        <w:t xml:space="preserve"> </w:t>
      </w:r>
      <w:r w:rsidRPr="007452A2">
        <w:rPr>
          <w:rFonts w:asciiTheme="minorHAnsi" w:eastAsiaTheme="minorHAnsi" w:hAnsiTheme="minorHAnsi"/>
          <w:sz w:val="22"/>
          <w:szCs w:val="22"/>
          <w:lang w:eastAsia="en-US"/>
        </w:rPr>
        <w:t>stra</w:t>
      </w:r>
      <w:r w:rsidRPr="007452A2">
        <w:rPr>
          <w:rFonts w:asciiTheme="minorHAnsi" w:eastAsiaTheme="minorHAnsi" w:hAnsiTheme="minorHAnsi"/>
          <w:spacing w:val="-1"/>
          <w:sz w:val="22"/>
          <w:szCs w:val="22"/>
          <w:lang w:eastAsia="en-US"/>
        </w:rPr>
        <w:t>g</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5"/>
          <w:sz w:val="22"/>
          <w:szCs w:val="22"/>
          <w:lang w:eastAsia="en-US"/>
        </w:rPr>
        <w:t xml:space="preserve"> </w:t>
      </w:r>
      <w:r w:rsidRPr="007452A2">
        <w:rPr>
          <w:rFonts w:asciiTheme="minorHAnsi" w:eastAsiaTheme="minorHAnsi" w:hAnsiTheme="minorHAnsi"/>
          <w:spacing w:val="1"/>
          <w:sz w:val="22"/>
          <w:szCs w:val="22"/>
          <w:lang w:eastAsia="en-US"/>
        </w:rPr>
        <w:t>ne</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z w:val="22"/>
          <w:szCs w:val="22"/>
          <w:lang w:eastAsia="en-US"/>
        </w:rPr>
        <w:t>a</w:t>
      </w:r>
      <w:r w:rsidRPr="007452A2">
        <w:rPr>
          <w:rFonts w:asciiTheme="minorHAnsi" w:eastAsiaTheme="minorHAnsi" w:hAnsiTheme="minorHAnsi"/>
          <w:spacing w:val="15"/>
          <w:sz w:val="22"/>
          <w:szCs w:val="22"/>
          <w:lang w:eastAsia="en-US"/>
        </w:rPr>
        <w:t xml:space="preserve"> </w:t>
      </w:r>
      <w:r w:rsidRPr="007452A2">
        <w:rPr>
          <w:rFonts w:asciiTheme="minorHAnsi" w:eastAsiaTheme="minorHAnsi" w:hAnsiTheme="minorHAnsi"/>
          <w:spacing w:val="-2"/>
          <w:sz w:val="22"/>
          <w:szCs w:val="22"/>
          <w:lang w:eastAsia="en-US"/>
        </w:rPr>
        <w:t>c</w:t>
      </w:r>
      <w:r w:rsidRPr="007452A2">
        <w:rPr>
          <w:rFonts w:asciiTheme="minorHAnsi" w:eastAsiaTheme="minorHAnsi" w:hAnsiTheme="minorHAnsi"/>
          <w:spacing w:val="1"/>
          <w:sz w:val="22"/>
          <w:szCs w:val="22"/>
          <w:lang w:eastAsia="en-US"/>
        </w:rPr>
        <w:t>h</w:t>
      </w:r>
      <w:r w:rsidRPr="007452A2">
        <w:rPr>
          <w:rFonts w:asciiTheme="minorHAnsi" w:eastAsiaTheme="minorHAnsi" w:hAnsiTheme="minorHAnsi"/>
          <w:sz w:val="22"/>
          <w:szCs w:val="22"/>
          <w:lang w:eastAsia="en-US"/>
        </w:rPr>
        <w:t>iesa</w:t>
      </w:r>
      <w:r w:rsidRPr="007452A2">
        <w:rPr>
          <w:rFonts w:asciiTheme="minorHAnsi" w:eastAsiaTheme="minorHAnsi" w:hAnsiTheme="minorHAnsi"/>
          <w:spacing w:val="16"/>
          <w:sz w:val="22"/>
          <w:szCs w:val="22"/>
          <w:lang w:eastAsia="en-US"/>
        </w:rPr>
        <w:t xml:space="preserve"> </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pacing w:val="3"/>
          <w:sz w:val="22"/>
          <w:szCs w:val="22"/>
          <w:lang w:eastAsia="en-US"/>
        </w:rPr>
        <w:t>f</w:t>
      </w:r>
      <w:r w:rsidRPr="007452A2">
        <w:rPr>
          <w:rFonts w:asciiTheme="minorHAnsi" w:eastAsiaTheme="minorHAnsi" w:hAnsiTheme="minorHAnsi"/>
          <w:spacing w:val="-3"/>
          <w:sz w:val="22"/>
          <w:szCs w:val="22"/>
          <w:lang w:eastAsia="en-US"/>
        </w:rPr>
        <w:t>r</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pacing w:val="1"/>
          <w:sz w:val="22"/>
          <w:szCs w:val="22"/>
          <w:lang w:eastAsia="en-US"/>
        </w:rPr>
        <w:t>me</w:t>
      </w:r>
      <w:r w:rsidRPr="007452A2">
        <w:rPr>
          <w:rFonts w:asciiTheme="minorHAnsi" w:eastAsiaTheme="minorHAnsi" w:hAnsiTheme="minorHAnsi"/>
          <w:sz w:val="22"/>
          <w:szCs w:val="22"/>
          <w:lang w:eastAsia="en-US"/>
        </w:rPr>
        <w:t>r</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z w:val="22"/>
          <w:szCs w:val="22"/>
          <w:lang w:eastAsia="en-US"/>
        </w:rPr>
        <w:t>c</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27"/>
          <w:sz w:val="22"/>
          <w:szCs w:val="22"/>
          <w:lang w:eastAsia="en-US"/>
        </w:rPr>
        <w:t xml:space="preserve"> </w:t>
      </w:r>
      <w:r w:rsidRPr="007452A2">
        <w:rPr>
          <w:rFonts w:asciiTheme="minorHAnsi" w:eastAsiaTheme="minorHAnsi" w:hAnsiTheme="minorHAnsi"/>
          <w:i/>
          <w:iCs/>
          <w:sz w:val="22"/>
          <w:szCs w:val="22"/>
          <w:lang w:eastAsia="en-US"/>
        </w:rPr>
        <w:t>il Gi</w:t>
      </w:r>
      <w:r w:rsidRPr="007452A2">
        <w:rPr>
          <w:rFonts w:asciiTheme="minorHAnsi" w:eastAsiaTheme="minorHAnsi" w:hAnsiTheme="minorHAnsi"/>
          <w:i/>
          <w:iCs/>
          <w:spacing w:val="1"/>
          <w:sz w:val="22"/>
          <w:szCs w:val="22"/>
          <w:lang w:eastAsia="en-US"/>
        </w:rPr>
        <w:t>o</w:t>
      </w:r>
      <w:r w:rsidRPr="007452A2">
        <w:rPr>
          <w:rFonts w:asciiTheme="minorHAnsi" w:eastAsiaTheme="minorHAnsi" w:hAnsiTheme="minorHAnsi"/>
          <w:i/>
          <w:iCs/>
          <w:sz w:val="22"/>
          <w:szCs w:val="22"/>
          <w:lang w:eastAsia="en-US"/>
        </w:rPr>
        <w:t>rn</w:t>
      </w:r>
      <w:r w:rsidRPr="007452A2">
        <w:rPr>
          <w:rFonts w:asciiTheme="minorHAnsi" w:eastAsiaTheme="minorHAnsi" w:hAnsiTheme="minorHAnsi"/>
          <w:i/>
          <w:iCs/>
          <w:spacing w:val="1"/>
          <w:sz w:val="22"/>
          <w:szCs w:val="22"/>
          <w:lang w:eastAsia="en-US"/>
        </w:rPr>
        <w:t>a</w:t>
      </w:r>
      <w:r w:rsidRPr="007452A2">
        <w:rPr>
          <w:rFonts w:asciiTheme="minorHAnsi" w:eastAsiaTheme="minorHAnsi" w:hAnsiTheme="minorHAnsi"/>
          <w:i/>
          <w:iCs/>
          <w:sz w:val="22"/>
          <w:szCs w:val="22"/>
          <w:lang w:eastAsia="en-US"/>
        </w:rPr>
        <w:t>le</w:t>
      </w:r>
      <w:r w:rsidRPr="007452A2">
        <w:rPr>
          <w:rFonts w:asciiTheme="minorHAnsi" w:eastAsiaTheme="minorHAnsi" w:hAnsiTheme="minorHAnsi"/>
          <w:i/>
          <w:iCs/>
          <w:spacing w:val="45"/>
          <w:sz w:val="22"/>
          <w:szCs w:val="22"/>
          <w:lang w:eastAsia="en-US"/>
        </w:rPr>
        <w:t xml:space="preserve"> </w:t>
      </w:r>
      <w:r w:rsidRPr="007452A2">
        <w:rPr>
          <w:rFonts w:asciiTheme="minorHAnsi" w:eastAsiaTheme="minorHAnsi" w:hAnsiTheme="minorHAnsi"/>
          <w:sz w:val="22"/>
          <w:szCs w:val="22"/>
          <w:lang w:eastAsia="en-US"/>
        </w:rPr>
        <w:t>r</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z w:val="22"/>
          <w:szCs w:val="22"/>
          <w:lang w:eastAsia="en-US"/>
        </w:rPr>
        <w:t>s</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r</w:t>
      </w:r>
      <w:r w:rsidRPr="007452A2">
        <w:rPr>
          <w:rFonts w:asciiTheme="minorHAnsi" w:eastAsiaTheme="minorHAnsi" w:hAnsiTheme="minorHAnsi"/>
          <w:spacing w:val="-3"/>
          <w:sz w:val="22"/>
          <w:szCs w:val="22"/>
          <w:lang w:eastAsia="en-US"/>
        </w:rPr>
        <w:t>v</w:t>
      </w:r>
      <w:r w:rsidRPr="007452A2">
        <w:rPr>
          <w:rFonts w:asciiTheme="minorHAnsi" w:eastAsiaTheme="minorHAnsi" w:hAnsiTheme="minorHAnsi"/>
          <w:sz w:val="22"/>
          <w:szCs w:val="22"/>
          <w:lang w:eastAsia="en-US"/>
        </w:rPr>
        <w:t>a</w:t>
      </w:r>
      <w:r w:rsidRPr="007452A2">
        <w:rPr>
          <w:rFonts w:asciiTheme="minorHAnsi" w:eastAsiaTheme="minorHAnsi" w:hAnsiTheme="minorHAnsi"/>
          <w:spacing w:val="44"/>
          <w:sz w:val="22"/>
          <w:szCs w:val="22"/>
          <w:lang w:eastAsia="en-US"/>
        </w:rPr>
        <w:t xml:space="preserve"> </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43"/>
          <w:sz w:val="22"/>
          <w:szCs w:val="22"/>
          <w:lang w:eastAsia="en-US"/>
        </w:rPr>
        <w:t xml:space="preserve"> </w:t>
      </w:r>
      <w:r w:rsidRPr="007452A2">
        <w:rPr>
          <w:rFonts w:asciiTheme="minorHAnsi" w:eastAsiaTheme="minorHAnsi" w:hAnsiTheme="minorHAnsi"/>
          <w:spacing w:val="-1"/>
          <w:sz w:val="22"/>
          <w:szCs w:val="22"/>
          <w:lang w:eastAsia="en-US"/>
        </w:rPr>
        <w:t>pa</w:t>
      </w:r>
      <w:r w:rsidRPr="007452A2">
        <w:rPr>
          <w:rFonts w:asciiTheme="minorHAnsi" w:eastAsiaTheme="minorHAnsi" w:hAnsiTheme="minorHAnsi"/>
          <w:spacing w:val="1"/>
          <w:sz w:val="22"/>
          <w:szCs w:val="22"/>
          <w:lang w:eastAsia="en-US"/>
        </w:rPr>
        <w:t>p</w:t>
      </w:r>
      <w:r w:rsidRPr="007452A2">
        <w:rPr>
          <w:rFonts w:asciiTheme="minorHAnsi" w:eastAsiaTheme="minorHAnsi" w:hAnsiTheme="minorHAnsi"/>
          <w:sz w:val="22"/>
          <w:szCs w:val="22"/>
          <w:lang w:eastAsia="en-US"/>
        </w:rPr>
        <w:t>a</w:t>
      </w:r>
      <w:r w:rsidRPr="007452A2">
        <w:rPr>
          <w:rFonts w:asciiTheme="minorHAnsi" w:eastAsiaTheme="minorHAnsi" w:hAnsiTheme="minorHAnsi"/>
          <w:spacing w:val="44"/>
          <w:sz w:val="22"/>
          <w:szCs w:val="22"/>
          <w:lang w:eastAsia="en-US"/>
        </w:rPr>
        <w:t xml:space="preserve"> </w:t>
      </w:r>
      <w:r w:rsidRPr="007452A2">
        <w:rPr>
          <w:rFonts w:asciiTheme="minorHAnsi" w:eastAsiaTheme="minorHAnsi" w:hAnsiTheme="minorHAnsi"/>
          <w:spacing w:val="-1"/>
          <w:sz w:val="22"/>
          <w:szCs w:val="22"/>
          <w:lang w:eastAsia="en-US"/>
        </w:rPr>
        <w:t>u</w:t>
      </w:r>
      <w:r w:rsidRPr="007452A2">
        <w:rPr>
          <w:rFonts w:asciiTheme="minorHAnsi" w:eastAsiaTheme="minorHAnsi" w:hAnsiTheme="minorHAnsi"/>
          <w:sz w:val="22"/>
          <w:szCs w:val="22"/>
          <w:lang w:eastAsia="en-US"/>
        </w:rPr>
        <w:t>n</w:t>
      </w:r>
      <w:r w:rsidRPr="007452A2">
        <w:rPr>
          <w:rFonts w:asciiTheme="minorHAnsi" w:eastAsiaTheme="minorHAnsi" w:hAnsiTheme="minorHAnsi"/>
          <w:spacing w:val="44"/>
          <w:sz w:val="22"/>
          <w:szCs w:val="22"/>
          <w:lang w:eastAsia="en-US"/>
        </w:rPr>
        <w:t xml:space="preserve"> </w:t>
      </w:r>
      <w:r w:rsidRPr="007452A2">
        <w:rPr>
          <w:rFonts w:asciiTheme="minorHAnsi" w:eastAsiaTheme="minorHAnsi" w:hAnsiTheme="minorHAnsi"/>
          <w:sz w:val="22"/>
          <w:szCs w:val="22"/>
          <w:lang w:eastAsia="en-US"/>
        </w:rPr>
        <w:t>r</w:t>
      </w:r>
      <w:r w:rsidRPr="007452A2">
        <w:rPr>
          <w:rFonts w:asciiTheme="minorHAnsi" w:eastAsiaTheme="minorHAnsi" w:hAnsiTheme="minorHAnsi"/>
          <w:spacing w:val="-1"/>
          <w:sz w:val="22"/>
          <w:szCs w:val="22"/>
          <w:lang w:eastAsia="en-US"/>
        </w:rPr>
        <w:t>iq</w:t>
      </w:r>
      <w:r w:rsidRPr="007452A2">
        <w:rPr>
          <w:rFonts w:asciiTheme="minorHAnsi" w:eastAsiaTheme="minorHAnsi" w:hAnsiTheme="minorHAnsi"/>
          <w:spacing w:val="1"/>
          <w:sz w:val="22"/>
          <w:szCs w:val="22"/>
          <w:lang w:eastAsia="en-US"/>
        </w:rPr>
        <w:t>uad</w:t>
      </w:r>
      <w:r w:rsidRPr="007452A2">
        <w:rPr>
          <w:rFonts w:asciiTheme="minorHAnsi" w:eastAsiaTheme="minorHAnsi" w:hAnsiTheme="minorHAnsi"/>
          <w:sz w:val="22"/>
          <w:szCs w:val="22"/>
          <w:lang w:eastAsia="en-US"/>
        </w:rPr>
        <w:t>ro</w:t>
      </w:r>
      <w:r w:rsidRPr="007452A2">
        <w:rPr>
          <w:rFonts w:asciiTheme="minorHAnsi" w:eastAsiaTheme="minorHAnsi" w:hAnsiTheme="minorHAnsi"/>
          <w:spacing w:val="42"/>
          <w:sz w:val="22"/>
          <w:szCs w:val="22"/>
          <w:lang w:eastAsia="en-US"/>
        </w:rPr>
        <w:t xml:space="preserve"> </w:t>
      </w:r>
      <w:r w:rsidRPr="007452A2">
        <w:rPr>
          <w:rFonts w:asciiTheme="minorHAnsi" w:eastAsiaTheme="minorHAnsi" w:hAnsiTheme="minorHAnsi"/>
          <w:spacing w:val="1"/>
          <w:sz w:val="22"/>
          <w:szCs w:val="22"/>
          <w:lang w:eastAsia="en-US"/>
        </w:rPr>
        <w:t>pe</w:t>
      </w:r>
      <w:r w:rsidRPr="007452A2">
        <w:rPr>
          <w:rFonts w:asciiTheme="minorHAnsi" w:eastAsiaTheme="minorHAnsi" w:hAnsiTheme="minorHAnsi"/>
          <w:sz w:val="22"/>
          <w:szCs w:val="22"/>
          <w:lang w:eastAsia="en-US"/>
        </w:rPr>
        <w:t>r</w:t>
      </w:r>
      <w:r w:rsidRPr="007452A2">
        <w:rPr>
          <w:rFonts w:asciiTheme="minorHAnsi" w:eastAsiaTheme="minorHAnsi" w:hAnsiTheme="minorHAnsi"/>
          <w:spacing w:val="41"/>
          <w:sz w:val="22"/>
          <w:szCs w:val="22"/>
          <w:lang w:eastAsia="en-US"/>
        </w:rPr>
        <w:t xml:space="preserve"> </w:t>
      </w:r>
      <w:r w:rsidRPr="007452A2">
        <w:rPr>
          <w:rFonts w:asciiTheme="minorHAnsi" w:eastAsiaTheme="minorHAnsi" w:hAnsiTheme="minorHAnsi"/>
          <w:spacing w:val="1"/>
          <w:sz w:val="22"/>
          <w:szCs w:val="22"/>
          <w:lang w:eastAsia="en-US"/>
        </w:rPr>
        <w:t>d</w:t>
      </w:r>
      <w:r w:rsidRPr="007452A2">
        <w:rPr>
          <w:rFonts w:asciiTheme="minorHAnsi" w:eastAsiaTheme="minorHAnsi" w:hAnsiTheme="minorHAnsi"/>
          <w:spacing w:val="-3"/>
          <w:sz w:val="22"/>
          <w:szCs w:val="22"/>
          <w:lang w:eastAsia="en-US"/>
        </w:rPr>
        <w:t>i</w:t>
      </w:r>
      <w:r w:rsidRPr="007452A2">
        <w:rPr>
          <w:rFonts w:asciiTheme="minorHAnsi" w:eastAsiaTheme="minorHAnsi" w:hAnsiTheme="minorHAnsi"/>
          <w:sz w:val="22"/>
          <w:szCs w:val="22"/>
          <w:lang w:eastAsia="en-US"/>
        </w:rPr>
        <w:t>f</w:t>
      </w:r>
      <w:r w:rsidRPr="007452A2">
        <w:rPr>
          <w:rFonts w:asciiTheme="minorHAnsi" w:eastAsiaTheme="minorHAnsi" w:hAnsiTheme="minorHAnsi"/>
          <w:spacing w:val="1"/>
          <w:sz w:val="22"/>
          <w:szCs w:val="22"/>
          <w:lang w:eastAsia="en-US"/>
        </w:rPr>
        <w:t>en</w:t>
      </w:r>
      <w:r w:rsidRPr="007452A2">
        <w:rPr>
          <w:rFonts w:asciiTheme="minorHAnsi" w:eastAsiaTheme="minorHAnsi" w:hAnsiTheme="minorHAnsi"/>
          <w:spacing w:val="-1"/>
          <w:sz w:val="22"/>
          <w:szCs w:val="22"/>
          <w:lang w:eastAsia="en-US"/>
        </w:rPr>
        <w:t>d</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re</w:t>
      </w:r>
      <w:r w:rsidRPr="007452A2">
        <w:rPr>
          <w:rFonts w:asciiTheme="minorHAnsi" w:eastAsiaTheme="minorHAnsi" w:hAnsiTheme="minorHAnsi"/>
          <w:spacing w:val="44"/>
          <w:sz w:val="22"/>
          <w:szCs w:val="22"/>
          <w:lang w:eastAsia="en-US"/>
        </w:rPr>
        <w:t xml:space="preserve"> </w:t>
      </w:r>
      <w:r w:rsidRPr="007452A2">
        <w:rPr>
          <w:rFonts w:asciiTheme="minorHAnsi" w:eastAsiaTheme="minorHAnsi" w:hAnsiTheme="minorHAnsi"/>
          <w:sz w:val="22"/>
          <w:szCs w:val="22"/>
          <w:lang w:eastAsia="en-US"/>
        </w:rPr>
        <w:t>le</w:t>
      </w:r>
      <w:r w:rsidRPr="007452A2">
        <w:rPr>
          <w:rFonts w:asciiTheme="minorHAnsi" w:eastAsiaTheme="minorHAnsi" w:hAnsiTheme="minorHAnsi"/>
          <w:spacing w:val="42"/>
          <w:sz w:val="22"/>
          <w:szCs w:val="22"/>
          <w:lang w:eastAsia="en-US"/>
        </w:rPr>
        <w:t xml:space="preserve"> </w:t>
      </w:r>
      <w:r w:rsidRPr="007452A2">
        <w:rPr>
          <w:rFonts w:asciiTheme="minorHAnsi" w:eastAsiaTheme="minorHAnsi" w:hAnsiTheme="minorHAnsi"/>
          <w:spacing w:val="1"/>
          <w:sz w:val="22"/>
          <w:szCs w:val="22"/>
          <w:lang w:eastAsia="en-US"/>
        </w:rPr>
        <w:t>ban</w:t>
      </w:r>
      <w:r w:rsidRPr="007452A2">
        <w:rPr>
          <w:rFonts w:asciiTheme="minorHAnsi" w:eastAsiaTheme="minorHAnsi" w:hAnsiTheme="minorHAnsi"/>
          <w:spacing w:val="-2"/>
          <w:sz w:val="22"/>
          <w:szCs w:val="22"/>
          <w:lang w:eastAsia="en-US"/>
        </w:rPr>
        <w:t>c</w:t>
      </w:r>
      <w:r w:rsidRPr="007452A2">
        <w:rPr>
          <w:rFonts w:asciiTheme="minorHAnsi" w:eastAsiaTheme="minorHAnsi" w:hAnsiTheme="minorHAnsi"/>
          <w:spacing w:val="1"/>
          <w:sz w:val="22"/>
          <w:szCs w:val="22"/>
          <w:lang w:eastAsia="en-US"/>
        </w:rPr>
        <w:t>he</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50"/>
          <w:sz w:val="22"/>
          <w:szCs w:val="22"/>
          <w:lang w:eastAsia="en-US"/>
        </w:rPr>
        <w:t xml:space="preserve"> </w:t>
      </w:r>
      <w:r w:rsidRPr="007452A2">
        <w:rPr>
          <w:rFonts w:asciiTheme="minorHAnsi" w:eastAsiaTheme="minorHAnsi" w:hAnsiTheme="minorHAnsi"/>
          <w:i/>
          <w:iCs/>
          <w:sz w:val="22"/>
          <w:szCs w:val="22"/>
          <w:lang w:eastAsia="en-US"/>
        </w:rPr>
        <w:t>il</w:t>
      </w:r>
      <w:r w:rsidRPr="007452A2">
        <w:rPr>
          <w:rFonts w:asciiTheme="minorHAnsi" w:eastAsiaTheme="minorHAnsi" w:hAnsiTheme="minorHAnsi"/>
          <w:i/>
          <w:iCs/>
          <w:spacing w:val="40"/>
          <w:sz w:val="22"/>
          <w:szCs w:val="22"/>
          <w:lang w:eastAsia="en-US"/>
        </w:rPr>
        <w:t xml:space="preserve"> </w:t>
      </w:r>
      <w:r w:rsidRPr="007452A2">
        <w:rPr>
          <w:rFonts w:asciiTheme="minorHAnsi" w:eastAsiaTheme="minorHAnsi" w:hAnsiTheme="minorHAnsi"/>
          <w:i/>
          <w:iCs/>
          <w:sz w:val="22"/>
          <w:szCs w:val="22"/>
          <w:lang w:eastAsia="en-US"/>
        </w:rPr>
        <w:t>S</w:t>
      </w:r>
      <w:r w:rsidRPr="007452A2">
        <w:rPr>
          <w:rFonts w:asciiTheme="minorHAnsi" w:eastAsiaTheme="minorHAnsi" w:hAnsiTheme="minorHAnsi"/>
          <w:i/>
          <w:iCs/>
          <w:spacing w:val="1"/>
          <w:sz w:val="22"/>
          <w:szCs w:val="22"/>
          <w:lang w:eastAsia="en-US"/>
        </w:rPr>
        <w:t>o</w:t>
      </w:r>
      <w:r w:rsidRPr="007452A2">
        <w:rPr>
          <w:rFonts w:asciiTheme="minorHAnsi" w:eastAsiaTheme="minorHAnsi" w:hAnsiTheme="minorHAnsi"/>
          <w:i/>
          <w:iCs/>
          <w:sz w:val="22"/>
          <w:szCs w:val="22"/>
          <w:lang w:eastAsia="en-US"/>
        </w:rPr>
        <w:t>le</w:t>
      </w:r>
      <w:r w:rsidRPr="007452A2">
        <w:rPr>
          <w:rFonts w:asciiTheme="minorHAnsi" w:eastAsiaTheme="minorHAnsi" w:hAnsiTheme="minorHAnsi"/>
          <w:i/>
          <w:iCs/>
          <w:spacing w:val="44"/>
          <w:sz w:val="22"/>
          <w:szCs w:val="22"/>
          <w:lang w:eastAsia="en-US"/>
        </w:rPr>
        <w:t xml:space="preserve"> </w:t>
      </w:r>
      <w:r w:rsidRPr="007452A2">
        <w:rPr>
          <w:rFonts w:asciiTheme="minorHAnsi" w:eastAsiaTheme="minorHAnsi" w:hAnsiTheme="minorHAnsi"/>
          <w:i/>
          <w:iCs/>
          <w:spacing w:val="-1"/>
          <w:sz w:val="22"/>
          <w:szCs w:val="22"/>
          <w:lang w:eastAsia="en-US"/>
        </w:rPr>
        <w:t>2</w:t>
      </w:r>
      <w:r w:rsidRPr="007452A2">
        <w:rPr>
          <w:rFonts w:asciiTheme="minorHAnsi" w:eastAsiaTheme="minorHAnsi" w:hAnsiTheme="minorHAnsi"/>
          <w:i/>
          <w:iCs/>
          <w:sz w:val="22"/>
          <w:szCs w:val="22"/>
          <w:lang w:eastAsia="en-US"/>
        </w:rPr>
        <w:t>4</w:t>
      </w:r>
      <w:r w:rsidRPr="007452A2">
        <w:rPr>
          <w:rFonts w:asciiTheme="minorHAnsi" w:eastAsiaTheme="minorHAnsi" w:hAnsiTheme="minorHAnsi"/>
          <w:i/>
          <w:iCs/>
          <w:spacing w:val="44"/>
          <w:sz w:val="22"/>
          <w:szCs w:val="22"/>
          <w:lang w:eastAsia="en-US"/>
        </w:rPr>
        <w:t xml:space="preserve"> </w:t>
      </w:r>
      <w:r w:rsidRPr="007452A2">
        <w:rPr>
          <w:rFonts w:asciiTheme="minorHAnsi" w:eastAsiaTheme="minorHAnsi" w:hAnsiTheme="minorHAnsi"/>
          <w:i/>
          <w:iCs/>
          <w:sz w:val="22"/>
          <w:szCs w:val="22"/>
          <w:lang w:eastAsia="en-US"/>
        </w:rPr>
        <w:t>Ore</w:t>
      </w:r>
      <w:r w:rsidRPr="007452A2">
        <w:rPr>
          <w:rFonts w:asciiTheme="minorHAnsi" w:eastAsiaTheme="minorHAnsi" w:hAnsiTheme="minorHAnsi"/>
          <w:i/>
          <w:iCs/>
          <w:spacing w:val="44"/>
          <w:sz w:val="22"/>
          <w:szCs w:val="22"/>
          <w:lang w:eastAsia="en-US"/>
        </w:rPr>
        <w:t xml:space="preserve"> </w:t>
      </w:r>
      <w:r w:rsidRPr="007452A2">
        <w:rPr>
          <w:rFonts w:asciiTheme="minorHAnsi" w:eastAsiaTheme="minorHAnsi" w:hAnsiTheme="minorHAnsi"/>
          <w:spacing w:val="1"/>
          <w:sz w:val="22"/>
          <w:szCs w:val="22"/>
          <w:lang w:eastAsia="en-US"/>
        </w:rPr>
        <w:t>p</w:t>
      </w:r>
      <w:r w:rsidRPr="007452A2">
        <w:rPr>
          <w:rFonts w:asciiTheme="minorHAnsi" w:eastAsiaTheme="minorHAnsi" w:hAnsiTheme="minorHAnsi"/>
          <w:spacing w:val="-1"/>
          <w:sz w:val="22"/>
          <w:szCs w:val="22"/>
          <w:lang w:eastAsia="en-US"/>
        </w:rPr>
        <w:t>u</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ta</w:t>
      </w:r>
      <w:r w:rsidRPr="007452A2">
        <w:rPr>
          <w:rFonts w:asciiTheme="minorHAnsi" w:eastAsiaTheme="minorHAnsi" w:hAnsiTheme="minorHAnsi"/>
          <w:spacing w:val="43"/>
          <w:sz w:val="22"/>
          <w:szCs w:val="22"/>
          <w:lang w:eastAsia="en-US"/>
        </w:rPr>
        <w:t xml:space="preserve"> </w:t>
      </w:r>
      <w:r w:rsidRPr="007452A2">
        <w:rPr>
          <w:rFonts w:asciiTheme="minorHAnsi" w:eastAsiaTheme="minorHAnsi" w:hAnsiTheme="minorHAnsi"/>
          <w:sz w:val="22"/>
          <w:szCs w:val="22"/>
          <w:lang w:eastAsia="en-US"/>
        </w:rPr>
        <w:t>su “co</w:t>
      </w:r>
      <w:r w:rsidRPr="007452A2">
        <w:rPr>
          <w:rFonts w:asciiTheme="minorHAnsi" w:eastAsiaTheme="minorHAnsi" w:hAnsiTheme="minorHAnsi"/>
          <w:spacing w:val="2"/>
          <w:sz w:val="22"/>
          <w:szCs w:val="22"/>
          <w:lang w:eastAsia="en-US"/>
        </w:rPr>
        <w:t>m</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6"/>
          <w:sz w:val="22"/>
          <w:szCs w:val="22"/>
          <w:lang w:eastAsia="en-US"/>
        </w:rPr>
        <w:t xml:space="preserve"> </w:t>
      </w:r>
      <w:r w:rsidRPr="007452A2">
        <w:rPr>
          <w:rFonts w:asciiTheme="minorHAnsi" w:eastAsiaTheme="minorHAnsi" w:hAnsiTheme="minorHAnsi"/>
          <w:sz w:val="22"/>
          <w:szCs w:val="22"/>
          <w:lang w:eastAsia="en-US"/>
        </w:rPr>
        <w:t>c</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pacing w:val="1"/>
          <w:sz w:val="22"/>
          <w:szCs w:val="22"/>
          <w:lang w:eastAsia="en-US"/>
        </w:rPr>
        <w:t>mb</w:t>
      </w:r>
      <w:r w:rsidRPr="007452A2">
        <w:rPr>
          <w:rFonts w:asciiTheme="minorHAnsi" w:eastAsiaTheme="minorHAnsi" w:hAnsiTheme="minorHAnsi"/>
          <w:sz w:val="22"/>
          <w:szCs w:val="22"/>
          <w:lang w:eastAsia="en-US"/>
        </w:rPr>
        <w:t>i</w:t>
      </w:r>
      <w:r w:rsidRPr="007452A2">
        <w:rPr>
          <w:rFonts w:asciiTheme="minorHAnsi" w:eastAsiaTheme="minorHAnsi" w:hAnsiTheme="minorHAnsi"/>
          <w:spacing w:val="-2"/>
          <w:sz w:val="22"/>
          <w:szCs w:val="22"/>
          <w:lang w:eastAsia="en-US"/>
        </w:rPr>
        <w:t>a</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o</w:t>
      </w:r>
      <w:r w:rsidRPr="007452A2">
        <w:rPr>
          <w:rFonts w:asciiTheme="minorHAnsi" w:eastAsiaTheme="minorHAnsi" w:hAnsiTheme="minorHAnsi"/>
          <w:spacing w:val="8"/>
          <w:sz w:val="22"/>
          <w:szCs w:val="22"/>
          <w:lang w:eastAsia="en-US"/>
        </w:rPr>
        <w:t xml:space="preserve"> </w:t>
      </w:r>
      <w:r w:rsidRPr="007452A2">
        <w:rPr>
          <w:rFonts w:asciiTheme="minorHAnsi" w:eastAsiaTheme="minorHAnsi" w:hAnsiTheme="minorHAnsi"/>
          <w:spacing w:val="-1"/>
          <w:sz w:val="22"/>
          <w:szCs w:val="22"/>
          <w:lang w:eastAsia="en-US"/>
        </w:rPr>
        <w:t>g</w:t>
      </w:r>
      <w:r w:rsidRPr="007452A2">
        <w:rPr>
          <w:rFonts w:asciiTheme="minorHAnsi" w:eastAsiaTheme="minorHAnsi" w:hAnsiTheme="minorHAnsi"/>
          <w:sz w:val="22"/>
          <w:szCs w:val="22"/>
          <w:lang w:eastAsia="en-US"/>
        </w:rPr>
        <w:t>li</w:t>
      </w:r>
      <w:r w:rsidRPr="007452A2">
        <w:rPr>
          <w:rFonts w:asciiTheme="minorHAnsi" w:eastAsiaTheme="minorHAnsi" w:hAnsiTheme="minorHAnsi"/>
          <w:spacing w:val="6"/>
          <w:sz w:val="22"/>
          <w:szCs w:val="22"/>
          <w:lang w:eastAsia="en-US"/>
        </w:rPr>
        <w:t xml:space="preserve"> </w:t>
      </w:r>
      <w:r w:rsidRPr="007452A2">
        <w:rPr>
          <w:rFonts w:asciiTheme="minorHAnsi" w:eastAsiaTheme="minorHAnsi" w:hAnsiTheme="minorHAnsi"/>
          <w:spacing w:val="-1"/>
          <w:sz w:val="22"/>
          <w:szCs w:val="22"/>
          <w:lang w:eastAsia="en-US"/>
        </w:rPr>
        <w:t>ap</w:t>
      </w:r>
      <w:r w:rsidRPr="007452A2">
        <w:rPr>
          <w:rFonts w:asciiTheme="minorHAnsi" w:eastAsiaTheme="minorHAnsi" w:hAnsiTheme="minorHAnsi"/>
          <w:spacing w:val="1"/>
          <w:sz w:val="22"/>
          <w:szCs w:val="22"/>
          <w:lang w:eastAsia="en-US"/>
        </w:rPr>
        <w:t>pa</w:t>
      </w:r>
      <w:r w:rsidRPr="007452A2">
        <w:rPr>
          <w:rFonts w:asciiTheme="minorHAnsi" w:eastAsiaTheme="minorHAnsi" w:hAnsiTheme="minorHAnsi"/>
          <w:sz w:val="22"/>
          <w:szCs w:val="22"/>
          <w:lang w:eastAsia="en-US"/>
        </w:rPr>
        <w:t>lti</w:t>
      </w:r>
      <w:r w:rsidRPr="007452A2">
        <w:rPr>
          <w:rFonts w:asciiTheme="minorHAnsi" w:eastAsiaTheme="minorHAnsi" w:hAnsiTheme="minorHAnsi"/>
          <w:spacing w:val="-1"/>
          <w:sz w:val="22"/>
          <w:szCs w:val="22"/>
          <w:lang w:eastAsia="en-US"/>
        </w:rPr>
        <w:t>”</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8"/>
          <w:sz w:val="22"/>
          <w:szCs w:val="22"/>
          <w:lang w:eastAsia="en-US"/>
        </w:rPr>
        <w:t xml:space="preserve"> </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c</w:t>
      </w:r>
      <w:r w:rsidRPr="007452A2">
        <w:rPr>
          <w:rFonts w:asciiTheme="minorHAnsi" w:eastAsiaTheme="minorHAnsi" w:hAnsiTheme="minorHAnsi"/>
          <w:spacing w:val="1"/>
          <w:sz w:val="22"/>
          <w:szCs w:val="22"/>
          <w:lang w:eastAsia="en-US"/>
        </w:rPr>
        <w:t>h</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6"/>
          <w:sz w:val="22"/>
          <w:szCs w:val="22"/>
          <w:lang w:eastAsia="en-US"/>
        </w:rPr>
        <w:t xml:space="preserve"> </w:t>
      </w:r>
      <w:r w:rsidRPr="007452A2">
        <w:rPr>
          <w:rFonts w:asciiTheme="minorHAnsi" w:eastAsiaTheme="minorHAnsi" w:hAnsiTheme="minorHAnsi"/>
          <w:sz w:val="22"/>
          <w:szCs w:val="22"/>
          <w:lang w:eastAsia="en-US"/>
        </w:rPr>
        <w:t>s</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6"/>
          <w:sz w:val="22"/>
          <w:szCs w:val="22"/>
          <w:lang w:eastAsia="en-US"/>
        </w:rPr>
        <w:t xml:space="preserve"> </w:t>
      </w:r>
      <w:r w:rsidRPr="007452A2">
        <w:rPr>
          <w:rFonts w:asciiTheme="minorHAnsi" w:eastAsiaTheme="minorHAnsi" w:hAnsiTheme="minorHAnsi"/>
          <w:sz w:val="22"/>
          <w:szCs w:val="22"/>
          <w:lang w:eastAsia="en-US"/>
        </w:rPr>
        <w:t>a</w:t>
      </w:r>
      <w:r w:rsidRPr="007452A2">
        <w:rPr>
          <w:rFonts w:asciiTheme="minorHAnsi" w:eastAsiaTheme="minorHAnsi" w:hAnsiTheme="minorHAnsi"/>
          <w:spacing w:val="6"/>
          <w:sz w:val="22"/>
          <w:szCs w:val="22"/>
          <w:lang w:eastAsia="en-US"/>
        </w:rPr>
        <w:t xml:space="preserve"> </w:t>
      </w:r>
      <w:proofErr w:type="spellStart"/>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pacing w:val="-1"/>
          <w:sz w:val="22"/>
          <w:szCs w:val="22"/>
          <w:lang w:eastAsia="en-US"/>
        </w:rPr>
        <w:t>no</w:t>
      </w:r>
      <w:r w:rsidRPr="007452A2">
        <w:rPr>
          <w:rFonts w:asciiTheme="minorHAnsi" w:eastAsiaTheme="minorHAnsi" w:hAnsiTheme="minorHAnsi"/>
          <w:sz w:val="22"/>
          <w:szCs w:val="22"/>
          <w:lang w:eastAsia="en-US"/>
        </w:rPr>
        <w:t>r</w:t>
      </w:r>
      <w:proofErr w:type="spellEnd"/>
      <w:r w:rsidRPr="007452A2">
        <w:rPr>
          <w:rFonts w:asciiTheme="minorHAnsi" w:eastAsiaTheme="minorHAnsi" w:hAnsiTheme="minorHAnsi"/>
          <w:spacing w:val="7"/>
          <w:sz w:val="22"/>
          <w:szCs w:val="22"/>
          <w:lang w:eastAsia="en-US"/>
        </w:rPr>
        <w:t xml:space="preserve"> </w:t>
      </w:r>
      <w:r w:rsidRPr="007452A2">
        <w:rPr>
          <w:rFonts w:asciiTheme="minorHAnsi" w:eastAsiaTheme="minorHAnsi" w:hAnsiTheme="minorHAnsi"/>
          <w:spacing w:val="1"/>
          <w:sz w:val="22"/>
          <w:szCs w:val="22"/>
          <w:lang w:eastAsia="en-US"/>
        </w:rPr>
        <w:t>de</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7"/>
          <w:sz w:val="22"/>
          <w:szCs w:val="22"/>
          <w:lang w:eastAsia="en-US"/>
        </w:rPr>
        <w:t xml:space="preserve"> </w:t>
      </w:r>
      <w:r w:rsidRPr="007452A2">
        <w:rPr>
          <w:rFonts w:asciiTheme="minorHAnsi" w:eastAsiaTheme="minorHAnsi" w:hAnsiTheme="minorHAnsi"/>
          <w:spacing w:val="-2"/>
          <w:sz w:val="22"/>
          <w:szCs w:val="22"/>
          <w:lang w:eastAsia="en-US"/>
        </w:rPr>
        <w:t>v</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ro,</w:t>
      </w:r>
      <w:r w:rsidRPr="007452A2">
        <w:rPr>
          <w:rFonts w:asciiTheme="minorHAnsi" w:eastAsiaTheme="minorHAnsi" w:hAnsiTheme="minorHAnsi"/>
          <w:spacing w:val="6"/>
          <w:sz w:val="22"/>
          <w:szCs w:val="22"/>
          <w:lang w:eastAsia="en-US"/>
        </w:rPr>
        <w:t xml:space="preserve"> </w:t>
      </w:r>
      <w:r w:rsidRPr="007452A2">
        <w:rPr>
          <w:rFonts w:asciiTheme="minorHAnsi" w:eastAsiaTheme="minorHAnsi" w:hAnsiTheme="minorHAnsi"/>
          <w:spacing w:val="1"/>
          <w:sz w:val="22"/>
          <w:szCs w:val="22"/>
          <w:lang w:eastAsia="en-US"/>
        </w:rPr>
        <w:t>ap</w:t>
      </w:r>
      <w:r w:rsidRPr="007452A2">
        <w:rPr>
          <w:rFonts w:asciiTheme="minorHAnsi" w:eastAsiaTheme="minorHAnsi" w:hAnsiTheme="minorHAnsi"/>
          <w:sz w:val="22"/>
          <w:szCs w:val="22"/>
          <w:lang w:eastAsia="en-US"/>
        </w:rPr>
        <w:t>re</w:t>
      </w:r>
      <w:r w:rsidRPr="007452A2">
        <w:rPr>
          <w:rFonts w:asciiTheme="minorHAnsi" w:eastAsiaTheme="minorHAnsi" w:hAnsiTheme="minorHAnsi"/>
          <w:spacing w:val="5"/>
          <w:sz w:val="22"/>
          <w:szCs w:val="22"/>
          <w:lang w:eastAsia="en-US"/>
        </w:rPr>
        <w:t xml:space="preserve"> </w:t>
      </w:r>
      <w:r w:rsidRPr="007452A2">
        <w:rPr>
          <w:rFonts w:asciiTheme="minorHAnsi" w:eastAsiaTheme="minorHAnsi" w:hAnsiTheme="minorHAnsi"/>
          <w:sz w:val="22"/>
          <w:szCs w:val="22"/>
          <w:lang w:eastAsia="en-US"/>
        </w:rPr>
        <w:t>s</w:t>
      </w:r>
      <w:r w:rsidRPr="007452A2">
        <w:rPr>
          <w:rFonts w:asciiTheme="minorHAnsi" w:eastAsiaTheme="minorHAnsi" w:hAnsiTheme="minorHAnsi"/>
          <w:spacing w:val="1"/>
          <w:sz w:val="22"/>
          <w:szCs w:val="22"/>
          <w:lang w:eastAsia="en-US"/>
        </w:rPr>
        <w:t>u</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cic</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z w:val="22"/>
          <w:szCs w:val="22"/>
          <w:lang w:eastAsia="en-US"/>
        </w:rPr>
        <w:t>ica</w:t>
      </w:r>
      <w:r w:rsidRPr="007452A2">
        <w:rPr>
          <w:rFonts w:asciiTheme="minorHAnsi" w:eastAsiaTheme="minorHAnsi" w:hAnsiTheme="minorHAnsi"/>
          <w:spacing w:val="8"/>
          <w:sz w:val="22"/>
          <w:szCs w:val="22"/>
          <w:lang w:eastAsia="en-US"/>
        </w:rPr>
        <w:t xml:space="preserve"> </w:t>
      </w:r>
      <w:r w:rsidRPr="007452A2">
        <w:rPr>
          <w:rFonts w:asciiTheme="minorHAnsi" w:eastAsiaTheme="minorHAnsi" w:hAnsiTheme="minorHAnsi"/>
          <w:sz w:val="22"/>
          <w:szCs w:val="22"/>
          <w:lang w:eastAsia="en-US"/>
        </w:rPr>
        <w:t>c</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n</w:t>
      </w:r>
      <w:r w:rsidRPr="007452A2">
        <w:rPr>
          <w:rFonts w:asciiTheme="minorHAnsi" w:eastAsiaTheme="minorHAnsi" w:hAnsiTheme="minorHAnsi"/>
          <w:spacing w:val="6"/>
          <w:sz w:val="22"/>
          <w:szCs w:val="22"/>
          <w:lang w:eastAsia="en-US"/>
        </w:rPr>
        <w:t xml:space="preserve"> </w:t>
      </w:r>
      <w:r w:rsidRPr="007452A2">
        <w:rPr>
          <w:rFonts w:asciiTheme="minorHAnsi" w:eastAsiaTheme="minorHAnsi" w:hAnsiTheme="minorHAnsi"/>
          <w:spacing w:val="1"/>
          <w:sz w:val="22"/>
          <w:szCs w:val="22"/>
          <w:lang w:eastAsia="en-US"/>
        </w:rPr>
        <w:t>u</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o</w:t>
      </w:r>
      <w:r w:rsidRPr="007452A2">
        <w:rPr>
          <w:rFonts w:asciiTheme="minorHAnsi" w:eastAsiaTheme="minorHAnsi" w:hAnsiTheme="minorHAnsi"/>
          <w:spacing w:val="8"/>
          <w:sz w:val="22"/>
          <w:szCs w:val="22"/>
          <w:lang w:eastAsia="en-US"/>
        </w:rPr>
        <w:t xml:space="preserve"> </w:t>
      </w:r>
      <w:r w:rsidRPr="007452A2">
        <w:rPr>
          <w:rFonts w:asciiTheme="minorHAnsi" w:eastAsiaTheme="minorHAnsi" w:hAnsiTheme="minorHAnsi"/>
          <w:sz w:val="22"/>
          <w:szCs w:val="22"/>
          <w:lang w:eastAsia="en-US"/>
        </w:rPr>
        <w:t>str</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z w:val="22"/>
          <w:szCs w:val="22"/>
          <w:lang w:eastAsia="en-US"/>
        </w:rPr>
        <w:t>o</w:t>
      </w:r>
      <w:r w:rsidRPr="007452A2">
        <w:rPr>
          <w:rFonts w:asciiTheme="minorHAnsi" w:eastAsiaTheme="minorHAnsi" w:hAnsiTheme="minorHAnsi"/>
          <w:spacing w:val="8"/>
          <w:sz w:val="22"/>
          <w:szCs w:val="22"/>
          <w:lang w:eastAsia="en-US"/>
        </w:rPr>
        <w:t xml:space="preserve"> </w:t>
      </w:r>
      <w:r w:rsidRPr="007452A2">
        <w:rPr>
          <w:rFonts w:asciiTheme="minorHAnsi" w:eastAsiaTheme="minorHAnsi" w:hAnsiTheme="minorHAnsi"/>
          <w:sz w:val="22"/>
          <w:szCs w:val="22"/>
          <w:lang w:eastAsia="en-US"/>
        </w:rPr>
        <w:t>a t</w:t>
      </w:r>
      <w:r w:rsidRPr="007452A2">
        <w:rPr>
          <w:rFonts w:asciiTheme="minorHAnsi" w:eastAsiaTheme="minorHAnsi" w:hAnsiTheme="minorHAnsi"/>
          <w:spacing w:val="1"/>
          <w:sz w:val="22"/>
          <w:szCs w:val="22"/>
          <w:lang w:eastAsia="en-US"/>
        </w:rPr>
        <w:t>u</w:t>
      </w:r>
      <w:r w:rsidRPr="007452A2">
        <w:rPr>
          <w:rFonts w:asciiTheme="minorHAnsi" w:eastAsiaTheme="minorHAnsi" w:hAnsiTheme="minorHAnsi"/>
          <w:sz w:val="22"/>
          <w:szCs w:val="22"/>
          <w:lang w:eastAsia="en-US"/>
        </w:rPr>
        <w:t>t</w:t>
      </w:r>
      <w:r w:rsidRPr="007452A2">
        <w:rPr>
          <w:rFonts w:asciiTheme="minorHAnsi" w:eastAsiaTheme="minorHAnsi" w:hAnsiTheme="minorHAnsi"/>
          <w:spacing w:val="1"/>
          <w:sz w:val="22"/>
          <w:szCs w:val="22"/>
          <w:lang w:eastAsia="en-US"/>
        </w:rPr>
        <w:t>t</w:t>
      </w:r>
      <w:r w:rsidRPr="007452A2">
        <w:rPr>
          <w:rFonts w:asciiTheme="minorHAnsi" w:eastAsiaTheme="minorHAnsi" w:hAnsiTheme="minorHAnsi"/>
          <w:sz w:val="22"/>
          <w:szCs w:val="22"/>
          <w:lang w:eastAsia="en-US"/>
        </w:rPr>
        <w:t xml:space="preserve">a </w:t>
      </w:r>
      <w:r w:rsidRPr="007452A2">
        <w:rPr>
          <w:rFonts w:asciiTheme="minorHAnsi" w:eastAsiaTheme="minorHAnsi" w:hAnsiTheme="minorHAnsi"/>
          <w:spacing w:val="21"/>
          <w:sz w:val="22"/>
          <w:szCs w:val="22"/>
          <w:lang w:eastAsia="en-US"/>
        </w:rPr>
        <w:t xml:space="preserve"> </w:t>
      </w:r>
      <w:r w:rsidRPr="007452A2">
        <w:rPr>
          <w:rFonts w:asciiTheme="minorHAnsi" w:eastAsiaTheme="minorHAnsi" w:hAnsiTheme="minorHAnsi"/>
          <w:spacing w:val="1"/>
          <w:sz w:val="22"/>
          <w:szCs w:val="22"/>
          <w:lang w:eastAsia="en-US"/>
        </w:rPr>
        <w:t>pa</w:t>
      </w:r>
      <w:r w:rsidRPr="007452A2">
        <w:rPr>
          <w:rFonts w:asciiTheme="minorHAnsi" w:eastAsiaTheme="minorHAnsi" w:hAnsiTheme="minorHAnsi"/>
          <w:spacing w:val="-1"/>
          <w:sz w:val="22"/>
          <w:szCs w:val="22"/>
          <w:lang w:eastAsia="en-US"/>
        </w:rPr>
        <w:t>g</w:t>
      </w:r>
      <w:r w:rsidRPr="007452A2">
        <w:rPr>
          <w:rFonts w:asciiTheme="minorHAnsi" w:eastAsiaTheme="minorHAnsi" w:hAnsiTheme="minorHAnsi"/>
          <w:sz w:val="22"/>
          <w:szCs w:val="22"/>
          <w:lang w:eastAsia="en-US"/>
        </w:rPr>
        <w:t>in</w:t>
      </w:r>
      <w:r w:rsidRPr="007452A2">
        <w:rPr>
          <w:rFonts w:asciiTheme="minorHAnsi" w:eastAsiaTheme="minorHAnsi" w:hAnsiTheme="minorHAnsi"/>
          <w:spacing w:val="3"/>
          <w:sz w:val="22"/>
          <w:szCs w:val="22"/>
          <w:lang w:eastAsia="en-US"/>
        </w:rPr>
        <w:t>a</w:t>
      </w:r>
      <w:r w:rsidRPr="007452A2">
        <w:rPr>
          <w:rFonts w:asciiTheme="minorHAnsi" w:eastAsiaTheme="minorHAnsi" w:hAnsiTheme="minorHAnsi"/>
          <w:sz w:val="22"/>
          <w:szCs w:val="22"/>
          <w:lang w:eastAsia="en-US"/>
        </w:rPr>
        <w:t xml:space="preserve">, </w:t>
      </w:r>
      <w:r w:rsidRPr="007452A2">
        <w:rPr>
          <w:rFonts w:asciiTheme="minorHAnsi" w:eastAsiaTheme="minorHAnsi" w:hAnsiTheme="minorHAnsi"/>
          <w:spacing w:val="21"/>
          <w:sz w:val="22"/>
          <w:szCs w:val="22"/>
          <w:lang w:eastAsia="en-US"/>
        </w:rPr>
        <w:t xml:space="preserve"> </w:t>
      </w:r>
      <w:r w:rsidRPr="007452A2">
        <w:rPr>
          <w:rFonts w:asciiTheme="minorHAnsi" w:eastAsiaTheme="minorHAnsi" w:hAnsiTheme="minorHAnsi"/>
          <w:i/>
          <w:iCs/>
          <w:spacing w:val="1"/>
          <w:sz w:val="22"/>
          <w:szCs w:val="22"/>
          <w:lang w:eastAsia="en-US"/>
        </w:rPr>
        <w:t>L</w:t>
      </w:r>
      <w:r w:rsidRPr="007452A2">
        <w:rPr>
          <w:rFonts w:asciiTheme="minorHAnsi" w:eastAsiaTheme="minorHAnsi" w:hAnsiTheme="minorHAnsi"/>
          <w:i/>
          <w:iCs/>
          <w:sz w:val="22"/>
          <w:szCs w:val="22"/>
          <w:lang w:eastAsia="en-US"/>
        </w:rPr>
        <w:t xml:space="preserve">a </w:t>
      </w:r>
      <w:r w:rsidRPr="007452A2">
        <w:rPr>
          <w:rFonts w:asciiTheme="minorHAnsi" w:eastAsiaTheme="minorHAnsi" w:hAnsiTheme="minorHAnsi"/>
          <w:i/>
          <w:iCs/>
          <w:spacing w:val="21"/>
          <w:sz w:val="22"/>
          <w:szCs w:val="22"/>
          <w:lang w:eastAsia="en-US"/>
        </w:rPr>
        <w:t xml:space="preserve"> </w:t>
      </w:r>
      <w:r w:rsidRPr="007452A2">
        <w:rPr>
          <w:rFonts w:asciiTheme="minorHAnsi" w:eastAsiaTheme="minorHAnsi" w:hAnsiTheme="minorHAnsi"/>
          <w:i/>
          <w:iCs/>
          <w:sz w:val="22"/>
          <w:szCs w:val="22"/>
          <w:lang w:eastAsia="en-US"/>
        </w:rPr>
        <w:t>St</w:t>
      </w:r>
      <w:r w:rsidRPr="007452A2">
        <w:rPr>
          <w:rFonts w:asciiTheme="minorHAnsi" w:eastAsiaTheme="minorHAnsi" w:hAnsiTheme="minorHAnsi"/>
          <w:i/>
          <w:iCs/>
          <w:spacing w:val="-1"/>
          <w:sz w:val="22"/>
          <w:szCs w:val="22"/>
          <w:lang w:eastAsia="en-US"/>
        </w:rPr>
        <w:t>a</w:t>
      </w:r>
      <w:r w:rsidRPr="007452A2">
        <w:rPr>
          <w:rFonts w:asciiTheme="minorHAnsi" w:eastAsiaTheme="minorHAnsi" w:hAnsiTheme="minorHAnsi"/>
          <w:i/>
          <w:iCs/>
          <w:spacing w:val="-3"/>
          <w:sz w:val="22"/>
          <w:szCs w:val="22"/>
          <w:lang w:eastAsia="en-US"/>
        </w:rPr>
        <w:t>m</w:t>
      </w:r>
      <w:r w:rsidRPr="007452A2">
        <w:rPr>
          <w:rFonts w:asciiTheme="minorHAnsi" w:eastAsiaTheme="minorHAnsi" w:hAnsiTheme="minorHAnsi"/>
          <w:i/>
          <w:iCs/>
          <w:spacing w:val="1"/>
          <w:sz w:val="22"/>
          <w:szCs w:val="22"/>
          <w:lang w:eastAsia="en-US"/>
        </w:rPr>
        <w:t>p</w:t>
      </w:r>
      <w:r w:rsidRPr="007452A2">
        <w:rPr>
          <w:rFonts w:asciiTheme="minorHAnsi" w:eastAsiaTheme="minorHAnsi" w:hAnsiTheme="minorHAnsi"/>
          <w:i/>
          <w:iCs/>
          <w:sz w:val="22"/>
          <w:szCs w:val="22"/>
          <w:lang w:eastAsia="en-US"/>
        </w:rPr>
        <w:t xml:space="preserve">a </w:t>
      </w:r>
      <w:r w:rsidRPr="007452A2">
        <w:rPr>
          <w:rFonts w:asciiTheme="minorHAnsi" w:eastAsiaTheme="minorHAnsi" w:hAnsiTheme="minorHAnsi"/>
          <w:i/>
          <w:iCs/>
          <w:spacing w:val="25"/>
          <w:sz w:val="22"/>
          <w:szCs w:val="22"/>
          <w:lang w:eastAsia="en-US"/>
        </w:rPr>
        <w:t xml:space="preserve"> </w:t>
      </w:r>
      <w:r w:rsidRPr="007452A2">
        <w:rPr>
          <w:rFonts w:asciiTheme="minorHAnsi" w:eastAsiaTheme="minorHAnsi" w:hAnsiTheme="minorHAnsi"/>
          <w:sz w:val="22"/>
          <w:szCs w:val="22"/>
          <w:lang w:eastAsia="en-US"/>
        </w:rPr>
        <w:t xml:space="preserve">si </w:t>
      </w:r>
      <w:r w:rsidRPr="007452A2">
        <w:rPr>
          <w:rFonts w:asciiTheme="minorHAnsi" w:eastAsiaTheme="minorHAnsi" w:hAnsiTheme="minorHAnsi"/>
          <w:spacing w:val="22"/>
          <w:sz w:val="22"/>
          <w:szCs w:val="22"/>
          <w:lang w:eastAsia="en-US"/>
        </w:rPr>
        <w:t xml:space="preserve"> </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pacing w:val="1"/>
          <w:sz w:val="22"/>
          <w:szCs w:val="22"/>
          <w:lang w:eastAsia="en-US"/>
        </w:rPr>
        <w:t>m</w:t>
      </w:r>
      <w:r w:rsidRPr="007452A2">
        <w:rPr>
          <w:rFonts w:asciiTheme="minorHAnsi" w:eastAsiaTheme="minorHAnsi" w:hAnsiTheme="minorHAnsi"/>
          <w:sz w:val="22"/>
          <w:szCs w:val="22"/>
          <w:lang w:eastAsia="en-US"/>
        </w:rPr>
        <w:t xml:space="preserve">ita </w:t>
      </w:r>
      <w:r w:rsidRPr="007452A2">
        <w:rPr>
          <w:rFonts w:asciiTheme="minorHAnsi" w:eastAsiaTheme="minorHAnsi" w:hAnsiTheme="minorHAnsi"/>
          <w:spacing w:val="23"/>
          <w:sz w:val="22"/>
          <w:szCs w:val="22"/>
          <w:lang w:eastAsia="en-US"/>
        </w:rPr>
        <w:t xml:space="preserve"> </w:t>
      </w:r>
      <w:r w:rsidRPr="007452A2">
        <w:rPr>
          <w:rFonts w:asciiTheme="minorHAnsi" w:eastAsiaTheme="minorHAnsi" w:hAnsiTheme="minorHAnsi"/>
          <w:sz w:val="22"/>
          <w:szCs w:val="22"/>
          <w:lang w:eastAsia="en-US"/>
        </w:rPr>
        <w:t xml:space="preserve">a </w:t>
      </w:r>
      <w:r w:rsidRPr="007452A2">
        <w:rPr>
          <w:rFonts w:asciiTheme="minorHAnsi" w:eastAsiaTheme="minorHAnsi" w:hAnsiTheme="minorHAnsi"/>
          <w:spacing w:val="23"/>
          <w:sz w:val="22"/>
          <w:szCs w:val="22"/>
          <w:lang w:eastAsia="en-US"/>
        </w:rPr>
        <w:t xml:space="preserve"> </w:t>
      </w:r>
      <w:r w:rsidRPr="007452A2">
        <w:rPr>
          <w:rFonts w:asciiTheme="minorHAnsi" w:eastAsiaTheme="minorHAnsi" w:hAnsiTheme="minorHAnsi"/>
          <w:spacing w:val="1"/>
          <w:sz w:val="22"/>
          <w:szCs w:val="22"/>
          <w:lang w:eastAsia="en-US"/>
        </w:rPr>
        <w:t>u</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 xml:space="preserve">o </w:t>
      </w:r>
      <w:r w:rsidRPr="007452A2">
        <w:rPr>
          <w:rFonts w:asciiTheme="minorHAnsi" w:eastAsiaTheme="minorHAnsi" w:hAnsiTheme="minorHAnsi"/>
          <w:spacing w:val="21"/>
          <w:sz w:val="22"/>
          <w:szCs w:val="22"/>
          <w:lang w:eastAsia="en-US"/>
        </w:rPr>
        <w:t xml:space="preserve"> </w:t>
      </w:r>
      <w:r w:rsidRPr="007452A2">
        <w:rPr>
          <w:rFonts w:asciiTheme="minorHAnsi" w:eastAsiaTheme="minorHAnsi" w:hAnsiTheme="minorHAnsi"/>
          <w:sz w:val="22"/>
          <w:szCs w:val="22"/>
          <w:lang w:eastAsia="en-US"/>
        </w:rPr>
        <w:t>str</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z w:val="22"/>
          <w:szCs w:val="22"/>
          <w:lang w:eastAsia="en-US"/>
        </w:rPr>
        <w:t xml:space="preserve">o </w:t>
      </w:r>
      <w:r w:rsidRPr="007452A2">
        <w:rPr>
          <w:rFonts w:asciiTheme="minorHAnsi" w:eastAsiaTheme="minorHAnsi" w:hAnsiTheme="minorHAnsi"/>
          <w:spacing w:val="23"/>
          <w:sz w:val="22"/>
          <w:szCs w:val="22"/>
          <w:lang w:eastAsia="en-US"/>
        </w:rPr>
        <w:t xml:space="preserve"> </w:t>
      </w:r>
      <w:r w:rsidRPr="007452A2">
        <w:rPr>
          <w:rFonts w:asciiTheme="minorHAnsi" w:eastAsiaTheme="minorHAnsi" w:hAnsiTheme="minorHAnsi"/>
          <w:sz w:val="22"/>
          <w:szCs w:val="22"/>
          <w:lang w:eastAsia="en-US"/>
        </w:rPr>
        <w:t>cit</w:t>
      </w:r>
      <w:r w:rsidRPr="007452A2">
        <w:rPr>
          <w:rFonts w:asciiTheme="minorHAnsi" w:eastAsiaTheme="minorHAnsi" w:hAnsiTheme="minorHAnsi"/>
          <w:spacing w:val="1"/>
          <w:sz w:val="22"/>
          <w:szCs w:val="22"/>
          <w:lang w:eastAsia="en-US"/>
        </w:rPr>
        <w:t>and</w:t>
      </w:r>
      <w:r w:rsidRPr="007452A2">
        <w:rPr>
          <w:rFonts w:asciiTheme="minorHAnsi" w:eastAsiaTheme="minorHAnsi" w:hAnsiTheme="minorHAnsi"/>
          <w:sz w:val="22"/>
          <w:szCs w:val="22"/>
          <w:lang w:eastAsia="en-US"/>
        </w:rPr>
        <w:t xml:space="preserve">o </w:t>
      </w:r>
      <w:r w:rsidRPr="007452A2">
        <w:rPr>
          <w:rFonts w:asciiTheme="minorHAnsi" w:eastAsiaTheme="minorHAnsi" w:hAnsiTheme="minorHAnsi"/>
          <w:spacing w:val="23"/>
          <w:sz w:val="22"/>
          <w:szCs w:val="22"/>
          <w:lang w:eastAsia="en-US"/>
        </w:rPr>
        <w:t xml:space="preserve"> </w:t>
      </w:r>
      <w:r w:rsidRPr="007452A2">
        <w:rPr>
          <w:rFonts w:asciiTheme="minorHAnsi" w:eastAsiaTheme="minorHAnsi" w:hAnsiTheme="minorHAnsi"/>
          <w:spacing w:val="-3"/>
          <w:sz w:val="22"/>
          <w:szCs w:val="22"/>
          <w:lang w:eastAsia="en-US"/>
        </w:rPr>
        <w:t>l</w:t>
      </w:r>
      <w:r w:rsidRPr="007452A2">
        <w:rPr>
          <w:rFonts w:asciiTheme="minorHAnsi" w:eastAsiaTheme="minorHAnsi" w:hAnsiTheme="minorHAnsi"/>
          <w:sz w:val="22"/>
          <w:szCs w:val="22"/>
          <w:lang w:eastAsia="en-US"/>
        </w:rPr>
        <w:t xml:space="preserve">a </w:t>
      </w:r>
      <w:r w:rsidRPr="007452A2">
        <w:rPr>
          <w:rFonts w:asciiTheme="minorHAnsi" w:eastAsiaTheme="minorHAnsi" w:hAnsiTheme="minorHAnsi"/>
          <w:spacing w:val="21"/>
          <w:sz w:val="22"/>
          <w:szCs w:val="22"/>
          <w:lang w:eastAsia="en-US"/>
        </w:rPr>
        <w:t xml:space="preserve"> </w:t>
      </w:r>
      <w:r w:rsidRPr="007452A2">
        <w:rPr>
          <w:rFonts w:asciiTheme="minorHAnsi" w:eastAsiaTheme="minorHAnsi" w:hAnsiTheme="minorHAnsi"/>
          <w:spacing w:val="3"/>
          <w:sz w:val="22"/>
          <w:szCs w:val="22"/>
          <w:lang w:eastAsia="en-US"/>
        </w:rPr>
        <w:t>f</w:t>
      </w:r>
      <w:r w:rsidRPr="007452A2">
        <w:rPr>
          <w:rFonts w:asciiTheme="minorHAnsi" w:eastAsiaTheme="minorHAnsi" w:hAnsiTheme="minorHAnsi"/>
          <w:sz w:val="22"/>
          <w:szCs w:val="22"/>
          <w:lang w:eastAsia="en-US"/>
        </w:rPr>
        <w:t>r</w:t>
      </w:r>
      <w:r w:rsidRPr="007452A2">
        <w:rPr>
          <w:rFonts w:asciiTheme="minorHAnsi" w:eastAsiaTheme="minorHAnsi" w:hAnsiTheme="minorHAnsi"/>
          <w:spacing w:val="-2"/>
          <w:sz w:val="22"/>
          <w:szCs w:val="22"/>
          <w:lang w:eastAsia="en-US"/>
        </w:rPr>
        <w:t>a</w:t>
      </w:r>
      <w:r w:rsidRPr="007452A2">
        <w:rPr>
          <w:rFonts w:asciiTheme="minorHAnsi" w:eastAsiaTheme="minorHAnsi" w:hAnsiTheme="minorHAnsi"/>
          <w:sz w:val="22"/>
          <w:szCs w:val="22"/>
          <w:lang w:eastAsia="en-US"/>
        </w:rPr>
        <w:t xml:space="preserve">se </w:t>
      </w:r>
      <w:r w:rsidRPr="007452A2">
        <w:rPr>
          <w:rFonts w:asciiTheme="minorHAnsi" w:eastAsiaTheme="minorHAnsi" w:hAnsiTheme="minorHAnsi"/>
          <w:spacing w:val="23"/>
          <w:sz w:val="22"/>
          <w:szCs w:val="22"/>
          <w:lang w:eastAsia="en-US"/>
        </w:rPr>
        <w:t xml:space="preserve"> </w:t>
      </w:r>
      <w:r w:rsidRPr="007452A2">
        <w:rPr>
          <w:rFonts w:asciiTheme="minorHAnsi" w:eastAsiaTheme="minorHAnsi" w:hAnsiTheme="minorHAnsi"/>
          <w:sz w:val="22"/>
          <w:szCs w:val="22"/>
          <w:lang w:eastAsia="en-US"/>
        </w:rPr>
        <w:t>s</w:t>
      </w:r>
      <w:r w:rsidRPr="007452A2">
        <w:rPr>
          <w:rFonts w:asciiTheme="minorHAnsi" w:eastAsiaTheme="minorHAnsi" w:hAnsiTheme="minorHAnsi"/>
          <w:spacing w:val="1"/>
          <w:sz w:val="22"/>
          <w:szCs w:val="22"/>
          <w:lang w:eastAsia="en-US"/>
        </w:rPr>
        <w:t>u</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z w:val="22"/>
          <w:szCs w:val="22"/>
          <w:lang w:eastAsia="en-US"/>
        </w:rPr>
        <w:t xml:space="preserve">e </w:t>
      </w:r>
      <w:r w:rsidRPr="007452A2">
        <w:rPr>
          <w:rFonts w:asciiTheme="minorHAnsi" w:eastAsiaTheme="minorHAnsi" w:hAnsiTheme="minorHAnsi"/>
          <w:spacing w:val="23"/>
          <w:sz w:val="22"/>
          <w:szCs w:val="22"/>
          <w:lang w:eastAsia="en-US"/>
        </w:rPr>
        <w:t xml:space="preserve"> </w:t>
      </w:r>
      <w:r w:rsidRPr="007452A2">
        <w:rPr>
          <w:rFonts w:asciiTheme="minorHAnsi" w:eastAsiaTheme="minorHAnsi" w:hAnsiTheme="minorHAnsi"/>
          <w:spacing w:val="-1"/>
          <w:sz w:val="22"/>
          <w:szCs w:val="22"/>
          <w:lang w:eastAsia="en-US"/>
        </w:rPr>
        <w:t>b</w:t>
      </w:r>
      <w:r w:rsidRPr="007452A2">
        <w:rPr>
          <w:rFonts w:asciiTheme="minorHAnsi" w:eastAsiaTheme="minorHAnsi" w:hAnsiTheme="minorHAnsi"/>
          <w:spacing w:val="1"/>
          <w:sz w:val="22"/>
          <w:szCs w:val="22"/>
          <w:lang w:eastAsia="en-US"/>
        </w:rPr>
        <w:t>an</w:t>
      </w:r>
      <w:r w:rsidRPr="007452A2">
        <w:rPr>
          <w:rFonts w:asciiTheme="minorHAnsi" w:eastAsiaTheme="minorHAnsi" w:hAnsiTheme="minorHAnsi"/>
          <w:sz w:val="22"/>
          <w:szCs w:val="22"/>
          <w:lang w:eastAsia="en-US"/>
        </w:rPr>
        <w:t>c</w:t>
      </w:r>
      <w:r w:rsidRPr="007452A2">
        <w:rPr>
          <w:rFonts w:asciiTheme="minorHAnsi" w:eastAsiaTheme="minorHAnsi" w:hAnsiTheme="minorHAnsi"/>
          <w:spacing w:val="-1"/>
          <w:sz w:val="22"/>
          <w:szCs w:val="22"/>
          <w:lang w:eastAsia="en-US"/>
        </w:rPr>
        <w:t>h</w:t>
      </w:r>
      <w:r w:rsidRPr="007452A2">
        <w:rPr>
          <w:rFonts w:asciiTheme="minorHAnsi" w:eastAsiaTheme="minorHAnsi" w:hAnsiTheme="minorHAnsi"/>
          <w:sz w:val="22"/>
          <w:szCs w:val="22"/>
          <w:lang w:eastAsia="en-US"/>
        </w:rPr>
        <w:t xml:space="preserve">e </w:t>
      </w:r>
      <w:r w:rsidRPr="007452A2">
        <w:rPr>
          <w:rFonts w:asciiTheme="minorHAnsi" w:eastAsiaTheme="minorHAnsi" w:hAnsiTheme="minorHAnsi"/>
          <w:spacing w:val="23"/>
          <w:sz w:val="22"/>
          <w:szCs w:val="22"/>
          <w:lang w:eastAsia="en-US"/>
        </w:rPr>
        <w:t xml:space="preserve"> </w:t>
      </w:r>
      <w:r w:rsidRPr="007452A2">
        <w:rPr>
          <w:rFonts w:asciiTheme="minorHAnsi" w:eastAsiaTheme="minorHAnsi" w:hAnsiTheme="minorHAnsi"/>
          <w:spacing w:val="7"/>
          <w:sz w:val="22"/>
          <w:szCs w:val="22"/>
          <w:lang w:eastAsia="en-US"/>
        </w:rPr>
        <w:t>(</w:t>
      </w:r>
      <w:r w:rsidRPr="007452A2">
        <w:rPr>
          <w:rFonts w:asciiTheme="minorHAnsi" w:eastAsiaTheme="minorHAnsi" w:hAnsiTheme="minorHAnsi"/>
          <w:b/>
          <w:bCs/>
          <w:sz w:val="22"/>
          <w:szCs w:val="22"/>
          <w:u w:val="thick"/>
          <w:lang w:eastAsia="en-US"/>
        </w:rPr>
        <w:t>una</w:t>
      </w:r>
      <w:r w:rsidRPr="007452A2">
        <w:rPr>
          <w:rFonts w:asciiTheme="minorHAnsi" w:eastAsiaTheme="minorHAnsi" w:hAnsiTheme="minorHAnsi"/>
          <w:b/>
          <w:bCs/>
          <w:sz w:val="22"/>
          <w:szCs w:val="22"/>
          <w:lang w:eastAsia="en-US"/>
        </w:rPr>
        <w:t xml:space="preserve"> </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cc</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r</w:t>
      </w:r>
      <w:r w:rsidRPr="007452A2">
        <w:rPr>
          <w:rFonts w:asciiTheme="minorHAnsi" w:eastAsiaTheme="minorHAnsi" w:hAnsiTheme="minorHAnsi"/>
          <w:spacing w:val="-1"/>
          <w:sz w:val="22"/>
          <w:szCs w:val="22"/>
          <w:lang w:eastAsia="en-US"/>
        </w:rPr>
        <w:t>r</w:t>
      </w:r>
      <w:r w:rsidRPr="007452A2">
        <w:rPr>
          <w:rFonts w:asciiTheme="minorHAnsi" w:eastAsiaTheme="minorHAnsi" w:hAnsiTheme="minorHAnsi"/>
          <w:spacing w:val="1"/>
          <w:sz w:val="22"/>
          <w:szCs w:val="22"/>
          <w:lang w:eastAsia="en-US"/>
        </w:rPr>
        <w:t>en</w:t>
      </w:r>
      <w:r w:rsidRPr="007452A2">
        <w:rPr>
          <w:rFonts w:asciiTheme="minorHAnsi" w:eastAsiaTheme="minorHAnsi" w:hAnsiTheme="minorHAnsi"/>
          <w:spacing w:val="-2"/>
          <w:sz w:val="22"/>
          <w:szCs w:val="22"/>
          <w:lang w:eastAsia="en-US"/>
        </w:rPr>
        <w:t>z</w:t>
      </w:r>
      <w:r w:rsidRPr="007452A2">
        <w:rPr>
          <w:rFonts w:asciiTheme="minorHAnsi" w:eastAsiaTheme="minorHAnsi" w:hAnsiTheme="minorHAnsi"/>
          <w:sz w:val="22"/>
          <w:szCs w:val="22"/>
          <w:lang w:eastAsia="en-US"/>
        </w:rPr>
        <w:t>a</w:t>
      </w:r>
      <w:r w:rsidRPr="007452A2">
        <w:rPr>
          <w:rFonts w:asciiTheme="minorHAnsi" w:eastAsiaTheme="minorHAnsi" w:hAnsiTheme="minorHAnsi"/>
          <w:spacing w:val="1"/>
          <w:sz w:val="22"/>
          <w:szCs w:val="22"/>
          <w:lang w:eastAsia="en-US"/>
        </w:rPr>
        <w:t xml:space="preserve"> ne</w:t>
      </w:r>
      <w:r w:rsidRPr="007452A2">
        <w:rPr>
          <w:rFonts w:asciiTheme="minorHAnsi" w:eastAsiaTheme="minorHAnsi" w:hAnsiTheme="minorHAnsi"/>
          <w:sz w:val="22"/>
          <w:szCs w:val="22"/>
          <w:lang w:eastAsia="en-US"/>
        </w:rPr>
        <w:t xml:space="preserve">l </w:t>
      </w:r>
      <w:r w:rsidRPr="007452A2">
        <w:rPr>
          <w:rFonts w:asciiTheme="minorHAnsi" w:eastAsiaTheme="minorHAnsi" w:hAnsiTheme="minorHAnsi"/>
          <w:spacing w:val="-2"/>
          <w:sz w:val="22"/>
          <w:szCs w:val="22"/>
          <w:lang w:eastAsia="en-US"/>
        </w:rPr>
        <w:t>t</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st</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 xml:space="preserve">), </w:t>
      </w:r>
      <w:r w:rsidRPr="007452A2">
        <w:rPr>
          <w:rFonts w:asciiTheme="minorHAnsi" w:eastAsiaTheme="minorHAnsi" w:hAnsiTheme="minorHAnsi"/>
          <w:i/>
          <w:iCs/>
          <w:spacing w:val="-2"/>
          <w:sz w:val="22"/>
          <w:szCs w:val="22"/>
          <w:lang w:eastAsia="en-US"/>
        </w:rPr>
        <w:t>I</w:t>
      </w:r>
      <w:r w:rsidRPr="007452A2">
        <w:rPr>
          <w:rFonts w:asciiTheme="minorHAnsi" w:eastAsiaTheme="minorHAnsi" w:hAnsiTheme="minorHAnsi"/>
          <w:i/>
          <w:iCs/>
          <w:sz w:val="22"/>
          <w:szCs w:val="22"/>
          <w:lang w:eastAsia="en-US"/>
        </w:rPr>
        <w:t>l Fa</w:t>
      </w:r>
      <w:r w:rsidRPr="007452A2">
        <w:rPr>
          <w:rFonts w:asciiTheme="minorHAnsi" w:eastAsiaTheme="minorHAnsi" w:hAnsiTheme="minorHAnsi"/>
          <w:i/>
          <w:iCs/>
          <w:spacing w:val="1"/>
          <w:sz w:val="22"/>
          <w:szCs w:val="22"/>
          <w:lang w:eastAsia="en-US"/>
        </w:rPr>
        <w:t>t</w:t>
      </w:r>
      <w:r w:rsidRPr="007452A2">
        <w:rPr>
          <w:rFonts w:asciiTheme="minorHAnsi" w:eastAsiaTheme="minorHAnsi" w:hAnsiTheme="minorHAnsi"/>
          <w:i/>
          <w:iCs/>
          <w:sz w:val="22"/>
          <w:szCs w:val="22"/>
          <w:lang w:eastAsia="en-US"/>
        </w:rPr>
        <w:t>to</w:t>
      </w:r>
      <w:r w:rsidRPr="007452A2">
        <w:rPr>
          <w:rFonts w:asciiTheme="minorHAnsi" w:eastAsiaTheme="minorHAnsi" w:hAnsiTheme="minorHAnsi"/>
          <w:i/>
          <w:iCs/>
          <w:spacing w:val="-1"/>
          <w:sz w:val="22"/>
          <w:szCs w:val="22"/>
          <w:lang w:eastAsia="en-US"/>
        </w:rPr>
        <w:t xml:space="preserve"> </w:t>
      </w:r>
      <w:r w:rsidRPr="007452A2">
        <w:rPr>
          <w:rFonts w:asciiTheme="minorHAnsi" w:eastAsiaTheme="minorHAnsi" w:hAnsiTheme="minorHAnsi"/>
          <w:i/>
          <w:iCs/>
          <w:sz w:val="22"/>
          <w:szCs w:val="22"/>
          <w:lang w:eastAsia="en-US"/>
        </w:rPr>
        <w:t>Q</w:t>
      </w:r>
      <w:r w:rsidRPr="007452A2">
        <w:rPr>
          <w:rFonts w:asciiTheme="minorHAnsi" w:eastAsiaTheme="minorHAnsi" w:hAnsiTheme="minorHAnsi"/>
          <w:i/>
          <w:iCs/>
          <w:spacing w:val="1"/>
          <w:sz w:val="22"/>
          <w:szCs w:val="22"/>
          <w:lang w:eastAsia="en-US"/>
        </w:rPr>
        <w:t>uo</w:t>
      </w:r>
      <w:r w:rsidRPr="007452A2">
        <w:rPr>
          <w:rFonts w:asciiTheme="minorHAnsi" w:eastAsiaTheme="minorHAnsi" w:hAnsiTheme="minorHAnsi"/>
          <w:i/>
          <w:iCs/>
          <w:sz w:val="22"/>
          <w:szCs w:val="22"/>
          <w:lang w:eastAsia="en-US"/>
        </w:rPr>
        <w:t>t</w:t>
      </w:r>
      <w:r w:rsidRPr="007452A2">
        <w:rPr>
          <w:rFonts w:asciiTheme="minorHAnsi" w:eastAsiaTheme="minorHAnsi" w:hAnsiTheme="minorHAnsi"/>
          <w:i/>
          <w:iCs/>
          <w:spacing w:val="-2"/>
          <w:sz w:val="22"/>
          <w:szCs w:val="22"/>
          <w:lang w:eastAsia="en-US"/>
        </w:rPr>
        <w:t>i</w:t>
      </w:r>
      <w:r w:rsidRPr="007452A2">
        <w:rPr>
          <w:rFonts w:asciiTheme="minorHAnsi" w:eastAsiaTheme="minorHAnsi" w:hAnsiTheme="minorHAnsi"/>
          <w:i/>
          <w:iCs/>
          <w:spacing w:val="1"/>
          <w:sz w:val="22"/>
          <w:szCs w:val="22"/>
          <w:lang w:eastAsia="en-US"/>
        </w:rPr>
        <w:t>d</w:t>
      </w:r>
      <w:r w:rsidRPr="007452A2">
        <w:rPr>
          <w:rFonts w:asciiTheme="minorHAnsi" w:eastAsiaTheme="minorHAnsi" w:hAnsiTheme="minorHAnsi"/>
          <w:i/>
          <w:iCs/>
          <w:sz w:val="22"/>
          <w:szCs w:val="22"/>
          <w:lang w:eastAsia="en-US"/>
        </w:rPr>
        <w:t>ia</w:t>
      </w:r>
      <w:r w:rsidRPr="007452A2">
        <w:rPr>
          <w:rFonts w:asciiTheme="minorHAnsi" w:eastAsiaTheme="minorHAnsi" w:hAnsiTheme="minorHAnsi"/>
          <w:i/>
          <w:iCs/>
          <w:spacing w:val="-1"/>
          <w:sz w:val="22"/>
          <w:szCs w:val="22"/>
          <w:lang w:eastAsia="en-US"/>
        </w:rPr>
        <w:t>n</w:t>
      </w:r>
      <w:r w:rsidRPr="007452A2">
        <w:rPr>
          <w:rFonts w:asciiTheme="minorHAnsi" w:eastAsiaTheme="minorHAnsi" w:hAnsiTheme="minorHAnsi"/>
          <w:i/>
          <w:iCs/>
          <w:sz w:val="22"/>
          <w:szCs w:val="22"/>
          <w:lang w:eastAsia="en-US"/>
        </w:rPr>
        <w:t>o</w:t>
      </w:r>
      <w:r w:rsidRPr="007452A2">
        <w:rPr>
          <w:rFonts w:asciiTheme="minorHAnsi" w:eastAsiaTheme="minorHAnsi" w:hAnsiTheme="minorHAnsi"/>
          <w:i/>
          <w:iCs/>
          <w:spacing w:val="3"/>
          <w:sz w:val="22"/>
          <w:szCs w:val="22"/>
          <w:lang w:eastAsia="en-US"/>
        </w:rPr>
        <w:t xml:space="preserve"> </w:t>
      </w:r>
      <w:r w:rsidRPr="007452A2">
        <w:rPr>
          <w:rFonts w:asciiTheme="minorHAnsi" w:eastAsiaTheme="minorHAnsi" w:hAnsiTheme="minorHAnsi"/>
          <w:sz w:val="22"/>
          <w:szCs w:val="22"/>
          <w:lang w:eastAsia="en-US"/>
        </w:rPr>
        <w:t>la</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c</w:t>
      </w:r>
      <w:r w:rsidRPr="007452A2">
        <w:rPr>
          <w:rFonts w:asciiTheme="minorHAnsi" w:eastAsiaTheme="minorHAnsi" w:hAnsiTheme="minorHAnsi"/>
          <w:spacing w:val="-3"/>
          <w:sz w:val="22"/>
          <w:szCs w:val="22"/>
          <w:lang w:eastAsia="en-US"/>
        </w:rPr>
        <w:t>i</w:t>
      </w:r>
      <w:r w:rsidRPr="007452A2">
        <w:rPr>
          <w:rFonts w:asciiTheme="minorHAnsi" w:eastAsiaTheme="minorHAnsi" w:hAnsiTheme="minorHAnsi"/>
          <w:sz w:val="22"/>
          <w:szCs w:val="22"/>
          <w:lang w:eastAsia="en-US"/>
        </w:rPr>
        <w:t>a</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l’allar</w:t>
      </w:r>
      <w:r w:rsidRPr="007452A2">
        <w:rPr>
          <w:rFonts w:asciiTheme="minorHAnsi" w:eastAsiaTheme="minorHAnsi" w:hAnsiTheme="minorHAnsi"/>
          <w:spacing w:val="1"/>
          <w:sz w:val="22"/>
          <w:szCs w:val="22"/>
          <w:lang w:eastAsia="en-US"/>
        </w:rPr>
        <w:t>m</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3"/>
          <w:sz w:val="22"/>
          <w:szCs w:val="22"/>
          <w:lang w:eastAsia="en-US"/>
        </w:rPr>
        <w:t>“</w:t>
      </w:r>
      <w:r w:rsidRPr="007452A2">
        <w:rPr>
          <w:rFonts w:asciiTheme="minorHAnsi" w:eastAsiaTheme="minorHAnsi" w:hAnsiTheme="minorHAnsi"/>
          <w:sz w:val="22"/>
          <w:szCs w:val="22"/>
          <w:lang w:eastAsia="en-US"/>
        </w:rPr>
        <w:t>f</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lso</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in</w:t>
      </w:r>
      <w:r w:rsidRPr="007452A2">
        <w:rPr>
          <w:rFonts w:asciiTheme="minorHAnsi" w:eastAsiaTheme="minorHAnsi" w:hAnsiTheme="minorHAnsi"/>
          <w:spacing w:val="-2"/>
          <w:sz w:val="22"/>
          <w:szCs w:val="22"/>
          <w:lang w:eastAsia="en-US"/>
        </w:rPr>
        <w:t xml:space="preserve"> </w:t>
      </w:r>
      <w:r w:rsidRPr="007452A2">
        <w:rPr>
          <w:rFonts w:asciiTheme="minorHAnsi" w:eastAsiaTheme="minorHAnsi" w:hAnsiTheme="minorHAnsi"/>
          <w:spacing w:val="1"/>
          <w:sz w:val="22"/>
          <w:szCs w:val="22"/>
          <w:lang w:eastAsia="en-US"/>
        </w:rPr>
        <w:t>b</w:t>
      </w:r>
      <w:r w:rsidRPr="007452A2">
        <w:rPr>
          <w:rFonts w:asciiTheme="minorHAnsi" w:eastAsiaTheme="minorHAnsi" w:hAnsiTheme="minorHAnsi"/>
          <w:sz w:val="22"/>
          <w:szCs w:val="22"/>
          <w:lang w:eastAsia="en-US"/>
        </w:rPr>
        <w:t>i</w:t>
      </w:r>
      <w:r w:rsidRPr="007452A2">
        <w:rPr>
          <w:rFonts w:asciiTheme="minorHAnsi" w:eastAsiaTheme="minorHAnsi" w:hAnsiTheme="minorHAnsi"/>
          <w:spacing w:val="-1"/>
          <w:sz w:val="22"/>
          <w:szCs w:val="22"/>
          <w:lang w:eastAsia="en-US"/>
        </w:rPr>
        <w:t>la</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cio”.</w:t>
      </w:r>
    </w:p>
    <w:p w:rsidR="00C610C7" w:rsidRPr="007452A2" w:rsidRDefault="00C610C7" w:rsidP="00C610C7">
      <w:pPr>
        <w:autoSpaceDE w:val="0"/>
        <w:autoSpaceDN w:val="0"/>
        <w:adjustRightInd w:val="0"/>
        <w:spacing w:before="7" w:line="140" w:lineRule="exact"/>
        <w:rPr>
          <w:rFonts w:asciiTheme="minorHAnsi" w:eastAsiaTheme="minorHAnsi" w:hAnsiTheme="minorHAnsi"/>
          <w:sz w:val="22"/>
          <w:szCs w:val="22"/>
          <w:lang w:eastAsia="en-US"/>
        </w:rPr>
      </w:pPr>
    </w:p>
    <w:p w:rsidR="00C610C7" w:rsidRPr="007452A2" w:rsidRDefault="00C610C7" w:rsidP="00C610C7">
      <w:pPr>
        <w:autoSpaceDE w:val="0"/>
        <w:autoSpaceDN w:val="0"/>
        <w:adjustRightInd w:val="0"/>
        <w:spacing w:before="7" w:line="140" w:lineRule="exact"/>
        <w:rPr>
          <w:rFonts w:asciiTheme="minorHAnsi" w:eastAsiaTheme="minorHAnsi" w:hAnsiTheme="minorHAnsi"/>
          <w:sz w:val="22"/>
          <w:szCs w:val="22"/>
          <w:lang w:eastAsia="en-US"/>
        </w:rPr>
      </w:pPr>
    </w:p>
    <w:p w:rsidR="00C610C7" w:rsidRPr="007452A2" w:rsidRDefault="00C610C7" w:rsidP="00C610C7">
      <w:pPr>
        <w:autoSpaceDE w:val="0"/>
        <w:autoSpaceDN w:val="0"/>
        <w:adjustRightInd w:val="0"/>
        <w:rPr>
          <w:rFonts w:asciiTheme="minorHAnsi" w:eastAsiaTheme="minorHAnsi" w:hAnsiTheme="minorHAnsi"/>
          <w:sz w:val="22"/>
          <w:szCs w:val="22"/>
          <w:lang w:eastAsia="en-US"/>
        </w:rPr>
      </w:pPr>
      <w:r w:rsidRPr="007452A2">
        <w:rPr>
          <w:rFonts w:asciiTheme="minorHAnsi" w:eastAsiaTheme="minorHAnsi" w:hAnsiTheme="minorHAnsi"/>
          <w:noProof/>
          <w:sz w:val="22"/>
          <w:szCs w:val="22"/>
        </w:rPr>
        <w:drawing>
          <wp:inline distT="0" distB="0" distL="0" distR="0">
            <wp:extent cx="2169994" cy="1004488"/>
            <wp:effectExtent l="0" t="0" r="1905" b="571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4825" cy="1006724"/>
                    </a:xfrm>
                    <a:prstGeom prst="rect">
                      <a:avLst/>
                    </a:prstGeom>
                    <a:noFill/>
                    <a:ln>
                      <a:noFill/>
                    </a:ln>
                  </pic:spPr>
                </pic:pic>
              </a:graphicData>
            </a:graphic>
          </wp:inline>
        </w:drawing>
      </w:r>
    </w:p>
    <w:p w:rsidR="00C610C7" w:rsidRPr="007452A2" w:rsidRDefault="00C610C7" w:rsidP="00C610C7">
      <w:pPr>
        <w:autoSpaceDE w:val="0"/>
        <w:autoSpaceDN w:val="0"/>
        <w:adjustRightInd w:val="0"/>
        <w:ind w:right="3828"/>
        <w:rPr>
          <w:rFonts w:asciiTheme="minorHAnsi" w:eastAsiaTheme="minorHAnsi" w:hAnsiTheme="minorHAnsi"/>
          <w:sz w:val="22"/>
          <w:szCs w:val="22"/>
          <w:lang w:eastAsia="en-US"/>
        </w:rPr>
      </w:pP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C</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r</w:t>
      </w:r>
      <w:r w:rsidRPr="007452A2">
        <w:rPr>
          <w:rFonts w:asciiTheme="minorHAnsi" w:eastAsiaTheme="minorHAnsi" w:hAnsiTheme="minorHAnsi"/>
          <w:spacing w:val="-1"/>
          <w:sz w:val="22"/>
          <w:szCs w:val="22"/>
          <w:lang w:eastAsia="en-US"/>
        </w:rPr>
        <w:t>r</w:t>
      </w:r>
      <w:r w:rsidRPr="007452A2">
        <w:rPr>
          <w:rFonts w:asciiTheme="minorHAnsi" w:eastAsiaTheme="minorHAnsi" w:hAnsiTheme="minorHAnsi"/>
          <w:sz w:val="22"/>
          <w:szCs w:val="22"/>
          <w:lang w:eastAsia="en-US"/>
        </w:rPr>
        <w:t>iere</w:t>
      </w:r>
      <w:r w:rsidRPr="007452A2">
        <w:rPr>
          <w:rFonts w:asciiTheme="minorHAnsi" w:eastAsiaTheme="minorHAnsi" w:hAnsiTheme="minorHAnsi"/>
          <w:spacing w:val="1"/>
          <w:sz w:val="22"/>
          <w:szCs w:val="22"/>
          <w:lang w:eastAsia="en-US"/>
        </w:rPr>
        <w:t xml:space="preserve"> de</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z w:val="22"/>
          <w:szCs w:val="22"/>
          <w:lang w:eastAsia="en-US"/>
        </w:rPr>
        <w:t>a</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s</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ra)</w:t>
      </w:r>
    </w:p>
    <w:p w:rsidR="00E812E2" w:rsidRPr="007452A2" w:rsidRDefault="00C610C7" w:rsidP="00244FA0">
      <w:pPr>
        <w:ind w:left="-142"/>
        <w:jc w:val="center"/>
        <w:rPr>
          <w:rFonts w:asciiTheme="minorHAnsi" w:hAnsiTheme="minorHAnsi"/>
          <w:sz w:val="22"/>
          <w:szCs w:val="22"/>
        </w:rPr>
      </w:pPr>
      <w:r w:rsidRPr="007452A2">
        <w:rPr>
          <w:rFonts w:asciiTheme="minorHAnsi" w:hAnsiTheme="minorHAnsi"/>
          <w:noProof/>
          <w:sz w:val="22"/>
          <w:szCs w:val="22"/>
        </w:rPr>
        <w:lastRenderedPageBreak/>
        <w:drawing>
          <wp:inline distT="0" distB="0" distL="0" distR="0">
            <wp:extent cx="7104124" cy="9389660"/>
            <wp:effectExtent l="0" t="0" r="1905" b="254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10753" cy="9398422"/>
                    </a:xfrm>
                    <a:prstGeom prst="rect">
                      <a:avLst/>
                    </a:prstGeom>
                    <a:noFill/>
                    <a:ln>
                      <a:noFill/>
                    </a:ln>
                  </pic:spPr>
                </pic:pic>
              </a:graphicData>
            </a:graphic>
          </wp:inline>
        </w:drawing>
      </w:r>
    </w:p>
    <w:p w:rsidR="00C610C7" w:rsidRPr="007452A2" w:rsidRDefault="00C610C7" w:rsidP="00874086">
      <w:pPr>
        <w:pStyle w:val="Paragrafoelenco"/>
        <w:numPr>
          <w:ilvl w:val="0"/>
          <w:numId w:val="16"/>
        </w:numPr>
        <w:autoSpaceDE w:val="0"/>
        <w:autoSpaceDN w:val="0"/>
        <w:adjustRightInd w:val="0"/>
        <w:spacing w:line="250" w:lineRule="exact"/>
        <w:ind w:right="283"/>
      </w:pPr>
      <w:r w:rsidRPr="007452A2">
        <w:lastRenderedPageBreak/>
        <w:t>r</w:t>
      </w:r>
      <w:r w:rsidRPr="007452A2">
        <w:rPr>
          <w:spacing w:val="-1"/>
        </w:rPr>
        <w:t>i</w:t>
      </w:r>
      <w:r w:rsidRPr="007452A2">
        <w:t>c</w:t>
      </w:r>
      <w:r w:rsidRPr="007452A2">
        <w:rPr>
          <w:spacing w:val="1"/>
        </w:rPr>
        <w:t>h</w:t>
      </w:r>
      <w:r w:rsidRPr="007452A2">
        <w:t>ia</w:t>
      </w:r>
      <w:r w:rsidRPr="007452A2">
        <w:rPr>
          <w:spacing w:val="2"/>
        </w:rPr>
        <w:t>m</w:t>
      </w:r>
      <w:r w:rsidRPr="007452A2">
        <w:t xml:space="preserve">i </w:t>
      </w:r>
      <w:r w:rsidRPr="007452A2">
        <w:rPr>
          <w:spacing w:val="1"/>
        </w:rPr>
        <w:t>a</w:t>
      </w:r>
      <w:r w:rsidRPr="007452A2">
        <w:t xml:space="preserve">l </w:t>
      </w:r>
      <w:r w:rsidRPr="007452A2">
        <w:rPr>
          <w:spacing w:val="-1"/>
        </w:rPr>
        <w:t>b</w:t>
      </w:r>
      <w:r w:rsidRPr="007452A2">
        <w:rPr>
          <w:spacing w:val="1"/>
        </w:rPr>
        <w:t>e</w:t>
      </w:r>
      <w:r w:rsidRPr="007452A2">
        <w:t>l</w:t>
      </w:r>
      <w:r w:rsidRPr="007452A2">
        <w:rPr>
          <w:spacing w:val="-1"/>
        </w:rPr>
        <w:t>l</w:t>
      </w:r>
      <w:r w:rsidRPr="007452A2">
        <w:t>o</w:t>
      </w:r>
      <w:r w:rsidRPr="007452A2">
        <w:rPr>
          <w:spacing w:val="1"/>
        </w:rPr>
        <w:t xml:space="preserve"> </w:t>
      </w:r>
      <w:r w:rsidRPr="007452A2">
        <w:t>(</w:t>
      </w:r>
      <w:r w:rsidRPr="007452A2">
        <w:rPr>
          <w:spacing w:val="1"/>
        </w:rPr>
        <w:t>“</w:t>
      </w:r>
      <w:r w:rsidRPr="007452A2">
        <w:rPr>
          <w:i/>
          <w:iCs/>
        </w:rPr>
        <w:t>via</w:t>
      </w:r>
      <w:r w:rsidRPr="007452A2">
        <w:rPr>
          <w:i/>
          <w:iCs/>
          <w:spacing w:val="1"/>
        </w:rPr>
        <w:t xml:space="preserve"> </w:t>
      </w:r>
      <w:proofErr w:type="spellStart"/>
      <w:r w:rsidRPr="007452A2">
        <w:rPr>
          <w:i/>
          <w:iCs/>
          <w:spacing w:val="-1"/>
        </w:rPr>
        <w:t>p</w:t>
      </w:r>
      <w:r w:rsidRPr="007452A2">
        <w:rPr>
          <w:i/>
          <w:iCs/>
          <w:spacing w:val="1"/>
        </w:rPr>
        <w:t>u</w:t>
      </w:r>
      <w:r w:rsidRPr="007452A2">
        <w:rPr>
          <w:i/>
          <w:iCs/>
        </w:rPr>
        <w:t>lchr</w:t>
      </w:r>
      <w:r w:rsidRPr="007452A2">
        <w:rPr>
          <w:i/>
          <w:iCs/>
          <w:spacing w:val="-1"/>
        </w:rPr>
        <w:t>i</w:t>
      </w:r>
      <w:r w:rsidRPr="007452A2">
        <w:rPr>
          <w:i/>
          <w:iCs/>
        </w:rPr>
        <w:t>t</w:t>
      </w:r>
      <w:r w:rsidRPr="007452A2">
        <w:rPr>
          <w:i/>
          <w:iCs/>
          <w:spacing w:val="1"/>
        </w:rPr>
        <w:t>ud</w:t>
      </w:r>
      <w:r w:rsidRPr="007452A2">
        <w:rPr>
          <w:i/>
          <w:iCs/>
        </w:rPr>
        <w:t>ini</w:t>
      </w:r>
      <w:r w:rsidRPr="007452A2">
        <w:rPr>
          <w:i/>
          <w:iCs/>
          <w:spacing w:val="1"/>
        </w:rPr>
        <w:t>s</w:t>
      </w:r>
      <w:proofErr w:type="spellEnd"/>
      <w:r w:rsidRPr="007452A2">
        <w:rPr>
          <w:spacing w:val="-1"/>
        </w:rPr>
        <w:t>”</w:t>
      </w:r>
      <w:r w:rsidRPr="007452A2">
        <w:t>) e</w:t>
      </w:r>
      <w:r w:rsidRPr="007452A2">
        <w:rPr>
          <w:spacing w:val="1"/>
        </w:rPr>
        <w:t xml:space="preserve"> </w:t>
      </w:r>
      <w:r w:rsidRPr="007452A2">
        <w:rPr>
          <w:spacing w:val="-1"/>
        </w:rPr>
        <w:t>g</w:t>
      </w:r>
      <w:r w:rsidRPr="007452A2">
        <w:t>ra</w:t>
      </w:r>
      <w:r w:rsidRPr="007452A2">
        <w:rPr>
          <w:spacing w:val="1"/>
        </w:rPr>
        <w:t>n</w:t>
      </w:r>
      <w:r w:rsidRPr="007452A2">
        <w:rPr>
          <w:spacing w:val="-1"/>
        </w:rPr>
        <w:t>d</w:t>
      </w:r>
      <w:r w:rsidRPr="007452A2">
        <w:t>e</w:t>
      </w:r>
      <w:r w:rsidRPr="007452A2">
        <w:rPr>
          <w:spacing w:val="-1"/>
        </w:rPr>
        <w:t xml:space="preserve"> </w:t>
      </w:r>
      <w:r w:rsidRPr="007452A2">
        <w:rPr>
          <w:spacing w:val="1"/>
        </w:rPr>
        <w:t>e</w:t>
      </w:r>
      <w:r w:rsidRPr="007452A2">
        <w:rPr>
          <w:spacing w:val="-1"/>
        </w:rPr>
        <w:t>m</w:t>
      </w:r>
      <w:r w:rsidRPr="007452A2">
        <w:rPr>
          <w:spacing w:val="1"/>
        </w:rPr>
        <w:t>pa</w:t>
      </w:r>
      <w:r w:rsidRPr="007452A2">
        <w:t>tia</w:t>
      </w:r>
      <w:r w:rsidRPr="007452A2">
        <w:rPr>
          <w:spacing w:val="-1"/>
        </w:rPr>
        <w:t xml:space="preserve"> </w:t>
      </w:r>
      <w:r w:rsidRPr="007452A2">
        <w:t>(pr</w:t>
      </w:r>
      <w:r w:rsidRPr="007452A2">
        <w:rPr>
          <w:spacing w:val="1"/>
        </w:rPr>
        <w:t>e</w:t>
      </w:r>
      <w:r w:rsidRPr="007452A2">
        <w:rPr>
          <w:spacing w:val="-1"/>
        </w:rPr>
        <w:t>n</w:t>
      </w:r>
      <w:r w:rsidRPr="007452A2">
        <w:rPr>
          <w:spacing w:val="1"/>
        </w:rPr>
        <w:t>de</w:t>
      </w:r>
      <w:r w:rsidRPr="007452A2">
        <w:t>re “</w:t>
      </w:r>
      <w:r w:rsidRPr="007452A2">
        <w:rPr>
          <w:spacing w:val="-1"/>
        </w:rPr>
        <w:t>do</w:t>
      </w:r>
      <w:r w:rsidRPr="007452A2">
        <w:t>lorosa</w:t>
      </w:r>
      <w:r w:rsidRPr="007452A2">
        <w:rPr>
          <w:spacing w:val="1"/>
        </w:rPr>
        <w:t xml:space="preserve"> </w:t>
      </w:r>
      <w:r w:rsidRPr="007452A2">
        <w:t>c</w:t>
      </w:r>
      <w:r w:rsidRPr="007452A2">
        <w:rPr>
          <w:spacing w:val="1"/>
        </w:rPr>
        <w:t>o</w:t>
      </w:r>
      <w:r w:rsidRPr="007452A2">
        <w:t>sci</w:t>
      </w:r>
      <w:r w:rsidRPr="007452A2">
        <w:rPr>
          <w:spacing w:val="-2"/>
        </w:rPr>
        <w:t>e</w:t>
      </w:r>
      <w:r w:rsidRPr="007452A2">
        <w:rPr>
          <w:spacing w:val="1"/>
        </w:rPr>
        <w:t>n</w:t>
      </w:r>
      <w:r w:rsidRPr="007452A2">
        <w:rPr>
          <w:spacing w:val="-2"/>
        </w:rPr>
        <w:t>z</w:t>
      </w:r>
      <w:r w:rsidRPr="007452A2">
        <w:rPr>
          <w:spacing w:val="1"/>
        </w:rPr>
        <w:t>a</w:t>
      </w:r>
      <w:r w:rsidRPr="007452A2">
        <w:t>” e</w:t>
      </w:r>
      <w:r w:rsidR="003C1013" w:rsidRPr="007452A2">
        <w:t xml:space="preserve"> </w:t>
      </w:r>
      <w:r w:rsidRPr="007452A2">
        <w:rPr>
          <w:spacing w:val="-1"/>
        </w:rPr>
        <w:t>“</w:t>
      </w:r>
      <w:r w:rsidRPr="007452A2">
        <w:t>tras</w:t>
      </w:r>
      <w:r w:rsidRPr="007452A2">
        <w:rPr>
          <w:spacing w:val="1"/>
        </w:rPr>
        <w:t>fo</w:t>
      </w:r>
      <w:r w:rsidRPr="007452A2">
        <w:t>r</w:t>
      </w:r>
      <w:r w:rsidRPr="007452A2">
        <w:rPr>
          <w:spacing w:val="1"/>
        </w:rPr>
        <w:t>ma</w:t>
      </w:r>
      <w:r w:rsidRPr="007452A2">
        <w:t>re</w:t>
      </w:r>
      <w:r w:rsidRPr="007452A2">
        <w:rPr>
          <w:spacing w:val="-2"/>
        </w:rPr>
        <w:t xml:space="preserve"> </w:t>
      </w:r>
      <w:r w:rsidRPr="007452A2">
        <w:t>in</w:t>
      </w:r>
      <w:r w:rsidRPr="007452A2">
        <w:rPr>
          <w:spacing w:val="1"/>
        </w:rPr>
        <w:t xml:space="preserve"> </w:t>
      </w:r>
      <w:r w:rsidRPr="007452A2">
        <w:t>s</w:t>
      </w:r>
      <w:r w:rsidRPr="007452A2">
        <w:rPr>
          <w:spacing w:val="-1"/>
        </w:rPr>
        <w:t>o</w:t>
      </w:r>
      <w:r w:rsidRPr="007452A2">
        <w:t>f</w:t>
      </w:r>
      <w:r w:rsidRPr="007452A2">
        <w:rPr>
          <w:spacing w:val="1"/>
        </w:rPr>
        <w:t>fe</w:t>
      </w:r>
      <w:r w:rsidRPr="007452A2">
        <w:t>r</w:t>
      </w:r>
      <w:r w:rsidRPr="007452A2">
        <w:rPr>
          <w:spacing w:val="-2"/>
        </w:rPr>
        <w:t>e</w:t>
      </w:r>
      <w:r w:rsidRPr="007452A2">
        <w:rPr>
          <w:spacing w:val="1"/>
        </w:rPr>
        <w:t>n</w:t>
      </w:r>
      <w:r w:rsidRPr="007452A2">
        <w:rPr>
          <w:spacing w:val="-2"/>
        </w:rPr>
        <w:t>z</w:t>
      </w:r>
      <w:r w:rsidRPr="007452A2">
        <w:t>a</w:t>
      </w:r>
      <w:r w:rsidRPr="007452A2">
        <w:rPr>
          <w:spacing w:val="1"/>
        </w:rPr>
        <w:t xml:space="preserve"> pe</w:t>
      </w:r>
      <w:r w:rsidRPr="007452A2">
        <w:t>rso</w:t>
      </w:r>
      <w:r w:rsidRPr="007452A2">
        <w:rPr>
          <w:spacing w:val="-1"/>
        </w:rPr>
        <w:t>n</w:t>
      </w:r>
      <w:r w:rsidRPr="007452A2">
        <w:rPr>
          <w:spacing w:val="1"/>
        </w:rPr>
        <w:t>a</w:t>
      </w:r>
      <w:r w:rsidRPr="007452A2">
        <w:t xml:space="preserve">le” </w:t>
      </w:r>
      <w:r w:rsidRPr="007452A2">
        <w:rPr>
          <w:spacing w:val="-1"/>
        </w:rPr>
        <w:t>q</w:t>
      </w:r>
      <w:r w:rsidRPr="007452A2">
        <w:rPr>
          <w:spacing w:val="1"/>
        </w:rPr>
        <w:t>uan</w:t>
      </w:r>
      <w:r w:rsidRPr="007452A2">
        <w:rPr>
          <w:spacing w:val="-2"/>
        </w:rPr>
        <w:t>t</w:t>
      </w:r>
      <w:r w:rsidRPr="007452A2">
        <w:t>o</w:t>
      </w:r>
      <w:r w:rsidRPr="007452A2">
        <w:rPr>
          <w:spacing w:val="-1"/>
        </w:rPr>
        <w:t xml:space="preserve"> </w:t>
      </w:r>
      <w:r w:rsidRPr="007452A2">
        <w:rPr>
          <w:spacing w:val="-2"/>
        </w:rPr>
        <w:t>v</w:t>
      </w:r>
      <w:r w:rsidRPr="007452A2">
        <w:rPr>
          <w:spacing w:val="1"/>
        </w:rPr>
        <w:t>ed</w:t>
      </w:r>
      <w:r w:rsidRPr="007452A2">
        <w:t>ia</w:t>
      </w:r>
      <w:r w:rsidRPr="007452A2">
        <w:rPr>
          <w:spacing w:val="2"/>
        </w:rPr>
        <w:t>m</w:t>
      </w:r>
      <w:r w:rsidRPr="007452A2">
        <w:rPr>
          <w:spacing w:val="1"/>
        </w:rPr>
        <w:t>o</w:t>
      </w:r>
      <w:r w:rsidRPr="007452A2">
        <w:t>).</w:t>
      </w:r>
    </w:p>
    <w:p w:rsidR="00C610C7" w:rsidRPr="007452A2" w:rsidRDefault="00C610C7" w:rsidP="00874086">
      <w:pPr>
        <w:pStyle w:val="Paragrafoelenco"/>
        <w:numPr>
          <w:ilvl w:val="0"/>
          <w:numId w:val="16"/>
        </w:numPr>
        <w:autoSpaceDE w:val="0"/>
        <w:autoSpaceDN w:val="0"/>
        <w:adjustRightInd w:val="0"/>
        <w:spacing w:before="21" w:line="276" w:lineRule="exact"/>
        <w:ind w:right="283"/>
      </w:pPr>
      <w:r w:rsidRPr="007452A2">
        <w:t>Oltre,</w:t>
      </w:r>
      <w:r w:rsidRPr="007452A2">
        <w:rPr>
          <w:spacing w:val="1"/>
        </w:rPr>
        <w:t xml:space="preserve"> o</w:t>
      </w:r>
      <w:r w:rsidRPr="007452A2">
        <w:rPr>
          <w:spacing w:val="-2"/>
        </w:rPr>
        <w:t>vv</w:t>
      </w:r>
      <w:r w:rsidRPr="007452A2">
        <w:t>ia</w:t>
      </w:r>
      <w:r w:rsidRPr="007452A2">
        <w:rPr>
          <w:spacing w:val="2"/>
        </w:rPr>
        <w:t>m</w:t>
      </w:r>
      <w:r w:rsidRPr="007452A2">
        <w:rPr>
          <w:spacing w:val="1"/>
        </w:rPr>
        <w:t>en</w:t>
      </w:r>
      <w:r w:rsidRPr="007452A2">
        <w:t>t</w:t>
      </w:r>
      <w:r w:rsidRPr="007452A2">
        <w:rPr>
          <w:spacing w:val="-1"/>
        </w:rPr>
        <w:t>e</w:t>
      </w:r>
      <w:r w:rsidRPr="007452A2">
        <w:t>,</w:t>
      </w:r>
      <w:r w:rsidRPr="007452A2">
        <w:rPr>
          <w:spacing w:val="3"/>
        </w:rPr>
        <w:t xml:space="preserve"> </w:t>
      </w:r>
      <w:r w:rsidRPr="007452A2">
        <w:rPr>
          <w:spacing w:val="1"/>
        </w:rPr>
        <w:t>a</w:t>
      </w:r>
      <w:r w:rsidRPr="007452A2">
        <w:t>l</w:t>
      </w:r>
      <w:r w:rsidRPr="007452A2">
        <w:rPr>
          <w:spacing w:val="-1"/>
        </w:rPr>
        <w:t>l</w:t>
      </w:r>
      <w:r w:rsidRPr="007452A2">
        <w:t>a</w:t>
      </w:r>
      <w:r w:rsidRPr="007452A2">
        <w:rPr>
          <w:spacing w:val="-1"/>
        </w:rPr>
        <w:t xml:space="preserve"> </w:t>
      </w:r>
      <w:r w:rsidRPr="007452A2">
        <w:t>r</w:t>
      </w:r>
      <w:r w:rsidRPr="007452A2">
        <w:rPr>
          <w:spacing w:val="-1"/>
        </w:rPr>
        <w:t>i</w:t>
      </w:r>
      <w:r w:rsidRPr="007452A2">
        <w:rPr>
          <w:spacing w:val="3"/>
        </w:rPr>
        <w:t>f</w:t>
      </w:r>
      <w:r w:rsidRPr="007452A2">
        <w:t>lessi</w:t>
      </w:r>
      <w:r w:rsidRPr="007452A2">
        <w:rPr>
          <w:spacing w:val="1"/>
        </w:rPr>
        <w:t>o</w:t>
      </w:r>
      <w:r w:rsidRPr="007452A2">
        <w:rPr>
          <w:spacing w:val="-1"/>
        </w:rPr>
        <w:t>n</w:t>
      </w:r>
      <w:r w:rsidRPr="007452A2">
        <w:t>e</w:t>
      </w:r>
      <w:r w:rsidRPr="007452A2">
        <w:rPr>
          <w:spacing w:val="1"/>
        </w:rPr>
        <w:t xml:space="preserve"> b</w:t>
      </w:r>
      <w:r w:rsidRPr="007452A2">
        <w:rPr>
          <w:spacing w:val="-3"/>
        </w:rPr>
        <w:t>i</w:t>
      </w:r>
      <w:r w:rsidRPr="007452A2">
        <w:rPr>
          <w:spacing w:val="1"/>
        </w:rPr>
        <w:t>b</w:t>
      </w:r>
      <w:r w:rsidRPr="007452A2">
        <w:t>l</w:t>
      </w:r>
      <w:r w:rsidRPr="007452A2">
        <w:rPr>
          <w:spacing w:val="-1"/>
        </w:rPr>
        <w:t>i</w:t>
      </w:r>
      <w:r w:rsidRPr="007452A2">
        <w:t>ca</w:t>
      </w:r>
      <w:r w:rsidRPr="007452A2">
        <w:rPr>
          <w:spacing w:val="1"/>
        </w:rPr>
        <w:t xml:space="preserve"> </w:t>
      </w:r>
      <w:r w:rsidRPr="007452A2">
        <w:t>e</w:t>
      </w:r>
      <w:r w:rsidRPr="007452A2">
        <w:rPr>
          <w:spacing w:val="2"/>
        </w:rPr>
        <w:t xml:space="preserve"> </w:t>
      </w:r>
      <w:r w:rsidRPr="007452A2">
        <w:rPr>
          <w:spacing w:val="1"/>
        </w:rPr>
        <w:t>a</w:t>
      </w:r>
      <w:r w:rsidRPr="007452A2">
        <w:t>l</w:t>
      </w:r>
      <w:r w:rsidRPr="007452A2">
        <w:rPr>
          <w:spacing w:val="-1"/>
        </w:rPr>
        <w:t>l</w:t>
      </w:r>
      <w:r w:rsidRPr="007452A2">
        <w:t>a</w:t>
      </w:r>
      <w:r w:rsidRPr="007452A2">
        <w:rPr>
          <w:spacing w:val="1"/>
        </w:rPr>
        <w:t xml:space="preserve"> t</w:t>
      </w:r>
      <w:r w:rsidRPr="007452A2">
        <w:rPr>
          <w:spacing w:val="-1"/>
        </w:rPr>
        <w:t>e</w:t>
      </w:r>
      <w:r w:rsidRPr="007452A2">
        <w:rPr>
          <w:spacing w:val="1"/>
        </w:rPr>
        <w:t>o</w:t>
      </w:r>
      <w:r w:rsidRPr="007452A2">
        <w:t>lo</w:t>
      </w:r>
      <w:r w:rsidRPr="007452A2">
        <w:rPr>
          <w:spacing w:val="-1"/>
        </w:rPr>
        <w:t>g</w:t>
      </w:r>
      <w:r w:rsidRPr="007452A2">
        <w:t>ia.</w:t>
      </w:r>
      <w:r w:rsidRPr="007452A2">
        <w:rPr>
          <w:spacing w:val="1"/>
        </w:rPr>
        <w:t xml:space="preserve"> </w:t>
      </w:r>
      <w:r w:rsidRPr="007452A2">
        <w:t>Ma</w:t>
      </w:r>
      <w:r w:rsidRPr="007452A2">
        <w:rPr>
          <w:spacing w:val="1"/>
        </w:rPr>
        <w:t xml:space="preserve"> </w:t>
      </w:r>
      <w:r w:rsidRPr="007452A2">
        <w:rPr>
          <w:spacing w:val="-1"/>
        </w:rPr>
        <w:t>a</w:t>
      </w:r>
      <w:r w:rsidRPr="007452A2">
        <w:rPr>
          <w:spacing w:val="1"/>
        </w:rPr>
        <w:t>n</w:t>
      </w:r>
      <w:r w:rsidRPr="007452A2">
        <w:t>c</w:t>
      </w:r>
      <w:r w:rsidRPr="007452A2">
        <w:rPr>
          <w:spacing w:val="-1"/>
        </w:rPr>
        <w:t>h</w:t>
      </w:r>
      <w:r w:rsidRPr="007452A2">
        <w:t>e</w:t>
      </w:r>
      <w:r w:rsidRPr="007452A2">
        <w:rPr>
          <w:spacing w:val="1"/>
        </w:rPr>
        <w:t xml:space="preserve"> </w:t>
      </w:r>
      <w:r w:rsidRPr="007452A2">
        <w:t>il c</w:t>
      </w:r>
      <w:r w:rsidRPr="007452A2">
        <w:rPr>
          <w:spacing w:val="1"/>
        </w:rPr>
        <w:t>ap</w:t>
      </w:r>
      <w:r w:rsidRPr="007452A2">
        <w:t>it</w:t>
      </w:r>
      <w:r w:rsidRPr="007452A2">
        <w:rPr>
          <w:spacing w:val="1"/>
        </w:rPr>
        <w:t>o</w:t>
      </w:r>
      <w:r w:rsidRPr="007452A2">
        <w:rPr>
          <w:spacing w:val="-3"/>
        </w:rPr>
        <w:t>l</w:t>
      </w:r>
      <w:r w:rsidRPr="007452A2">
        <w:t>o</w:t>
      </w:r>
      <w:r w:rsidRPr="007452A2">
        <w:rPr>
          <w:spacing w:val="1"/>
        </w:rPr>
        <w:t xml:space="preserve"> I</w:t>
      </w:r>
      <w:r w:rsidRPr="007452A2">
        <w:t>I,</w:t>
      </w:r>
      <w:r w:rsidRPr="007452A2">
        <w:rPr>
          <w:spacing w:val="-1"/>
        </w:rPr>
        <w:t xml:space="preserve"> </w:t>
      </w:r>
      <w:r w:rsidRPr="007452A2">
        <w:rPr>
          <w:spacing w:val="1"/>
        </w:rPr>
        <w:t>e</w:t>
      </w:r>
      <w:r w:rsidRPr="007452A2">
        <w:t>ss</w:t>
      </w:r>
      <w:r w:rsidRPr="007452A2">
        <w:rPr>
          <w:spacing w:val="-1"/>
        </w:rPr>
        <w:t>e</w:t>
      </w:r>
      <w:r w:rsidRPr="007452A2">
        <w:rPr>
          <w:spacing w:val="1"/>
        </w:rPr>
        <w:t>nd</w:t>
      </w:r>
      <w:r w:rsidRPr="007452A2">
        <w:t>o l</w:t>
      </w:r>
      <w:r w:rsidRPr="007452A2">
        <w:rPr>
          <w:spacing w:val="-1"/>
        </w:rPr>
        <w:t>’</w:t>
      </w:r>
      <w:r w:rsidRPr="007452A2">
        <w:t>E</w:t>
      </w:r>
      <w:r w:rsidRPr="007452A2">
        <w:rPr>
          <w:spacing w:val="1"/>
        </w:rPr>
        <w:t>n</w:t>
      </w:r>
      <w:r w:rsidRPr="007452A2">
        <w:t>cic</w:t>
      </w:r>
      <w:r w:rsidRPr="007452A2">
        <w:rPr>
          <w:spacing w:val="-1"/>
        </w:rPr>
        <w:t>l</w:t>
      </w:r>
      <w:r w:rsidRPr="007452A2">
        <w:t>ica</w:t>
      </w:r>
      <w:r w:rsidRPr="007452A2">
        <w:rPr>
          <w:spacing w:val="1"/>
        </w:rPr>
        <w:t xml:space="preserve"> </w:t>
      </w:r>
      <w:r w:rsidRPr="007452A2">
        <w:t>r</w:t>
      </w:r>
      <w:r w:rsidRPr="007452A2">
        <w:rPr>
          <w:spacing w:val="-1"/>
        </w:rPr>
        <w:t>i</w:t>
      </w:r>
      <w:r w:rsidRPr="007452A2">
        <w:rPr>
          <w:spacing w:val="-2"/>
        </w:rPr>
        <w:t>v</w:t>
      </w:r>
      <w:r w:rsidRPr="007452A2">
        <w:rPr>
          <w:spacing w:val="1"/>
        </w:rPr>
        <w:t>o</w:t>
      </w:r>
      <w:r w:rsidRPr="007452A2">
        <w:t>lta</w:t>
      </w:r>
      <w:r w:rsidRPr="007452A2">
        <w:rPr>
          <w:spacing w:val="1"/>
        </w:rPr>
        <w:t xml:space="preserve"> </w:t>
      </w:r>
      <w:r w:rsidRPr="007452A2">
        <w:t>“a</w:t>
      </w:r>
      <w:r w:rsidRPr="007452A2">
        <w:rPr>
          <w:spacing w:val="1"/>
        </w:rPr>
        <w:t xml:space="preserve"> </w:t>
      </w:r>
      <w:r w:rsidRPr="007452A2">
        <w:t>t</w:t>
      </w:r>
      <w:r w:rsidRPr="007452A2">
        <w:rPr>
          <w:spacing w:val="1"/>
        </w:rPr>
        <w:t>u</w:t>
      </w:r>
      <w:r w:rsidRPr="007452A2">
        <w:t>t</w:t>
      </w:r>
      <w:r w:rsidRPr="007452A2">
        <w:rPr>
          <w:spacing w:val="-1"/>
        </w:rPr>
        <w:t>t</w:t>
      </w:r>
      <w:r w:rsidRPr="007452A2">
        <w:t>e</w:t>
      </w:r>
      <w:r w:rsidRPr="007452A2">
        <w:rPr>
          <w:spacing w:val="1"/>
        </w:rPr>
        <w:t xml:space="preserve"> </w:t>
      </w:r>
      <w:r w:rsidRPr="007452A2">
        <w:t>le</w:t>
      </w:r>
      <w:r w:rsidRPr="007452A2">
        <w:rPr>
          <w:spacing w:val="1"/>
        </w:rPr>
        <w:t xml:space="preserve"> </w:t>
      </w:r>
      <w:r w:rsidRPr="007452A2">
        <w:rPr>
          <w:spacing w:val="-1"/>
        </w:rPr>
        <w:t>p</w:t>
      </w:r>
      <w:r w:rsidRPr="007452A2">
        <w:rPr>
          <w:spacing w:val="1"/>
        </w:rPr>
        <w:t>e</w:t>
      </w:r>
      <w:r w:rsidRPr="007452A2">
        <w:t>rso</w:t>
      </w:r>
      <w:r w:rsidRPr="007452A2">
        <w:rPr>
          <w:spacing w:val="-1"/>
        </w:rPr>
        <w:t>n</w:t>
      </w:r>
      <w:r w:rsidRPr="007452A2">
        <w:t>e</w:t>
      </w:r>
      <w:r w:rsidRPr="007452A2">
        <w:rPr>
          <w:spacing w:val="1"/>
        </w:rPr>
        <w:t xml:space="preserve"> d</w:t>
      </w:r>
      <w:r w:rsidRPr="007452A2">
        <w:t>i</w:t>
      </w:r>
      <w:r w:rsidRPr="007452A2">
        <w:rPr>
          <w:spacing w:val="-2"/>
        </w:rPr>
        <w:t xml:space="preserve"> </w:t>
      </w:r>
      <w:r w:rsidRPr="007452A2">
        <w:rPr>
          <w:spacing w:val="1"/>
        </w:rPr>
        <w:t>bu</w:t>
      </w:r>
      <w:r w:rsidRPr="007452A2">
        <w:rPr>
          <w:spacing w:val="-1"/>
        </w:rPr>
        <w:t>o</w:t>
      </w:r>
      <w:r w:rsidRPr="007452A2">
        <w:rPr>
          <w:spacing w:val="1"/>
        </w:rPr>
        <w:t>n</w:t>
      </w:r>
      <w:r w:rsidRPr="007452A2">
        <w:t>a</w:t>
      </w:r>
      <w:r w:rsidRPr="007452A2">
        <w:rPr>
          <w:spacing w:val="-1"/>
        </w:rPr>
        <w:t xml:space="preserve"> </w:t>
      </w:r>
      <w:r w:rsidRPr="007452A2">
        <w:rPr>
          <w:spacing w:val="-2"/>
        </w:rPr>
        <w:t>v</w:t>
      </w:r>
      <w:r w:rsidRPr="007452A2">
        <w:rPr>
          <w:spacing w:val="1"/>
        </w:rPr>
        <w:t>o</w:t>
      </w:r>
      <w:r w:rsidRPr="007452A2">
        <w:t>lo</w:t>
      </w:r>
      <w:r w:rsidRPr="007452A2">
        <w:rPr>
          <w:spacing w:val="1"/>
        </w:rPr>
        <w:t>n</w:t>
      </w:r>
      <w:r w:rsidRPr="007452A2">
        <w:t>t</w:t>
      </w:r>
      <w:r w:rsidRPr="007452A2">
        <w:rPr>
          <w:spacing w:val="7"/>
        </w:rPr>
        <w:t>à</w:t>
      </w:r>
      <w:r w:rsidRPr="007452A2">
        <w:t xml:space="preserve">” </w:t>
      </w:r>
      <w:r w:rsidRPr="007452A2">
        <w:rPr>
          <w:spacing w:val="1"/>
        </w:rPr>
        <w:t>m</w:t>
      </w:r>
      <w:r w:rsidRPr="007452A2">
        <w:t>i</w:t>
      </w:r>
      <w:r w:rsidRPr="007452A2">
        <w:rPr>
          <w:spacing w:val="-1"/>
        </w:rPr>
        <w:t>r</w:t>
      </w:r>
      <w:r w:rsidRPr="007452A2">
        <w:t>a</w:t>
      </w:r>
      <w:r w:rsidRPr="007452A2">
        <w:rPr>
          <w:spacing w:val="-1"/>
        </w:rPr>
        <w:t xml:space="preserve"> </w:t>
      </w:r>
      <w:r w:rsidRPr="007452A2">
        <w:rPr>
          <w:spacing w:val="1"/>
        </w:rPr>
        <w:t>a</w:t>
      </w:r>
      <w:r w:rsidRPr="007452A2">
        <w:t xml:space="preserve">l </w:t>
      </w:r>
      <w:r w:rsidRPr="007452A2">
        <w:rPr>
          <w:spacing w:val="1"/>
        </w:rPr>
        <w:t>d</w:t>
      </w:r>
      <w:r w:rsidRPr="007452A2">
        <w:t>ial</w:t>
      </w:r>
      <w:r w:rsidRPr="007452A2">
        <w:rPr>
          <w:spacing w:val="1"/>
        </w:rPr>
        <w:t>o</w:t>
      </w:r>
      <w:r w:rsidRPr="007452A2">
        <w:rPr>
          <w:spacing w:val="-4"/>
        </w:rPr>
        <w:t>g</w:t>
      </w:r>
      <w:r w:rsidRPr="007452A2">
        <w:t>o</w:t>
      </w:r>
      <w:r w:rsidRPr="007452A2">
        <w:rPr>
          <w:spacing w:val="1"/>
        </w:rPr>
        <w:t xml:space="preserve"> </w:t>
      </w:r>
      <w:r w:rsidRPr="007452A2">
        <w:t>e</w:t>
      </w:r>
      <w:r w:rsidRPr="007452A2">
        <w:rPr>
          <w:spacing w:val="-1"/>
        </w:rPr>
        <w:t xml:space="preserve"> </w:t>
      </w:r>
      <w:r w:rsidRPr="007452A2">
        <w:t>a</w:t>
      </w:r>
      <w:r w:rsidRPr="007452A2">
        <w:rPr>
          <w:spacing w:val="1"/>
        </w:rPr>
        <w:t xml:space="preserve"> </w:t>
      </w:r>
      <w:r w:rsidRPr="007452A2">
        <w:t>c</w:t>
      </w:r>
      <w:r w:rsidRPr="007452A2">
        <w:rPr>
          <w:spacing w:val="1"/>
        </w:rPr>
        <w:t>h</w:t>
      </w:r>
      <w:r w:rsidRPr="007452A2">
        <w:t>i</w:t>
      </w:r>
      <w:r w:rsidRPr="007452A2">
        <w:rPr>
          <w:spacing w:val="-2"/>
        </w:rPr>
        <w:t>a</w:t>
      </w:r>
      <w:r w:rsidRPr="007452A2">
        <w:rPr>
          <w:spacing w:val="1"/>
        </w:rPr>
        <w:t>ma</w:t>
      </w:r>
      <w:r w:rsidRPr="007452A2">
        <w:t>re</w:t>
      </w:r>
      <w:r w:rsidRPr="007452A2">
        <w:rPr>
          <w:spacing w:val="-2"/>
        </w:rPr>
        <w:t xml:space="preserve"> </w:t>
      </w:r>
      <w:r w:rsidRPr="007452A2">
        <w:t>i c</w:t>
      </w:r>
      <w:r w:rsidRPr="007452A2">
        <w:rPr>
          <w:spacing w:val="-1"/>
        </w:rPr>
        <w:t>r</w:t>
      </w:r>
      <w:r w:rsidRPr="007452A2">
        <w:t>istia</w:t>
      </w:r>
      <w:r w:rsidRPr="007452A2">
        <w:rPr>
          <w:spacing w:val="1"/>
        </w:rPr>
        <w:t>n</w:t>
      </w:r>
      <w:r w:rsidRPr="007452A2">
        <w:t xml:space="preserve">i </w:t>
      </w:r>
      <w:r w:rsidRPr="007452A2">
        <w:rPr>
          <w:spacing w:val="1"/>
        </w:rPr>
        <w:t>a</w:t>
      </w:r>
      <w:r w:rsidRPr="007452A2">
        <w:t>l</w:t>
      </w:r>
      <w:r w:rsidRPr="007452A2">
        <w:rPr>
          <w:spacing w:val="-1"/>
        </w:rPr>
        <w:t>l</w:t>
      </w:r>
      <w:r w:rsidRPr="007452A2">
        <w:t>’</w:t>
      </w:r>
      <w:r w:rsidRPr="007452A2">
        <w:rPr>
          <w:spacing w:val="-1"/>
        </w:rPr>
        <w:t>i</w:t>
      </w:r>
      <w:r w:rsidRPr="007452A2">
        <w:rPr>
          <w:spacing w:val="1"/>
        </w:rPr>
        <w:t>mpe</w:t>
      </w:r>
      <w:r w:rsidRPr="007452A2">
        <w:rPr>
          <w:spacing w:val="-1"/>
        </w:rPr>
        <w:t>g</w:t>
      </w:r>
      <w:r w:rsidRPr="007452A2">
        <w:rPr>
          <w:spacing w:val="1"/>
        </w:rPr>
        <w:t>n</w:t>
      </w:r>
      <w:r w:rsidRPr="007452A2">
        <w:rPr>
          <w:spacing w:val="-1"/>
        </w:rPr>
        <w:t>o</w:t>
      </w:r>
      <w:r w:rsidRPr="007452A2">
        <w:t>,</w:t>
      </w:r>
      <w:r w:rsidRPr="007452A2">
        <w:rPr>
          <w:spacing w:val="1"/>
        </w:rPr>
        <w:t xml:space="preserve"> </w:t>
      </w:r>
      <w:r w:rsidRPr="007452A2">
        <w:rPr>
          <w:spacing w:val="-1"/>
        </w:rPr>
        <w:t>p</w:t>
      </w:r>
      <w:r w:rsidRPr="007452A2">
        <w:rPr>
          <w:spacing w:val="1"/>
        </w:rPr>
        <w:t>e</w:t>
      </w:r>
      <w:r w:rsidRPr="007452A2">
        <w:t>r cui è</w:t>
      </w:r>
      <w:r w:rsidRPr="007452A2">
        <w:rPr>
          <w:spacing w:val="1"/>
        </w:rPr>
        <w:t xml:space="preserve"> </w:t>
      </w:r>
      <w:r w:rsidRPr="007452A2">
        <w:t>ricco</w:t>
      </w:r>
      <w:r w:rsidRPr="007452A2">
        <w:rPr>
          <w:spacing w:val="-2"/>
        </w:rPr>
        <w:t xml:space="preserve"> </w:t>
      </w:r>
      <w:r w:rsidRPr="007452A2">
        <w:rPr>
          <w:spacing w:val="1"/>
        </w:rPr>
        <w:t>d</w:t>
      </w:r>
      <w:r w:rsidRPr="007452A2">
        <w:t xml:space="preserve">i </w:t>
      </w:r>
      <w:r w:rsidRPr="007452A2">
        <w:rPr>
          <w:spacing w:val="-1"/>
        </w:rPr>
        <w:t>r</w:t>
      </w:r>
      <w:r w:rsidRPr="007452A2">
        <w:t>if</w:t>
      </w:r>
      <w:r w:rsidRPr="007452A2">
        <w:rPr>
          <w:spacing w:val="1"/>
        </w:rPr>
        <w:t>e</w:t>
      </w:r>
      <w:r w:rsidRPr="007452A2">
        <w:t>r</w:t>
      </w:r>
      <w:r w:rsidRPr="007452A2">
        <w:rPr>
          <w:spacing w:val="-1"/>
        </w:rPr>
        <w:t>im</w:t>
      </w:r>
      <w:r w:rsidRPr="007452A2">
        <w:rPr>
          <w:spacing w:val="1"/>
        </w:rPr>
        <w:t>en</w:t>
      </w:r>
      <w:r w:rsidRPr="007452A2">
        <w:t>ti s</w:t>
      </w:r>
      <w:r w:rsidRPr="007452A2">
        <w:rPr>
          <w:spacing w:val="1"/>
        </w:rPr>
        <w:t>o</w:t>
      </w:r>
      <w:r w:rsidRPr="007452A2">
        <w:t>c</w:t>
      </w:r>
      <w:r w:rsidRPr="007452A2">
        <w:rPr>
          <w:spacing w:val="-3"/>
        </w:rPr>
        <w:t>i</w:t>
      </w:r>
      <w:r w:rsidRPr="007452A2">
        <w:rPr>
          <w:spacing w:val="1"/>
        </w:rPr>
        <w:t>a</w:t>
      </w:r>
      <w:r w:rsidRPr="007452A2">
        <w:t>l</w:t>
      </w:r>
      <w:r w:rsidRPr="007452A2">
        <w:rPr>
          <w:spacing w:val="-1"/>
        </w:rPr>
        <w:t>i</w:t>
      </w:r>
      <w:r w:rsidRPr="007452A2">
        <w:t>,</w:t>
      </w:r>
      <w:r w:rsidRPr="007452A2">
        <w:rPr>
          <w:spacing w:val="1"/>
        </w:rPr>
        <w:t xml:space="preserve"> e</w:t>
      </w:r>
      <w:r w:rsidRPr="007452A2">
        <w:t xml:space="preserve">tici, </w:t>
      </w:r>
      <w:r w:rsidRPr="007452A2">
        <w:rPr>
          <w:spacing w:val="-1"/>
        </w:rPr>
        <w:t>g</w:t>
      </w:r>
      <w:r w:rsidRPr="007452A2">
        <w:t>iur</w:t>
      </w:r>
      <w:r w:rsidRPr="007452A2">
        <w:rPr>
          <w:spacing w:val="-1"/>
        </w:rPr>
        <w:t>i</w:t>
      </w:r>
      <w:r w:rsidRPr="007452A2">
        <w:rPr>
          <w:spacing w:val="1"/>
        </w:rPr>
        <w:t>d</w:t>
      </w:r>
      <w:r w:rsidRPr="007452A2">
        <w:t>ic</w:t>
      </w:r>
      <w:r w:rsidRPr="007452A2">
        <w:rPr>
          <w:spacing w:val="-1"/>
        </w:rPr>
        <w:t>i</w:t>
      </w:r>
      <w:r w:rsidRPr="007452A2">
        <w:t>,</w:t>
      </w:r>
      <w:r w:rsidRPr="007452A2">
        <w:rPr>
          <w:spacing w:val="1"/>
        </w:rPr>
        <w:t xml:space="preserve"> e</w:t>
      </w:r>
      <w:r w:rsidRPr="007452A2">
        <w:t>c</w:t>
      </w:r>
      <w:r w:rsidRPr="007452A2">
        <w:rPr>
          <w:spacing w:val="1"/>
        </w:rPr>
        <w:t>o</w:t>
      </w:r>
      <w:r w:rsidRPr="007452A2">
        <w:rPr>
          <w:spacing w:val="-1"/>
        </w:rPr>
        <w:t>n</w:t>
      </w:r>
      <w:r w:rsidRPr="007452A2">
        <w:rPr>
          <w:spacing w:val="1"/>
        </w:rPr>
        <w:t>om</w:t>
      </w:r>
      <w:r w:rsidRPr="007452A2">
        <w:t>ic</w:t>
      </w:r>
      <w:r w:rsidRPr="007452A2">
        <w:rPr>
          <w:spacing w:val="-1"/>
        </w:rPr>
        <w:t>i</w:t>
      </w:r>
      <w:r w:rsidRPr="007452A2">
        <w:t>…: r</w:t>
      </w:r>
      <w:r w:rsidRPr="007452A2">
        <w:rPr>
          <w:spacing w:val="-1"/>
        </w:rPr>
        <w:t>i</w:t>
      </w:r>
      <w:r w:rsidRPr="007452A2">
        <w:t>c</w:t>
      </w:r>
      <w:r w:rsidRPr="007452A2">
        <w:rPr>
          <w:spacing w:val="1"/>
        </w:rPr>
        <w:t>ono</w:t>
      </w:r>
      <w:r w:rsidRPr="007452A2">
        <w:t>sci</w:t>
      </w:r>
      <w:r w:rsidRPr="007452A2">
        <w:rPr>
          <w:spacing w:val="1"/>
        </w:rPr>
        <w:t>m</w:t>
      </w:r>
      <w:r w:rsidRPr="007452A2">
        <w:rPr>
          <w:spacing w:val="-1"/>
        </w:rPr>
        <w:t>e</w:t>
      </w:r>
      <w:r w:rsidRPr="007452A2">
        <w:rPr>
          <w:spacing w:val="1"/>
        </w:rPr>
        <w:t>n</w:t>
      </w:r>
      <w:r w:rsidRPr="007452A2">
        <w:t>to</w:t>
      </w:r>
      <w:r w:rsidRPr="007452A2">
        <w:rPr>
          <w:spacing w:val="-1"/>
        </w:rPr>
        <w:t xml:space="preserve"> </w:t>
      </w:r>
      <w:r w:rsidRPr="007452A2">
        <w:rPr>
          <w:spacing w:val="1"/>
        </w:rPr>
        <w:t>de</w:t>
      </w:r>
      <w:r w:rsidRPr="007452A2">
        <w:t xml:space="preserve">l </w:t>
      </w:r>
      <w:r w:rsidRPr="007452A2">
        <w:rPr>
          <w:spacing w:val="-2"/>
        </w:rPr>
        <w:t>v</w:t>
      </w:r>
      <w:r w:rsidRPr="007452A2">
        <w:rPr>
          <w:spacing w:val="1"/>
        </w:rPr>
        <w:t>a</w:t>
      </w:r>
      <w:r w:rsidRPr="007452A2">
        <w:rPr>
          <w:spacing w:val="-3"/>
        </w:rPr>
        <w:t>l</w:t>
      </w:r>
      <w:r w:rsidRPr="007452A2">
        <w:rPr>
          <w:spacing w:val="1"/>
        </w:rPr>
        <w:t>o</w:t>
      </w:r>
      <w:r w:rsidRPr="007452A2">
        <w:t xml:space="preserve">re </w:t>
      </w:r>
      <w:r w:rsidRPr="007452A2">
        <w:rPr>
          <w:spacing w:val="1"/>
        </w:rPr>
        <w:t>d</w:t>
      </w:r>
      <w:r w:rsidRPr="007452A2">
        <w:t xml:space="preserve">i </w:t>
      </w:r>
      <w:r w:rsidRPr="007452A2">
        <w:rPr>
          <w:spacing w:val="-2"/>
        </w:rPr>
        <w:t>t</w:t>
      </w:r>
      <w:r w:rsidRPr="007452A2">
        <w:rPr>
          <w:spacing w:val="1"/>
        </w:rPr>
        <w:t>u</w:t>
      </w:r>
      <w:r w:rsidRPr="007452A2">
        <w:t>t</w:t>
      </w:r>
      <w:r w:rsidRPr="007452A2">
        <w:rPr>
          <w:spacing w:val="1"/>
        </w:rPr>
        <w:t>t</w:t>
      </w:r>
      <w:r w:rsidRPr="007452A2">
        <w:t>e</w:t>
      </w:r>
      <w:r w:rsidRPr="007452A2">
        <w:rPr>
          <w:spacing w:val="-1"/>
        </w:rPr>
        <w:t xml:space="preserve"> </w:t>
      </w:r>
      <w:r w:rsidRPr="007452A2">
        <w:t>le</w:t>
      </w:r>
      <w:r w:rsidRPr="007452A2">
        <w:rPr>
          <w:spacing w:val="1"/>
        </w:rPr>
        <w:t xml:space="preserve"> </w:t>
      </w:r>
      <w:r w:rsidRPr="007452A2">
        <w:t>cre</w:t>
      </w:r>
      <w:r w:rsidRPr="007452A2">
        <w:rPr>
          <w:spacing w:val="-1"/>
        </w:rPr>
        <w:t>a</w:t>
      </w:r>
      <w:r w:rsidRPr="007452A2">
        <w:t>t</w:t>
      </w:r>
      <w:r w:rsidRPr="007452A2">
        <w:rPr>
          <w:spacing w:val="1"/>
        </w:rPr>
        <w:t>u</w:t>
      </w:r>
      <w:r w:rsidRPr="007452A2">
        <w:t>re,</w:t>
      </w:r>
      <w:r w:rsidRPr="007452A2">
        <w:rPr>
          <w:spacing w:val="-2"/>
        </w:rPr>
        <w:t xml:space="preserve"> </w:t>
      </w:r>
      <w:r w:rsidRPr="007452A2">
        <w:t>ri</w:t>
      </w:r>
      <w:r w:rsidRPr="007452A2">
        <w:rPr>
          <w:spacing w:val="2"/>
        </w:rPr>
        <w:t>f</w:t>
      </w:r>
      <w:r w:rsidRPr="007452A2">
        <w:t>iu</w:t>
      </w:r>
      <w:r w:rsidRPr="007452A2">
        <w:rPr>
          <w:spacing w:val="-1"/>
        </w:rPr>
        <w:t>t</w:t>
      </w:r>
      <w:r w:rsidRPr="007452A2">
        <w:t>o</w:t>
      </w:r>
      <w:r w:rsidRPr="007452A2">
        <w:rPr>
          <w:spacing w:val="1"/>
        </w:rPr>
        <w:t xml:space="preserve"> </w:t>
      </w:r>
      <w:r w:rsidRPr="007452A2">
        <w:rPr>
          <w:spacing w:val="-1"/>
        </w:rPr>
        <w:t>d</w:t>
      </w:r>
      <w:r w:rsidRPr="007452A2">
        <w:rPr>
          <w:spacing w:val="1"/>
        </w:rPr>
        <w:t>e</w:t>
      </w:r>
      <w:r w:rsidRPr="007452A2">
        <w:t xml:space="preserve">l </w:t>
      </w:r>
      <w:r w:rsidRPr="007452A2">
        <w:rPr>
          <w:spacing w:val="1"/>
        </w:rPr>
        <w:t>m</w:t>
      </w:r>
      <w:r w:rsidRPr="007452A2">
        <w:t>i</w:t>
      </w:r>
      <w:r w:rsidRPr="007452A2">
        <w:rPr>
          <w:spacing w:val="-2"/>
        </w:rPr>
        <w:t>t</w:t>
      </w:r>
      <w:r w:rsidRPr="007452A2">
        <w:t>o</w:t>
      </w:r>
      <w:r w:rsidRPr="007452A2">
        <w:rPr>
          <w:spacing w:val="1"/>
        </w:rPr>
        <w:t xml:space="preserve"> </w:t>
      </w:r>
      <w:r w:rsidRPr="007452A2">
        <w:rPr>
          <w:spacing w:val="-1"/>
        </w:rPr>
        <w:t>d</w:t>
      </w:r>
      <w:r w:rsidRPr="007452A2">
        <w:rPr>
          <w:spacing w:val="1"/>
        </w:rPr>
        <w:t>e</w:t>
      </w:r>
      <w:r w:rsidRPr="007452A2">
        <w:t xml:space="preserve">l </w:t>
      </w:r>
      <w:r w:rsidRPr="007452A2">
        <w:rPr>
          <w:spacing w:val="1"/>
        </w:rPr>
        <w:t>p</w:t>
      </w:r>
      <w:r w:rsidRPr="007452A2">
        <w:t>r</w:t>
      </w:r>
      <w:r w:rsidRPr="007452A2">
        <w:rPr>
          <w:spacing w:val="-2"/>
        </w:rPr>
        <w:t>o</w:t>
      </w:r>
      <w:r w:rsidRPr="007452A2">
        <w:rPr>
          <w:spacing w:val="-1"/>
        </w:rPr>
        <w:t>g</w:t>
      </w:r>
      <w:r w:rsidRPr="007452A2">
        <w:t>resso</w:t>
      </w:r>
      <w:r w:rsidRPr="007452A2">
        <w:rPr>
          <w:spacing w:val="1"/>
        </w:rPr>
        <w:t xml:space="preserve"> </w:t>
      </w:r>
      <w:r w:rsidRPr="007452A2">
        <w:rPr>
          <w:spacing w:val="2"/>
        </w:rPr>
        <w:t>m</w:t>
      </w:r>
      <w:r w:rsidRPr="007452A2">
        <w:rPr>
          <w:spacing w:val="1"/>
        </w:rPr>
        <w:t>a</w:t>
      </w:r>
      <w:r w:rsidRPr="007452A2">
        <w:rPr>
          <w:spacing w:val="-2"/>
        </w:rPr>
        <w:t>t</w:t>
      </w:r>
      <w:r w:rsidRPr="007452A2">
        <w:rPr>
          <w:spacing w:val="1"/>
        </w:rPr>
        <w:t>e</w:t>
      </w:r>
      <w:r w:rsidRPr="007452A2">
        <w:t>r</w:t>
      </w:r>
      <w:r w:rsidRPr="007452A2">
        <w:rPr>
          <w:spacing w:val="-1"/>
        </w:rPr>
        <w:t>i</w:t>
      </w:r>
      <w:r w:rsidRPr="007452A2">
        <w:rPr>
          <w:spacing w:val="1"/>
        </w:rPr>
        <w:t>a</w:t>
      </w:r>
      <w:r w:rsidRPr="007452A2">
        <w:t>le i</w:t>
      </w:r>
      <w:r w:rsidRPr="007452A2">
        <w:rPr>
          <w:spacing w:val="-1"/>
        </w:rPr>
        <w:t>l</w:t>
      </w:r>
      <w:r w:rsidRPr="007452A2">
        <w:t>l</w:t>
      </w:r>
      <w:r w:rsidRPr="007452A2">
        <w:rPr>
          <w:spacing w:val="-1"/>
        </w:rPr>
        <w:t>i</w:t>
      </w:r>
      <w:r w:rsidRPr="007452A2">
        <w:rPr>
          <w:spacing w:val="1"/>
        </w:rPr>
        <w:t>m</w:t>
      </w:r>
      <w:r w:rsidRPr="007452A2">
        <w:t>it</w:t>
      </w:r>
      <w:r w:rsidRPr="007452A2">
        <w:rPr>
          <w:spacing w:val="1"/>
        </w:rPr>
        <w:t>a</w:t>
      </w:r>
      <w:r w:rsidRPr="007452A2">
        <w:t>t</w:t>
      </w:r>
      <w:r w:rsidRPr="007452A2">
        <w:rPr>
          <w:spacing w:val="1"/>
        </w:rPr>
        <w:t>o</w:t>
      </w:r>
      <w:r w:rsidRPr="007452A2">
        <w:t>,</w:t>
      </w:r>
      <w:r w:rsidRPr="007452A2">
        <w:rPr>
          <w:spacing w:val="-1"/>
        </w:rPr>
        <w:t xml:space="preserve"> </w:t>
      </w:r>
      <w:r w:rsidRPr="007452A2">
        <w:rPr>
          <w:spacing w:val="1"/>
        </w:rPr>
        <w:t>do</w:t>
      </w:r>
      <w:r w:rsidRPr="007452A2">
        <w:rPr>
          <w:spacing w:val="-2"/>
        </w:rPr>
        <w:t>v</w:t>
      </w:r>
      <w:r w:rsidRPr="007452A2">
        <w:rPr>
          <w:spacing w:val="1"/>
        </w:rPr>
        <w:t>e</w:t>
      </w:r>
      <w:r w:rsidRPr="007452A2">
        <w:t>ri</w:t>
      </w:r>
      <w:r w:rsidRPr="007452A2">
        <w:rPr>
          <w:spacing w:val="-1"/>
        </w:rPr>
        <w:t xml:space="preserve"> </w:t>
      </w:r>
      <w:r w:rsidRPr="007452A2">
        <w:rPr>
          <w:spacing w:val="1"/>
        </w:rPr>
        <w:t>d</w:t>
      </w:r>
      <w:r w:rsidRPr="007452A2">
        <w:t xml:space="preserve">i </w:t>
      </w:r>
      <w:r w:rsidRPr="007452A2">
        <w:rPr>
          <w:spacing w:val="-1"/>
        </w:rPr>
        <w:t>g</w:t>
      </w:r>
      <w:r w:rsidRPr="007452A2">
        <w:t>ius</w:t>
      </w:r>
      <w:r w:rsidRPr="007452A2">
        <w:rPr>
          <w:spacing w:val="1"/>
        </w:rPr>
        <w:t>t</w:t>
      </w:r>
      <w:r w:rsidRPr="007452A2">
        <w:t>i</w:t>
      </w:r>
      <w:r w:rsidRPr="007452A2">
        <w:rPr>
          <w:spacing w:val="-3"/>
        </w:rPr>
        <w:t>z</w:t>
      </w:r>
      <w:r w:rsidRPr="007452A2">
        <w:t>ia</w:t>
      </w:r>
      <w:r w:rsidRPr="007452A2">
        <w:rPr>
          <w:spacing w:val="1"/>
        </w:rPr>
        <w:t xml:space="preserve"> </w:t>
      </w:r>
      <w:r w:rsidRPr="007452A2">
        <w:t>s</w:t>
      </w:r>
      <w:r w:rsidRPr="007452A2">
        <w:rPr>
          <w:spacing w:val="1"/>
        </w:rPr>
        <w:t>o</w:t>
      </w:r>
      <w:r w:rsidRPr="007452A2">
        <w:t>cial</w:t>
      </w:r>
      <w:r w:rsidRPr="007452A2">
        <w:rPr>
          <w:spacing w:val="1"/>
        </w:rPr>
        <w:t>e</w:t>
      </w:r>
      <w:r w:rsidRPr="007452A2">
        <w:t>,…</w:t>
      </w:r>
      <w:r w:rsidRPr="007452A2">
        <w:rPr>
          <w:spacing w:val="4"/>
        </w:rPr>
        <w:t xml:space="preserve"> </w:t>
      </w:r>
      <w:r w:rsidRPr="007452A2">
        <w:t>Vic</w:t>
      </w:r>
      <w:r w:rsidRPr="007452A2">
        <w:rPr>
          <w:spacing w:val="-1"/>
        </w:rPr>
        <w:t>i</w:t>
      </w:r>
      <w:r w:rsidRPr="007452A2">
        <w:rPr>
          <w:spacing w:val="1"/>
        </w:rPr>
        <w:t>n</w:t>
      </w:r>
      <w:r w:rsidRPr="007452A2">
        <w:t>o</w:t>
      </w:r>
      <w:r w:rsidRPr="007452A2">
        <w:rPr>
          <w:spacing w:val="-1"/>
        </w:rPr>
        <w:t xml:space="preserve"> </w:t>
      </w:r>
      <w:r w:rsidRPr="007452A2">
        <w:rPr>
          <w:spacing w:val="1"/>
        </w:rPr>
        <w:t>a</w:t>
      </w:r>
      <w:r w:rsidRPr="007452A2">
        <w:t>l</w:t>
      </w:r>
      <w:r w:rsidRPr="007452A2">
        <w:rPr>
          <w:spacing w:val="-1"/>
        </w:rPr>
        <w:t>l</w:t>
      </w:r>
      <w:r w:rsidRPr="007452A2">
        <w:t>a</w:t>
      </w:r>
      <w:r w:rsidRPr="007452A2">
        <w:rPr>
          <w:spacing w:val="1"/>
        </w:rPr>
        <w:t xml:space="preserve"> So</w:t>
      </w:r>
      <w:r w:rsidRPr="007452A2">
        <w:t>cio</w:t>
      </w:r>
      <w:r w:rsidRPr="007452A2">
        <w:rPr>
          <w:spacing w:val="-2"/>
        </w:rPr>
        <w:t>l</w:t>
      </w:r>
      <w:r w:rsidRPr="007452A2">
        <w:rPr>
          <w:spacing w:val="1"/>
        </w:rPr>
        <w:t>o</w:t>
      </w:r>
      <w:r w:rsidRPr="007452A2">
        <w:rPr>
          <w:spacing w:val="-1"/>
        </w:rPr>
        <w:t>g</w:t>
      </w:r>
      <w:r w:rsidRPr="007452A2">
        <w:t>ia</w:t>
      </w:r>
      <w:r w:rsidRPr="007452A2">
        <w:rPr>
          <w:spacing w:val="1"/>
        </w:rPr>
        <w:t xml:space="preserve"> a</w:t>
      </w:r>
      <w:r w:rsidRPr="007452A2">
        <w:rPr>
          <w:spacing w:val="-1"/>
        </w:rPr>
        <w:t>m</w:t>
      </w:r>
      <w:r w:rsidRPr="007452A2">
        <w:rPr>
          <w:spacing w:val="1"/>
        </w:rPr>
        <w:t>b</w:t>
      </w:r>
      <w:r w:rsidRPr="007452A2">
        <w:t>ie</w:t>
      </w:r>
      <w:r w:rsidRPr="007452A2">
        <w:rPr>
          <w:spacing w:val="-1"/>
        </w:rPr>
        <w:t>n</w:t>
      </w:r>
      <w:r w:rsidRPr="007452A2">
        <w:t>t</w:t>
      </w:r>
      <w:r w:rsidRPr="007452A2">
        <w:rPr>
          <w:spacing w:val="1"/>
        </w:rPr>
        <w:t>a</w:t>
      </w:r>
      <w:r w:rsidRPr="007452A2">
        <w:t>le:</w:t>
      </w:r>
      <w:r w:rsidRPr="007452A2">
        <w:rPr>
          <w:spacing w:val="1"/>
        </w:rPr>
        <w:t xml:space="preserve"> </w:t>
      </w:r>
      <w:r w:rsidRPr="007452A2">
        <w:t>rel</w:t>
      </w:r>
      <w:r w:rsidRPr="007452A2">
        <w:rPr>
          <w:spacing w:val="1"/>
        </w:rPr>
        <w:t>a</w:t>
      </w:r>
      <w:r w:rsidRPr="007452A2">
        <w:rPr>
          <w:spacing w:val="-2"/>
        </w:rPr>
        <w:t>z</w:t>
      </w:r>
      <w:r w:rsidRPr="007452A2">
        <w:t>io</w:t>
      </w:r>
      <w:r w:rsidRPr="007452A2">
        <w:rPr>
          <w:spacing w:val="1"/>
        </w:rPr>
        <w:t>n</w:t>
      </w:r>
      <w:r w:rsidRPr="007452A2">
        <w:t>e</w:t>
      </w:r>
      <w:r w:rsidRPr="007452A2">
        <w:rPr>
          <w:spacing w:val="-1"/>
        </w:rPr>
        <w:t xml:space="preserve"> </w:t>
      </w:r>
      <w:r w:rsidRPr="007452A2">
        <w:rPr>
          <w:spacing w:val="1"/>
        </w:rPr>
        <w:t>t</w:t>
      </w:r>
      <w:r w:rsidRPr="007452A2">
        <w:t xml:space="preserve">ra “la </w:t>
      </w:r>
      <w:r w:rsidRPr="007452A2">
        <w:rPr>
          <w:spacing w:val="1"/>
        </w:rPr>
        <w:t>na</w:t>
      </w:r>
      <w:r w:rsidRPr="007452A2">
        <w:t>t</w:t>
      </w:r>
      <w:r w:rsidRPr="007452A2">
        <w:rPr>
          <w:spacing w:val="1"/>
        </w:rPr>
        <w:t>u</w:t>
      </w:r>
      <w:r w:rsidRPr="007452A2">
        <w:t>ra</w:t>
      </w:r>
      <w:r w:rsidRPr="007452A2">
        <w:rPr>
          <w:spacing w:val="-2"/>
        </w:rPr>
        <w:t xml:space="preserve"> </w:t>
      </w:r>
      <w:r w:rsidRPr="007452A2">
        <w:t>e</w:t>
      </w:r>
      <w:r w:rsidRPr="007452A2">
        <w:rPr>
          <w:spacing w:val="1"/>
        </w:rPr>
        <w:t xml:space="preserve"> </w:t>
      </w:r>
      <w:r w:rsidRPr="007452A2">
        <w:t>la</w:t>
      </w:r>
      <w:r w:rsidRPr="007452A2">
        <w:rPr>
          <w:spacing w:val="-1"/>
        </w:rPr>
        <w:t xml:space="preserve"> </w:t>
      </w:r>
      <w:r w:rsidRPr="007452A2">
        <w:t>s</w:t>
      </w:r>
      <w:r w:rsidRPr="007452A2">
        <w:rPr>
          <w:spacing w:val="1"/>
        </w:rPr>
        <w:t>o</w:t>
      </w:r>
      <w:r w:rsidRPr="007452A2">
        <w:t>cie</w:t>
      </w:r>
      <w:r w:rsidRPr="007452A2">
        <w:rPr>
          <w:spacing w:val="-1"/>
        </w:rPr>
        <w:t>t</w:t>
      </w:r>
      <w:r w:rsidRPr="007452A2">
        <w:t>à</w:t>
      </w:r>
      <w:r w:rsidRPr="007452A2">
        <w:rPr>
          <w:spacing w:val="1"/>
        </w:rPr>
        <w:t xml:space="preserve"> </w:t>
      </w:r>
      <w:r w:rsidRPr="007452A2">
        <w:t>c</w:t>
      </w:r>
      <w:r w:rsidRPr="007452A2">
        <w:rPr>
          <w:spacing w:val="-1"/>
        </w:rPr>
        <w:t>h</w:t>
      </w:r>
      <w:r w:rsidRPr="007452A2">
        <w:t>e</w:t>
      </w:r>
      <w:r w:rsidRPr="007452A2">
        <w:rPr>
          <w:spacing w:val="-1"/>
        </w:rPr>
        <w:t xml:space="preserve"> </w:t>
      </w:r>
      <w:r w:rsidRPr="007452A2">
        <w:t>la</w:t>
      </w:r>
      <w:r w:rsidRPr="007452A2">
        <w:rPr>
          <w:spacing w:val="1"/>
        </w:rPr>
        <w:t xml:space="preserve"> ab</w:t>
      </w:r>
      <w:r w:rsidRPr="007452A2">
        <w:t>i</w:t>
      </w:r>
      <w:r w:rsidRPr="007452A2">
        <w:rPr>
          <w:spacing w:val="-2"/>
        </w:rPr>
        <w:t>t</w:t>
      </w:r>
      <w:r w:rsidRPr="007452A2">
        <w:rPr>
          <w:spacing w:val="1"/>
        </w:rPr>
        <w:t>a</w:t>
      </w:r>
      <w:r w:rsidRPr="007452A2">
        <w:t xml:space="preserve">” </w:t>
      </w:r>
      <w:r w:rsidRPr="007452A2">
        <w:rPr>
          <w:spacing w:val="-1"/>
        </w:rPr>
        <w:t>(</w:t>
      </w:r>
      <w:r w:rsidRPr="007452A2">
        <w:t>§</w:t>
      </w:r>
      <w:r w:rsidRPr="007452A2">
        <w:rPr>
          <w:spacing w:val="1"/>
        </w:rPr>
        <w:t xml:space="preserve"> </w:t>
      </w:r>
      <w:r w:rsidRPr="007452A2">
        <w:rPr>
          <w:spacing w:val="-1"/>
        </w:rPr>
        <w:t>1</w:t>
      </w:r>
      <w:r w:rsidRPr="007452A2">
        <w:rPr>
          <w:spacing w:val="1"/>
        </w:rPr>
        <w:t>3</w:t>
      </w:r>
      <w:r w:rsidRPr="007452A2">
        <w:rPr>
          <w:spacing w:val="4"/>
        </w:rPr>
        <w:t>8</w:t>
      </w:r>
      <w:r w:rsidRPr="007452A2">
        <w:rPr>
          <w:spacing w:val="-1"/>
        </w:rPr>
        <w:t>-1</w:t>
      </w:r>
      <w:r w:rsidRPr="007452A2">
        <w:rPr>
          <w:spacing w:val="1"/>
        </w:rPr>
        <w:t>39</w:t>
      </w:r>
      <w:r w:rsidRPr="007452A2">
        <w:t>)</w:t>
      </w:r>
      <w:r w:rsidR="003C1013" w:rsidRPr="007452A2">
        <w:t>.</w:t>
      </w:r>
    </w:p>
    <w:p w:rsidR="00C610C7" w:rsidRPr="007452A2" w:rsidRDefault="00C610C7" w:rsidP="00874086">
      <w:pPr>
        <w:autoSpaceDE w:val="0"/>
        <w:autoSpaceDN w:val="0"/>
        <w:adjustRightInd w:val="0"/>
        <w:spacing w:before="12" w:line="260" w:lineRule="exact"/>
        <w:ind w:right="283"/>
        <w:rPr>
          <w:rFonts w:asciiTheme="minorHAnsi" w:eastAsiaTheme="minorHAnsi" w:hAnsiTheme="minorHAnsi"/>
          <w:sz w:val="22"/>
          <w:szCs w:val="22"/>
          <w:lang w:eastAsia="en-US"/>
        </w:rPr>
      </w:pPr>
    </w:p>
    <w:p w:rsidR="00C610C7" w:rsidRPr="007452A2" w:rsidRDefault="00C610C7" w:rsidP="00874086">
      <w:pPr>
        <w:autoSpaceDE w:val="0"/>
        <w:autoSpaceDN w:val="0"/>
        <w:adjustRightInd w:val="0"/>
        <w:ind w:left="851" w:right="283"/>
        <w:rPr>
          <w:rFonts w:asciiTheme="minorHAnsi" w:eastAsiaTheme="minorHAnsi" w:hAnsiTheme="minorHAnsi"/>
          <w:sz w:val="22"/>
          <w:szCs w:val="22"/>
          <w:lang w:eastAsia="en-US"/>
        </w:rPr>
      </w:pPr>
      <w:r w:rsidRPr="007452A2">
        <w:rPr>
          <w:rFonts w:asciiTheme="minorHAnsi" w:eastAsiaTheme="minorHAnsi" w:hAnsiTheme="minorHAnsi"/>
          <w:spacing w:val="1"/>
          <w:sz w:val="22"/>
          <w:szCs w:val="22"/>
          <w:lang w:eastAsia="en-US"/>
        </w:rPr>
        <w:t>Le</w:t>
      </w:r>
      <w:r w:rsidRPr="007452A2">
        <w:rPr>
          <w:rFonts w:asciiTheme="minorHAnsi" w:eastAsiaTheme="minorHAnsi" w:hAnsiTheme="minorHAnsi"/>
          <w:spacing w:val="-1"/>
          <w:sz w:val="22"/>
          <w:szCs w:val="22"/>
          <w:lang w:eastAsia="en-US"/>
        </w:rPr>
        <w:t>g</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pacing w:val="-1"/>
          <w:sz w:val="22"/>
          <w:szCs w:val="22"/>
          <w:lang w:eastAsia="en-US"/>
        </w:rPr>
        <w:t>m</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t</w:t>
      </w:r>
      <w:r w:rsidRPr="007452A2">
        <w:rPr>
          <w:rFonts w:asciiTheme="minorHAnsi" w:eastAsiaTheme="minorHAnsi" w:hAnsiTheme="minorHAnsi"/>
          <w:sz w:val="22"/>
          <w:szCs w:val="22"/>
          <w:lang w:eastAsia="en-US"/>
        </w:rPr>
        <w:t>ra crisi</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pacing w:val="-2"/>
          <w:sz w:val="22"/>
          <w:szCs w:val="22"/>
          <w:lang w:eastAsia="en-US"/>
        </w:rPr>
        <w:t>c</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2"/>
          <w:sz w:val="22"/>
          <w:szCs w:val="22"/>
          <w:lang w:eastAsia="en-US"/>
        </w:rPr>
        <w:t>o</w:t>
      </w:r>
      <w:r w:rsidRPr="007452A2">
        <w:rPr>
          <w:rFonts w:asciiTheme="minorHAnsi" w:eastAsiaTheme="minorHAnsi" w:hAnsiTheme="minorHAnsi"/>
          <w:spacing w:val="-1"/>
          <w:sz w:val="22"/>
          <w:szCs w:val="22"/>
          <w:lang w:eastAsia="en-US"/>
        </w:rPr>
        <w:t>g</w:t>
      </w:r>
      <w:r w:rsidRPr="007452A2">
        <w:rPr>
          <w:rFonts w:asciiTheme="minorHAnsi" w:eastAsiaTheme="minorHAnsi" w:hAnsiTheme="minorHAnsi"/>
          <w:sz w:val="22"/>
          <w:szCs w:val="22"/>
          <w:lang w:eastAsia="en-US"/>
        </w:rPr>
        <w:t>ica</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cr</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z w:val="22"/>
          <w:szCs w:val="22"/>
          <w:lang w:eastAsia="en-US"/>
        </w:rPr>
        <w:t>si s</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cial</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tra</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de</w:t>
      </w:r>
      <w:r w:rsidRPr="007452A2">
        <w:rPr>
          <w:rFonts w:asciiTheme="minorHAnsi" w:eastAsiaTheme="minorHAnsi" w:hAnsiTheme="minorHAnsi"/>
          <w:spacing w:val="-1"/>
          <w:sz w:val="22"/>
          <w:szCs w:val="22"/>
          <w:lang w:eastAsia="en-US"/>
        </w:rPr>
        <w:t>g</w:t>
      </w:r>
      <w:r w:rsidRPr="007452A2">
        <w:rPr>
          <w:rFonts w:asciiTheme="minorHAnsi" w:eastAsiaTheme="minorHAnsi" w:hAnsiTheme="minorHAnsi"/>
          <w:sz w:val="22"/>
          <w:szCs w:val="22"/>
          <w:lang w:eastAsia="en-US"/>
        </w:rPr>
        <w:t>ra</w:t>
      </w:r>
      <w:r w:rsidRPr="007452A2">
        <w:rPr>
          <w:rFonts w:asciiTheme="minorHAnsi" w:eastAsiaTheme="minorHAnsi" w:hAnsiTheme="minorHAnsi"/>
          <w:spacing w:val="1"/>
          <w:sz w:val="22"/>
          <w:szCs w:val="22"/>
          <w:lang w:eastAsia="en-US"/>
        </w:rPr>
        <w:t>d</w:t>
      </w:r>
      <w:r w:rsidRPr="007452A2">
        <w:rPr>
          <w:rFonts w:asciiTheme="minorHAnsi" w:eastAsiaTheme="minorHAnsi" w:hAnsiTheme="minorHAnsi"/>
          <w:sz w:val="22"/>
          <w:szCs w:val="22"/>
          <w:lang w:eastAsia="en-US"/>
        </w:rPr>
        <w:t>o</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pacing w:val="-1"/>
          <w:sz w:val="22"/>
          <w:szCs w:val="22"/>
          <w:lang w:eastAsia="en-US"/>
        </w:rPr>
        <w:t>m</w:t>
      </w:r>
      <w:r w:rsidRPr="007452A2">
        <w:rPr>
          <w:rFonts w:asciiTheme="minorHAnsi" w:eastAsiaTheme="minorHAnsi" w:hAnsiTheme="minorHAnsi"/>
          <w:spacing w:val="1"/>
          <w:sz w:val="22"/>
          <w:szCs w:val="22"/>
          <w:lang w:eastAsia="en-US"/>
        </w:rPr>
        <w:t>b</w:t>
      </w:r>
      <w:r w:rsidRPr="007452A2">
        <w:rPr>
          <w:rFonts w:asciiTheme="minorHAnsi" w:eastAsiaTheme="minorHAnsi" w:hAnsiTheme="minorHAnsi"/>
          <w:sz w:val="22"/>
          <w:szCs w:val="22"/>
          <w:lang w:eastAsia="en-US"/>
        </w:rPr>
        <w:t>ie</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pacing w:val="-2"/>
          <w:sz w:val="22"/>
          <w:szCs w:val="22"/>
          <w:lang w:eastAsia="en-US"/>
        </w:rPr>
        <w:t>t</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le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de</w:t>
      </w:r>
      <w:r w:rsidRPr="007452A2">
        <w:rPr>
          <w:rFonts w:asciiTheme="minorHAnsi" w:eastAsiaTheme="minorHAnsi" w:hAnsiTheme="minorHAnsi"/>
          <w:spacing w:val="-1"/>
          <w:sz w:val="22"/>
          <w:szCs w:val="22"/>
          <w:lang w:eastAsia="en-US"/>
        </w:rPr>
        <w:t>g</w:t>
      </w:r>
      <w:r w:rsidRPr="007452A2">
        <w:rPr>
          <w:rFonts w:asciiTheme="minorHAnsi" w:eastAsiaTheme="minorHAnsi" w:hAnsiTheme="minorHAnsi"/>
          <w:sz w:val="22"/>
          <w:szCs w:val="22"/>
          <w:lang w:eastAsia="en-US"/>
        </w:rPr>
        <w:t>ra</w:t>
      </w:r>
      <w:r w:rsidRPr="007452A2">
        <w:rPr>
          <w:rFonts w:asciiTheme="minorHAnsi" w:eastAsiaTheme="minorHAnsi" w:hAnsiTheme="minorHAnsi"/>
          <w:spacing w:val="1"/>
          <w:sz w:val="22"/>
          <w:szCs w:val="22"/>
          <w:lang w:eastAsia="en-US"/>
        </w:rPr>
        <w:t>d</w:t>
      </w:r>
      <w:r w:rsidRPr="007452A2">
        <w:rPr>
          <w:rFonts w:asciiTheme="minorHAnsi" w:eastAsiaTheme="minorHAnsi" w:hAnsiTheme="minorHAnsi"/>
          <w:sz w:val="22"/>
          <w:szCs w:val="22"/>
          <w:lang w:eastAsia="en-US"/>
        </w:rPr>
        <w:t>o</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2"/>
          <w:sz w:val="22"/>
          <w:szCs w:val="22"/>
          <w:lang w:eastAsia="en-US"/>
        </w:rPr>
        <w:t>s</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ciale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2"/>
          <w:sz w:val="22"/>
          <w:szCs w:val="22"/>
          <w:lang w:eastAsia="en-US"/>
        </w:rPr>
        <w:t>p</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r</w:t>
      </w:r>
      <w:r w:rsidR="00244FA0" w:rsidRPr="007452A2">
        <w:rPr>
          <w:rFonts w:asciiTheme="minorHAnsi" w:eastAsiaTheme="minorHAnsi" w:hAnsiTheme="minorHAnsi"/>
          <w:sz w:val="22"/>
          <w:szCs w:val="22"/>
          <w:lang w:eastAsia="en-US"/>
        </w:rPr>
        <w:t xml:space="preserve"> </w:t>
      </w:r>
      <w:r w:rsidRPr="007452A2">
        <w:rPr>
          <w:rFonts w:asciiTheme="minorHAnsi" w:eastAsiaTheme="minorHAnsi" w:hAnsiTheme="minorHAnsi"/>
          <w:sz w:val="22"/>
          <w:szCs w:val="22"/>
          <w:lang w:eastAsia="en-US"/>
        </w:rPr>
        <w:t>c</w:t>
      </w:r>
      <w:r w:rsidRPr="007452A2">
        <w:rPr>
          <w:rFonts w:asciiTheme="minorHAnsi" w:eastAsiaTheme="minorHAnsi" w:hAnsiTheme="minorHAnsi"/>
          <w:spacing w:val="1"/>
          <w:sz w:val="22"/>
          <w:szCs w:val="22"/>
          <w:lang w:eastAsia="en-US"/>
        </w:rPr>
        <w:t>u</w:t>
      </w:r>
      <w:r w:rsidRPr="007452A2">
        <w:rPr>
          <w:rFonts w:asciiTheme="minorHAnsi" w:eastAsiaTheme="minorHAnsi" w:hAnsiTheme="minorHAnsi"/>
          <w:sz w:val="22"/>
          <w:szCs w:val="22"/>
          <w:lang w:eastAsia="en-US"/>
        </w:rPr>
        <w:t>i c’è</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“u</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a</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s</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la</w:t>
      </w:r>
      <w:r w:rsidRPr="007452A2">
        <w:rPr>
          <w:rFonts w:asciiTheme="minorHAnsi" w:eastAsiaTheme="minorHAnsi" w:hAnsiTheme="minorHAnsi"/>
          <w:spacing w:val="-2"/>
          <w:sz w:val="22"/>
          <w:szCs w:val="22"/>
          <w:lang w:eastAsia="en-US"/>
        </w:rPr>
        <w:t xml:space="preserve"> </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2"/>
          <w:sz w:val="22"/>
          <w:szCs w:val="22"/>
          <w:lang w:eastAsia="en-US"/>
        </w:rPr>
        <w:t>c</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pacing w:val="-1"/>
          <w:sz w:val="22"/>
          <w:szCs w:val="22"/>
          <w:lang w:eastAsia="en-US"/>
        </w:rPr>
        <w:t>m</w:t>
      </w:r>
      <w:r w:rsidRPr="007452A2">
        <w:rPr>
          <w:rFonts w:asciiTheme="minorHAnsi" w:eastAsiaTheme="minorHAnsi" w:hAnsiTheme="minorHAnsi"/>
          <w:spacing w:val="1"/>
          <w:sz w:val="22"/>
          <w:szCs w:val="22"/>
          <w:lang w:eastAsia="en-US"/>
        </w:rPr>
        <w:t>p</w:t>
      </w:r>
      <w:r w:rsidRPr="007452A2">
        <w:rPr>
          <w:rFonts w:asciiTheme="minorHAnsi" w:eastAsiaTheme="minorHAnsi" w:hAnsiTheme="minorHAnsi"/>
          <w:sz w:val="22"/>
          <w:szCs w:val="22"/>
          <w:lang w:eastAsia="en-US"/>
        </w:rPr>
        <w:t>lessa</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cr</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z w:val="22"/>
          <w:szCs w:val="22"/>
          <w:lang w:eastAsia="en-US"/>
        </w:rPr>
        <w:t>si s</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ci</w:t>
      </w:r>
      <w:r w:rsidRPr="007452A2">
        <w:rPr>
          <w:rFonts w:asciiTheme="minorHAnsi" w:eastAsiaTheme="minorHAnsi" w:hAnsiTheme="minorHAnsi"/>
          <w:spacing w:val="4"/>
          <w:sz w:val="22"/>
          <w:szCs w:val="22"/>
          <w:lang w:eastAsia="en-US"/>
        </w:rPr>
        <w:t>o</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pacing w:val="1"/>
          <w:sz w:val="22"/>
          <w:szCs w:val="22"/>
          <w:lang w:eastAsia="en-US"/>
        </w:rPr>
        <w:t>mb</w:t>
      </w:r>
      <w:r w:rsidRPr="007452A2">
        <w:rPr>
          <w:rFonts w:asciiTheme="minorHAnsi" w:eastAsiaTheme="minorHAnsi" w:hAnsiTheme="minorHAnsi"/>
          <w:spacing w:val="-3"/>
          <w:sz w:val="22"/>
          <w:szCs w:val="22"/>
          <w:lang w:eastAsia="en-US"/>
        </w:rPr>
        <w:t>i</w:t>
      </w:r>
      <w:r w:rsidRPr="007452A2">
        <w:rPr>
          <w:rFonts w:asciiTheme="minorHAnsi" w:eastAsiaTheme="minorHAnsi" w:hAnsiTheme="minorHAnsi"/>
          <w:spacing w:val="1"/>
          <w:sz w:val="22"/>
          <w:szCs w:val="22"/>
          <w:lang w:eastAsia="en-US"/>
        </w:rPr>
        <w:t>en</w:t>
      </w:r>
      <w:r w:rsidRPr="007452A2">
        <w:rPr>
          <w:rFonts w:asciiTheme="minorHAnsi" w:eastAsiaTheme="minorHAnsi" w:hAnsiTheme="minorHAnsi"/>
          <w:sz w:val="22"/>
          <w:szCs w:val="22"/>
          <w:lang w:eastAsia="en-US"/>
        </w:rPr>
        <w:t>t</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pacing w:val="-3"/>
          <w:sz w:val="22"/>
          <w:szCs w:val="22"/>
          <w:lang w:eastAsia="en-US"/>
        </w:rPr>
        <w:t>l</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t</w:t>
      </w:r>
      <w:r w:rsidRPr="007452A2">
        <w:rPr>
          <w:rFonts w:asciiTheme="minorHAnsi" w:eastAsiaTheme="minorHAnsi" w:hAnsiTheme="minorHAnsi"/>
          <w:spacing w:val="1"/>
          <w:sz w:val="22"/>
          <w:szCs w:val="22"/>
          <w:lang w:eastAsia="en-US"/>
        </w:rPr>
        <w:t>t</w:t>
      </w:r>
      <w:r w:rsidRPr="007452A2">
        <w:rPr>
          <w:rFonts w:asciiTheme="minorHAnsi" w:eastAsiaTheme="minorHAnsi" w:hAnsiTheme="minorHAnsi"/>
          <w:sz w:val="22"/>
          <w:szCs w:val="22"/>
          <w:lang w:eastAsia="en-US"/>
        </w:rPr>
        <w:t>ra</w:t>
      </w:r>
      <w:r w:rsidRPr="007452A2">
        <w:rPr>
          <w:rFonts w:asciiTheme="minorHAnsi" w:eastAsiaTheme="minorHAnsi" w:hAnsiTheme="minorHAnsi"/>
          <w:spacing w:val="-2"/>
          <w:sz w:val="22"/>
          <w:szCs w:val="22"/>
          <w:lang w:eastAsia="en-US"/>
        </w:rPr>
        <w:t>v</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rsa</w:t>
      </w:r>
      <w:r w:rsidRPr="007452A2">
        <w:rPr>
          <w:rFonts w:asciiTheme="minorHAnsi" w:eastAsiaTheme="minorHAnsi" w:hAnsiTheme="minorHAnsi"/>
          <w:spacing w:val="3"/>
          <w:sz w:val="22"/>
          <w:szCs w:val="22"/>
          <w:lang w:eastAsia="en-US"/>
        </w:rPr>
        <w:t xml:space="preserve"> </w:t>
      </w:r>
      <w:r w:rsidRPr="007452A2">
        <w:rPr>
          <w:rFonts w:asciiTheme="minorHAnsi" w:eastAsiaTheme="minorHAnsi" w:hAnsiTheme="minorHAnsi"/>
          <w:sz w:val="22"/>
          <w:szCs w:val="22"/>
          <w:lang w:eastAsia="en-US"/>
        </w:rPr>
        <w:t>t</w:t>
      </w:r>
      <w:r w:rsidRPr="007452A2">
        <w:rPr>
          <w:rFonts w:asciiTheme="minorHAnsi" w:eastAsiaTheme="minorHAnsi" w:hAnsiTheme="minorHAnsi"/>
          <w:spacing w:val="1"/>
          <w:sz w:val="22"/>
          <w:szCs w:val="22"/>
          <w:lang w:eastAsia="en-US"/>
        </w:rPr>
        <w:t>u</w:t>
      </w:r>
      <w:r w:rsidRPr="007452A2">
        <w:rPr>
          <w:rFonts w:asciiTheme="minorHAnsi" w:eastAsiaTheme="minorHAnsi" w:hAnsiTheme="minorHAnsi"/>
          <w:spacing w:val="-2"/>
          <w:sz w:val="22"/>
          <w:szCs w:val="22"/>
          <w:lang w:eastAsia="en-US"/>
        </w:rPr>
        <w:t>tt</w:t>
      </w:r>
      <w:r w:rsidRPr="007452A2">
        <w:rPr>
          <w:rFonts w:asciiTheme="minorHAnsi" w:eastAsiaTheme="minorHAnsi" w:hAnsiTheme="minorHAnsi"/>
          <w:sz w:val="22"/>
          <w:szCs w:val="22"/>
          <w:lang w:eastAsia="en-US"/>
        </w:rPr>
        <w:t>a</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l’E</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cic</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z w:val="22"/>
          <w:szCs w:val="22"/>
          <w:lang w:eastAsia="en-US"/>
        </w:rPr>
        <w:t>ica.</w:t>
      </w:r>
    </w:p>
    <w:p w:rsidR="00C610C7" w:rsidRPr="007452A2" w:rsidRDefault="00C610C7" w:rsidP="00874086">
      <w:pPr>
        <w:autoSpaceDE w:val="0"/>
        <w:autoSpaceDN w:val="0"/>
        <w:adjustRightInd w:val="0"/>
        <w:spacing w:before="17" w:line="260" w:lineRule="exact"/>
        <w:ind w:right="283"/>
        <w:rPr>
          <w:rFonts w:asciiTheme="minorHAnsi" w:eastAsiaTheme="minorHAnsi" w:hAnsiTheme="minorHAnsi"/>
          <w:sz w:val="22"/>
          <w:szCs w:val="22"/>
          <w:lang w:eastAsia="en-US"/>
        </w:rPr>
      </w:pPr>
    </w:p>
    <w:p w:rsidR="00C610C7" w:rsidRPr="007452A2" w:rsidRDefault="00C610C7" w:rsidP="00874086">
      <w:pPr>
        <w:autoSpaceDE w:val="0"/>
        <w:autoSpaceDN w:val="0"/>
        <w:adjustRightInd w:val="0"/>
        <w:ind w:left="851" w:right="283"/>
        <w:rPr>
          <w:rFonts w:asciiTheme="minorHAnsi" w:eastAsiaTheme="minorHAnsi" w:hAnsiTheme="minorHAnsi"/>
          <w:sz w:val="22"/>
          <w:szCs w:val="22"/>
          <w:lang w:eastAsia="en-US"/>
        </w:rPr>
      </w:pPr>
      <w:r w:rsidRPr="007452A2">
        <w:rPr>
          <w:rFonts w:asciiTheme="minorHAnsi" w:eastAsiaTheme="minorHAnsi" w:hAnsiTheme="minorHAnsi"/>
          <w:sz w:val="22"/>
          <w:szCs w:val="22"/>
          <w:lang w:eastAsia="en-US"/>
        </w:rPr>
        <w:t>I</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t</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r</w:t>
      </w:r>
      <w:r w:rsidRPr="007452A2">
        <w:rPr>
          <w:rFonts w:asciiTheme="minorHAnsi" w:eastAsiaTheme="minorHAnsi" w:hAnsiTheme="minorHAnsi"/>
          <w:spacing w:val="-2"/>
          <w:sz w:val="22"/>
          <w:szCs w:val="22"/>
          <w:lang w:eastAsia="en-US"/>
        </w:rPr>
        <w:t>n</w:t>
      </w:r>
      <w:r w:rsidRPr="007452A2">
        <w:rPr>
          <w:rFonts w:asciiTheme="minorHAnsi" w:eastAsiaTheme="minorHAnsi" w:hAnsiTheme="minorHAnsi"/>
          <w:sz w:val="22"/>
          <w:szCs w:val="22"/>
          <w:lang w:eastAsia="en-US"/>
        </w:rPr>
        <w:t>o</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a</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qu</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sto</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nu</w:t>
      </w:r>
      <w:r w:rsidRPr="007452A2">
        <w:rPr>
          <w:rFonts w:asciiTheme="minorHAnsi" w:eastAsiaTheme="minorHAnsi" w:hAnsiTheme="minorHAnsi"/>
          <w:sz w:val="22"/>
          <w:szCs w:val="22"/>
          <w:lang w:eastAsia="en-US"/>
        </w:rPr>
        <w:t>cl</w:t>
      </w:r>
      <w:r w:rsidRPr="007452A2">
        <w:rPr>
          <w:rFonts w:asciiTheme="minorHAnsi" w:eastAsiaTheme="minorHAnsi" w:hAnsiTheme="minorHAnsi"/>
          <w:spacing w:val="-2"/>
          <w:sz w:val="22"/>
          <w:szCs w:val="22"/>
          <w:lang w:eastAsia="en-US"/>
        </w:rPr>
        <w:t>e</w:t>
      </w:r>
      <w:r w:rsidRPr="007452A2">
        <w:rPr>
          <w:rFonts w:asciiTheme="minorHAnsi" w:eastAsiaTheme="minorHAnsi" w:hAnsiTheme="minorHAnsi"/>
          <w:sz w:val="22"/>
          <w:szCs w:val="22"/>
          <w:lang w:eastAsia="en-US"/>
        </w:rPr>
        <w:t>o</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si c</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struisce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u</w:t>
      </w:r>
      <w:r w:rsidRPr="007452A2">
        <w:rPr>
          <w:rFonts w:asciiTheme="minorHAnsi" w:eastAsiaTheme="minorHAnsi" w:hAnsiTheme="minorHAnsi"/>
          <w:sz w:val="22"/>
          <w:szCs w:val="22"/>
          <w:lang w:eastAsia="en-US"/>
        </w:rPr>
        <w:t>n</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d</w:t>
      </w:r>
      <w:r w:rsidRPr="007452A2">
        <w:rPr>
          <w:rFonts w:asciiTheme="minorHAnsi" w:eastAsiaTheme="minorHAnsi" w:hAnsiTheme="minorHAnsi"/>
          <w:sz w:val="22"/>
          <w:szCs w:val="22"/>
          <w:lang w:eastAsia="en-US"/>
        </w:rPr>
        <w:t>is</w:t>
      </w:r>
      <w:r w:rsidRPr="007452A2">
        <w:rPr>
          <w:rFonts w:asciiTheme="minorHAnsi" w:eastAsiaTheme="minorHAnsi" w:hAnsiTheme="minorHAnsi"/>
          <w:spacing w:val="-3"/>
          <w:sz w:val="22"/>
          <w:szCs w:val="22"/>
          <w:lang w:eastAsia="en-US"/>
        </w:rPr>
        <w:t>c</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rso in</w:t>
      </w:r>
      <w:r w:rsidRPr="007452A2">
        <w:rPr>
          <w:rFonts w:asciiTheme="minorHAnsi" w:eastAsiaTheme="minorHAnsi" w:hAnsiTheme="minorHAnsi"/>
          <w:spacing w:val="1"/>
          <w:sz w:val="22"/>
          <w:szCs w:val="22"/>
          <w:lang w:eastAsia="en-US"/>
        </w:rPr>
        <w:t>te</w:t>
      </w:r>
      <w:r w:rsidRPr="007452A2">
        <w:rPr>
          <w:rFonts w:asciiTheme="minorHAnsi" w:eastAsiaTheme="minorHAnsi" w:hAnsiTheme="minorHAnsi"/>
          <w:spacing w:val="-3"/>
          <w:sz w:val="22"/>
          <w:szCs w:val="22"/>
          <w:lang w:eastAsia="en-US"/>
        </w:rPr>
        <w:t>r</w:t>
      </w:r>
      <w:r w:rsidRPr="007452A2">
        <w:rPr>
          <w:rFonts w:asciiTheme="minorHAnsi" w:eastAsiaTheme="minorHAnsi" w:hAnsiTheme="minorHAnsi"/>
          <w:spacing w:val="1"/>
          <w:sz w:val="22"/>
          <w:szCs w:val="22"/>
          <w:lang w:eastAsia="en-US"/>
        </w:rPr>
        <w:t>d</w:t>
      </w:r>
      <w:r w:rsidRPr="007452A2">
        <w:rPr>
          <w:rFonts w:asciiTheme="minorHAnsi" w:eastAsiaTheme="minorHAnsi" w:hAnsiTheme="minorHAnsi"/>
          <w:sz w:val="22"/>
          <w:szCs w:val="22"/>
          <w:lang w:eastAsia="en-US"/>
        </w:rPr>
        <w:t>isc</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pacing w:val="1"/>
          <w:sz w:val="22"/>
          <w:szCs w:val="22"/>
          <w:lang w:eastAsia="en-US"/>
        </w:rPr>
        <w:t>p</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pacing w:val="1"/>
          <w:sz w:val="22"/>
          <w:szCs w:val="22"/>
          <w:lang w:eastAsia="en-US"/>
        </w:rPr>
        <w:t>na</w:t>
      </w:r>
      <w:r w:rsidRPr="007452A2">
        <w:rPr>
          <w:rFonts w:asciiTheme="minorHAnsi" w:eastAsiaTheme="minorHAnsi" w:hAnsiTheme="minorHAnsi"/>
          <w:sz w:val="22"/>
          <w:szCs w:val="22"/>
          <w:lang w:eastAsia="en-US"/>
        </w:rPr>
        <w:t xml:space="preserve">re </w:t>
      </w:r>
      <w:r w:rsidRPr="007452A2">
        <w:rPr>
          <w:rFonts w:asciiTheme="minorHAnsi" w:eastAsiaTheme="minorHAnsi" w:hAnsiTheme="minorHAnsi"/>
          <w:spacing w:val="-2"/>
          <w:sz w:val="22"/>
          <w:szCs w:val="22"/>
          <w:lang w:eastAsia="en-US"/>
        </w:rPr>
        <w:t>c</w:t>
      </w:r>
      <w:r w:rsidRPr="007452A2">
        <w:rPr>
          <w:rFonts w:asciiTheme="minorHAnsi" w:eastAsiaTheme="minorHAnsi" w:hAnsiTheme="minorHAnsi"/>
          <w:spacing w:val="1"/>
          <w:sz w:val="22"/>
          <w:szCs w:val="22"/>
          <w:lang w:eastAsia="en-US"/>
        </w:rPr>
        <w:t>h</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t</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cca</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tic</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3"/>
          <w:sz w:val="22"/>
          <w:szCs w:val="22"/>
          <w:lang w:eastAsia="en-US"/>
        </w:rPr>
        <w:t>f</w:t>
      </w:r>
      <w:r w:rsidRPr="007452A2">
        <w:rPr>
          <w:rFonts w:asciiTheme="minorHAnsi" w:eastAsiaTheme="minorHAnsi" w:hAnsiTheme="minorHAnsi"/>
          <w:sz w:val="22"/>
          <w:szCs w:val="22"/>
          <w:lang w:eastAsia="en-US"/>
        </w:rPr>
        <w:t>i</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pacing w:val="-2"/>
          <w:sz w:val="22"/>
          <w:szCs w:val="22"/>
          <w:lang w:eastAsia="en-US"/>
        </w:rPr>
        <w:t>s</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pacing w:val="3"/>
          <w:sz w:val="22"/>
          <w:szCs w:val="22"/>
          <w:lang w:eastAsia="en-US"/>
        </w:rPr>
        <w:t>f</w:t>
      </w:r>
      <w:r w:rsidRPr="007452A2">
        <w:rPr>
          <w:rFonts w:asciiTheme="minorHAnsi" w:eastAsiaTheme="minorHAnsi" w:hAnsiTheme="minorHAnsi"/>
          <w:sz w:val="22"/>
          <w:szCs w:val="22"/>
          <w:lang w:eastAsia="en-US"/>
        </w:rPr>
        <w:t xml:space="preserve">ia </w:t>
      </w:r>
      <w:r w:rsidRPr="007452A2">
        <w:rPr>
          <w:rFonts w:asciiTheme="minorHAnsi" w:eastAsiaTheme="minorHAnsi" w:hAnsiTheme="minorHAnsi"/>
          <w:spacing w:val="1"/>
          <w:sz w:val="22"/>
          <w:szCs w:val="22"/>
          <w:lang w:eastAsia="en-US"/>
        </w:rPr>
        <w:t>de</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z w:val="22"/>
          <w:szCs w:val="22"/>
          <w:lang w:eastAsia="en-US"/>
        </w:rPr>
        <w:t>a</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sci</w:t>
      </w:r>
      <w:r w:rsidRPr="007452A2">
        <w:rPr>
          <w:rFonts w:asciiTheme="minorHAnsi" w:eastAsiaTheme="minorHAnsi" w:hAnsiTheme="minorHAnsi"/>
          <w:spacing w:val="1"/>
          <w:sz w:val="22"/>
          <w:szCs w:val="22"/>
          <w:lang w:eastAsia="en-US"/>
        </w:rPr>
        <w:t>en</w:t>
      </w:r>
      <w:r w:rsidRPr="007452A2">
        <w:rPr>
          <w:rFonts w:asciiTheme="minorHAnsi" w:eastAsiaTheme="minorHAnsi" w:hAnsiTheme="minorHAnsi"/>
          <w:spacing w:val="-2"/>
          <w:sz w:val="22"/>
          <w:szCs w:val="22"/>
          <w:lang w:eastAsia="en-US"/>
        </w:rPr>
        <w:t>z</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3"/>
          <w:sz w:val="22"/>
          <w:szCs w:val="22"/>
          <w:lang w:eastAsia="en-US"/>
        </w:rPr>
        <w:t>f</w:t>
      </w:r>
      <w:r w:rsidRPr="007452A2">
        <w:rPr>
          <w:rFonts w:asciiTheme="minorHAnsi" w:eastAsiaTheme="minorHAnsi" w:hAnsiTheme="minorHAnsi"/>
          <w:sz w:val="22"/>
          <w:szCs w:val="22"/>
          <w:lang w:eastAsia="en-US"/>
        </w:rPr>
        <w:t>is</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z w:val="22"/>
          <w:szCs w:val="22"/>
          <w:lang w:eastAsia="en-US"/>
        </w:rPr>
        <w:t>c</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 xml:space="preserve"> b</w:t>
      </w:r>
      <w:r w:rsidRPr="007452A2">
        <w:rPr>
          <w:rFonts w:asciiTheme="minorHAnsi" w:eastAsiaTheme="minorHAnsi" w:hAnsiTheme="minorHAnsi"/>
          <w:spacing w:val="-3"/>
          <w:sz w:val="22"/>
          <w:szCs w:val="22"/>
          <w:lang w:eastAsia="en-US"/>
        </w:rPr>
        <w:t>i</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lo</w:t>
      </w:r>
      <w:r w:rsidRPr="007452A2">
        <w:rPr>
          <w:rFonts w:asciiTheme="minorHAnsi" w:eastAsiaTheme="minorHAnsi" w:hAnsiTheme="minorHAnsi"/>
          <w:spacing w:val="-1"/>
          <w:sz w:val="22"/>
          <w:szCs w:val="22"/>
          <w:lang w:eastAsia="en-US"/>
        </w:rPr>
        <w:t>g</w:t>
      </w:r>
      <w:r w:rsidRPr="007452A2">
        <w:rPr>
          <w:rFonts w:asciiTheme="minorHAnsi" w:eastAsiaTheme="minorHAnsi" w:hAnsiTheme="minorHAnsi"/>
          <w:sz w:val="22"/>
          <w:szCs w:val="22"/>
          <w:lang w:eastAsia="en-US"/>
        </w:rPr>
        <w:t>ia,</w:t>
      </w:r>
      <w:r w:rsidRPr="007452A2">
        <w:rPr>
          <w:rFonts w:asciiTheme="minorHAnsi" w:eastAsiaTheme="minorHAnsi" w:hAnsiTheme="minorHAnsi"/>
          <w:spacing w:val="1"/>
          <w:sz w:val="22"/>
          <w:szCs w:val="22"/>
          <w:lang w:eastAsia="en-US"/>
        </w:rPr>
        <w:t xml:space="preserve"> p</w:t>
      </w:r>
      <w:r w:rsidRPr="007452A2">
        <w:rPr>
          <w:rFonts w:asciiTheme="minorHAnsi" w:eastAsiaTheme="minorHAnsi" w:hAnsiTheme="minorHAnsi"/>
          <w:sz w:val="22"/>
          <w:szCs w:val="22"/>
          <w:lang w:eastAsia="en-US"/>
        </w:rPr>
        <w:t>sicol</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pacing w:val="-1"/>
          <w:sz w:val="22"/>
          <w:szCs w:val="22"/>
          <w:lang w:eastAsia="en-US"/>
        </w:rPr>
        <w:t>g</w:t>
      </w:r>
      <w:r w:rsidRPr="007452A2">
        <w:rPr>
          <w:rFonts w:asciiTheme="minorHAnsi" w:eastAsiaTheme="minorHAnsi" w:hAnsiTheme="minorHAnsi"/>
          <w:sz w:val="22"/>
          <w:szCs w:val="22"/>
          <w:lang w:eastAsia="en-US"/>
        </w:rPr>
        <w:t>ia,</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c</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pacing w:val="-3"/>
          <w:sz w:val="22"/>
          <w:szCs w:val="22"/>
          <w:lang w:eastAsia="en-US"/>
        </w:rPr>
        <w:t>l</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pacing w:val="-1"/>
          <w:sz w:val="22"/>
          <w:szCs w:val="22"/>
          <w:lang w:eastAsia="en-US"/>
        </w:rPr>
        <w:t>g</w:t>
      </w:r>
      <w:r w:rsidRPr="007452A2">
        <w:rPr>
          <w:rFonts w:asciiTheme="minorHAnsi" w:eastAsiaTheme="minorHAnsi" w:hAnsiTheme="minorHAnsi"/>
          <w:sz w:val="22"/>
          <w:szCs w:val="22"/>
          <w:lang w:eastAsia="en-US"/>
        </w:rPr>
        <w:t>ia</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in</w:t>
      </w:r>
      <w:r w:rsidRPr="007452A2">
        <w:rPr>
          <w:rFonts w:asciiTheme="minorHAnsi" w:eastAsiaTheme="minorHAnsi" w:hAnsiTheme="minorHAnsi"/>
          <w:spacing w:val="1"/>
          <w:sz w:val="22"/>
          <w:szCs w:val="22"/>
          <w:lang w:eastAsia="en-US"/>
        </w:rPr>
        <w:t>te</w:t>
      </w:r>
      <w:r w:rsidRPr="007452A2">
        <w:rPr>
          <w:rFonts w:asciiTheme="minorHAnsi" w:eastAsiaTheme="minorHAnsi" w:hAnsiTheme="minorHAnsi"/>
          <w:sz w:val="22"/>
          <w:szCs w:val="22"/>
          <w:lang w:eastAsia="en-US"/>
        </w:rPr>
        <w:t>sa</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2"/>
          <w:sz w:val="22"/>
          <w:szCs w:val="22"/>
          <w:lang w:eastAsia="en-US"/>
        </w:rPr>
        <w:t>c</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pacing w:val="1"/>
          <w:sz w:val="22"/>
          <w:szCs w:val="22"/>
          <w:lang w:eastAsia="en-US"/>
        </w:rPr>
        <w:t>m</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d</w:t>
      </w:r>
      <w:r w:rsidRPr="007452A2">
        <w:rPr>
          <w:rFonts w:asciiTheme="minorHAnsi" w:eastAsiaTheme="minorHAnsi" w:hAnsiTheme="minorHAnsi"/>
          <w:sz w:val="22"/>
          <w:szCs w:val="22"/>
          <w:lang w:eastAsia="en-US"/>
        </w:rPr>
        <w:t>isc</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pacing w:val="1"/>
          <w:sz w:val="22"/>
          <w:szCs w:val="22"/>
          <w:lang w:eastAsia="en-US"/>
        </w:rPr>
        <w:t>p</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a</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138</w:t>
      </w:r>
      <w:r w:rsidRPr="007452A2">
        <w:rPr>
          <w:rFonts w:asciiTheme="minorHAnsi" w:eastAsiaTheme="minorHAnsi" w:hAnsiTheme="minorHAnsi"/>
          <w:sz w:val="22"/>
          <w:szCs w:val="22"/>
          <w:lang w:eastAsia="en-US"/>
        </w:rPr>
        <w:t xml:space="preserve">), </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c</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pacing w:val="1"/>
          <w:sz w:val="22"/>
          <w:szCs w:val="22"/>
          <w:lang w:eastAsia="en-US"/>
        </w:rPr>
        <w:t>om</w:t>
      </w:r>
      <w:r w:rsidRPr="007452A2">
        <w:rPr>
          <w:rFonts w:asciiTheme="minorHAnsi" w:eastAsiaTheme="minorHAnsi" w:hAnsiTheme="minorHAnsi"/>
          <w:sz w:val="22"/>
          <w:szCs w:val="22"/>
          <w:lang w:eastAsia="en-US"/>
        </w:rPr>
        <w:t>i</w:t>
      </w:r>
      <w:r w:rsidRPr="007452A2">
        <w:rPr>
          <w:rFonts w:asciiTheme="minorHAnsi" w:eastAsiaTheme="minorHAnsi" w:hAnsiTheme="minorHAnsi"/>
          <w:spacing w:val="-2"/>
          <w:sz w:val="22"/>
          <w:szCs w:val="22"/>
          <w:lang w:eastAsia="en-US"/>
        </w:rPr>
        <w:t>a</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p</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z w:val="22"/>
          <w:szCs w:val="22"/>
          <w:lang w:eastAsia="en-US"/>
        </w:rPr>
        <w:t>t</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lo</w:t>
      </w:r>
      <w:r w:rsidRPr="007452A2">
        <w:rPr>
          <w:rFonts w:asciiTheme="minorHAnsi" w:eastAsiaTheme="minorHAnsi" w:hAnsiTheme="minorHAnsi"/>
          <w:spacing w:val="-1"/>
          <w:sz w:val="22"/>
          <w:szCs w:val="22"/>
          <w:lang w:eastAsia="en-US"/>
        </w:rPr>
        <w:t>g</w:t>
      </w:r>
      <w:r w:rsidRPr="007452A2">
        <w:rPr>
          <w:rFonts w:asciiTheme="minorHAnsi" w:eastAsiaTheme="minorHAnsi" w:hAnsiTheme="minorHAnsi"/>
          <w:sz w:val="22"/>
          <w:szCs w:val="22"/>
          <w:lang w:eastAsia="en-US"/>
        </w:rPr>
        <w:t>ia,</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cc.</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2"/>
          <w:sz w:val="22"/>
          <w:szCs w:val="22"/>
          <w:lang w:eastAsia="en-US"/>
        </w:rPr>
        <w:t>i</w:t>
      </w:r>
      <w:r w:rsidRPr="007452A2">
        <w:rPr>
          <w:rFonts w:asciiTheme="minorHAnsi" w:eastAsiaTheme="minorHAnsi" w:hAnsiTheme="minorHAnsi"/>
          <w:spacing w:val="1"/>
          <w:sz w:val="22"/>
          <w:szCs w:val="22"/>
          <w:lang w:eastAsia="en-US"/>
        </w:rPr>
        <w:t>mp</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z w:val="22"/>
          <w:szCs w:val="22"/>
          <w:lang w:eastAsia="en-US"/>
        </w:rPr>
        <w:t>cit</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pacing w:val="1"/>
          <w:sz w:val="22"/>
          <w:szCs w:val="22"/>
          <w:lang w:eastAsia="en-US"/>
        </w:rPr>
        <w:t>m</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2"/>
          <w:sz w:val="22"/>
          <w:szCs w:val="22"/>
          <w:lang w:eastAsia="en-US"/>
        </w:rPr>
        <w:t>t</w:t>
      </w:r>
      <w:r w:rsidRPr="007452A2">
        <w:rPr>
          <w:rFonts w:asciiTheme="minorHAnsi" w:eastAsiaTheme="minorHAnsi" w:hAnsiTheme="minorHAnsi"/>
          <w:spacing w:val="1"/>
          <w:sz w:val="22"/>
          <w:szCs w:val="22"/>
          <w:lang w:eastAsia="en-US"/>
        </w:rPr>
        <w:t>u</w:t>
      </w:r>
      <w:r w:rsidRPr="007452A2">
        <w:rPr>
          <w:rFonts w:asciiTheme="minorHAnsi" w:eastAsiaTheme="minorHAnsi" w:hAnsiTheme="minorHAnsi"/>
          <w:sz w:val="22"/>
          <w:szCs w:val="22"/>
          <w:lang w:eastAsia="en-US"/>
        </w:rPr>
        <w:t>t</w:t>
      </w:r>
      <w:r w:rsidRPr="007452A2">
        <w:rPr>
          <w:rFonts w:asciiTheme="minorHAnsi" w:eastAsiaTheme="minorHAnsi" w:hAnsiTheme="minorHAnsi"/>
          <w:spacing w:val="1"/>
          <w:sz w:val="22"/>
          <w:szCs w:val="22"/>
          <w:lang w:eastAsia="en-US"/>
        </w:rPr>
        <w:t>t</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2"/>
          <w:sz w:val="22"/>
          <w:szCs w:val="22"/>
          <w:lang w:eastAsia="en-US"/>
        </w:rPr>
        <w:t>l</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7"/>
          <w:sz w:val="22"/>
          <w:szCs w:val="22"/>
          <w:lang w:eastAsia="en-US"/>
        </w:rPr>
        <w:t xml:space="preserve"> </w:t>
      </w:r>
      <w:r w:rsidRPr="007452A2">
        <w:rPr>
          <w:rFonts w:asciiTheme="minorHAnsi" w:eastAsiaTheme="minorHAnsi" w:hAnsiTheme="minorHAnsi"/>
          <w:sz w:val="22"/>
          <w:szCs w:val="22"/>
          <w:lang w:eastAsia="en-US"/>
        </w:rPr>
        <w:t>scie</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pacing w:val="-2"/>
          <w:sz w:val="22"/>
          <w:szCs w:val="22"/>
          <w:lang w:eastAsia="en-US"/>
        </w:rPr>
        <w:t>z</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c</w:t>
      </w:r>
      <w:r w:rsidRPr="007452A2">
        <w:rPr>
          <w:rFonts w:asciiTheme="minorHAnsi" w:eastAsiaTheme="minorHAnsi" w:hAnsiTheme="minorHAnsi"/>
          <w:spacing w:val="-1"/>
          <w:sz w:val="22"/>
          <w:szCs w:val="22"/>
          <w:lang w:eastAsia="en-US"/>
        </w:rPr>
        <w:t>h</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c</w:t>
      </w:r>
      <w:r w:rsidRPr="007452A2">
        <w:rPr>
          <w:rFonts w:asciiTheme="minorHAnsi" w:eastAsiaTheme="minorHAnsi" w:hAnsiTheme="minorHAnsi"/>
          <w:spacing w:val="-1"/>
          <w:sz w:val="22"/>
          <w:szCs w:val="22"/>
          <w:lang w:eastAsia="en-US"/>
        </w:rPr>
        <w:t>on</w:t>
      </w:r>
      <w:r w:rsidRPr="007452A2">
        <w:rPr>
          <w:rFonts w:asciiTheme="minorHAnsi" w:eastAsiaTheme="minorHAnsi" w:hAnsiTheme="minorHAnsi"/>
          <w:sz w:val="22"/>
          <w:szCs w:val="22"/>
          <w:lang w:eastAsia="en-US"/>
        </w:rPr>
        <w:t>c</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r</w:t>
      </w:r>
      <w:r w:rsidRPr="007452A2">
        <w:rPr>
          <w:rFonts w:asciiTheme="minorHAnsi" w:eastAsiaTheme="minorHAnsi" w:hAnsiTheme="minorHAnsi"/>
          <w:spacing w:val="-1"/>
          <w:sz w:val="22"/>
          <w:szCs w:val="22"/>
          <w:lang w:eastAsia="en-US"/>
        </w:rPr>
        <w:t>r</w:t>
      </w:r>
      <w:r w:rsidRPr="007452A2">
        <w:rPr>
          <w:rFonts w:asciiTheme="minorHAnsi" w:eastAsiaTheme="minorHAnsi" w:hAnsiTheme="minorHAnsi"/>
          <w:spacing w:val="1"/>
          <w:sz w:val="22"/>
          <w:szCs w:val="22"/>
          <w:lang w:eastAsia="en-US"/>
        </w:rPr>
        <w:t>on</w:t>
      </w:r>
      <w:r w:rsidRPr="007452A2">
        <w:rPr>
          <w:rFonts w:asciiTheme="minorHAnsi" w:eastAsiaTheme="minorHAnsi" w:hAnsiTheme="minorHAnsi"/>
          <w:sz w:val="22"/>
          <w:szCs w:val="22"/>
          <w:lang w:eastAsia="en-US"/>
        </w:rPr>
        <w:t>o</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z w:val="22"/>
          <w:szCs w:val="22"/>
          <w:lang w:eastAsia="en-US"/>
        </w:rPr>
        <w:t>a</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“sc</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pacing w:val="1"/>
          <w:sz w:val="22"/>
          <w:szCs w:val="22"/>
          <w:lang w:eastAsia="en-US"/>
        </w:rPr>
        <w:t>en</w:t>
      </w:r>
      <w:r w:rsidRPr="007452A2">
        <w:rPr>
          <w:rFonts w:asciiTheme="minorHAnsi" w:eastAsiaTheme="minorHAnsi" w:hAnsiTheme="minorHAnsi"/>
          <w:spacing w:val="-2"/>
          <w:sz w:val="22"/>
          <w:szCs w:val="22"/>
          <w:lang w:eastAsia="en-US"/>
        </w:rPr>
        <w:t>z</w:t>
      </w:r>
      <w:r w:rsidRPr="007452A2">
        <w:rPr>
          <w:rFonts w:asciiTheme="minorHAnsi" w:eastAsiaTheme="minorHAnsi" w:hAnsiTheme="minorHAnsi"/>
          <w:sz w:val="22"/>
          <w:szCs w:val="22"/>
          <w:lang w:eastAsia="en-US"/>
        </w:rPr>
        <w:t xml:space="preserve">a </w:t>
      </w:r>
      <w:r w:rsidRPr="007452A2">
        <w:rPr>
          <w:rFonts w:asciiTheme="minorHAnsi" w:eastAsiaTheme="minorHAnsi" w:hAnsiTheme="minorHAnsi"/>
          <w:spacing w:val="1"/>
          <w:sz w:val="22"/>
          <w:szCs w:val="22"/>
          <w:lang w:eastAsia="en-US"/>
        </w:rPr>
        <w:t>de</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z w:val="22"/>
          <w:szCs w:val="22"/>
          <w:lang w:eastAsia="en-US"/>
        </w:rPr>
        <w:t>a</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s</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pacing w:val="-2"/>
          <w:sz w:val="22"/>
          <w:szCs w:val="22"/>
          <w:lang w:eastAsia="en-US"/>
        </w:rPr>
        <w:t>s</w:t>
      </w:r>
      <w:r w:rsidRPr="007452A2">
        <w:rPr>
          <w:rFonts w:asciiTheme="minorHAnsi" w:eastAsiaTheme="minorHAnsi" w:hAnsiTheme="minorHAnsi"/>
          <w:sz w:val="22"/>
          <w:szCs w:val="22"/>
          <w:lang w:eastAsia="en-US"/>
        </w:rPr>
        <w:t>t</w:t>
      </w:r>
      <w:r w:rsidRPr="007452A2">
        <w:rPr>
          <w:rFonts w:asciiTheme="minorHAnsi" w:eastAsiaTheme="minorHAnsi" w:hAnsiTheme="minorHAnsi"/>
          <w:spacing w:val="1"/>
          <w:sz w:val="22"/>
          <w:szCs w:val="22"/>
          <w:lang w:eastAsia="en-US"/>
        </w:rPr>
        <w:t>en</w:t>
      </w:r>
      <w:r w:rsidRPr="007452A2">
        <w:rPr>
          <w:rFonts w:asciiTheme="minorHAnsi" w:eastAsiaTheme="minorHAnsi" w:hAnsiTheme="minorHAnsi"/>
          <w:sz w:val="22"/>
          <w:szCs w:val="22"/>
          <w:lang w:eastAsia="en-US"/>
        </w:rPr>
        <w:t>ibil</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z w:val="22"/>
          <w:szCs w:val="22"/>
          <w:lang w:eastAsia="en-US"/>
        </w:rPr>
        <w:t>t</w:t>
      </w:r>
      <w:r w:rsidRPr="007452A2">
        <w:rPr>
          <w:rFonts w:asciiTheme="minorHAnsi" w:eastAsiaTheme="minorHAnsi" w:hAnsiTheme="minorHAnsi"/>
          <w:spacing w:val="1"/>
          <w:sz w:val="22"/>
          <w:szCs w:val="22"/>
          <w:lang w:eastAsia="en-US"/>
        </w:rPr>
        <w:t>à</w:t>
      </w:r>
      <w:r w:rsidRPr="007452A2">
        <w:rPr>
          <w:rFonts w:asciiTheme="minorHAnsi" w:eastAsiaTheme="minorHAnsi" w:hAnsiTheme="minorHAnsi"/>
          <w:sz w:val="22"/>
          <w:szCs w:val="22"/>
          <w:lang w:eastAsia="en-US"/>
        </w:rPr>
        <w:t xml:space="preserve">”. </w:t>
      </w:r>
      <w:r w:rsidRPr="007452A2">
        <w:rPr>
          <w:rFonts w:asciiTheme="minorHAnsi" w:eastAsiaTheme="minorHAnsi" w:hAnsiTheme="minorHAnsi"/>
          <w:spacing w:val="-3"/>
          <w:sz w:val="22"/>
          <w:szCs w:val="22"/>
          <w:lang w:eastAsia="en-US"/>
        </w:rPr>
        <w:t>C</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n</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3"/>
          <w:sz w:val="22"/>
          <w:szCs w:val="22"/>
          <w:lang w:eastAsia="en-US"/>
        </w:rPr>
        <w:t>f</w:t>
      </w:r>
      <w:r w:rsidRPr="007452A2">
        <w:rPr>
          <w:rFonts w:asciiTheme="minorHAnsi" w:eastAsiaTheme="minorHAnsi" w:hAnsiTheme="minorHAnsi"/>
          <w:sz w:val="22"/>
          <w:szCs w:val="22"/>
          <w:lang w:eastAsia="en-US"/>
        </w:rPr>
        <w:t>re</w:t>
      </w:r>
      <w:r w:rsidRPr="007452A2">
        <w:rPr>
          <w:rFonts w:asciiTheme="minorHAnsi" w:eastAsiaTheme="minorHAnsi" w:hAnsiTheme="minorHAnsi"/>
          <w:spacing w:val="-1"/>
          <w:sz w:val="22"/>
          <w:szCs w:val="22"/>
          <w:lang w:eastAsia="en-US"/>
        </w:rPr>
        <w:t>q</w:t>
      </w:r>
      <w:r w:rsidRPr="007452A2">
        <w:rPr>
          <w:rFonts w:asciiTheme="minorHAnsi" w:eastAsiaTheme="minorHAnsi" w:hAnsiTheme="minorHAnsi"/>
          <w:spacing w:val="1"/>
          <w:sz w:val="22"/>
          <w:szCs w:val="22"/>
          <w:lang w:eastAsia="en-US"/>
        </w:rPr>
        <w:t>ue</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ti</w:t>
      </w:r>
    </w:p>
    <w:p w:rsidR="00C610C7" w:rsidRPr="007452A2" w:rsidRDefault="00C610C7" w:rsidP="00874086">
      <w:pPr>
        <w:autoSpaceDE w:val="0"/>
        <w:autoSpaceDN w:val="0"/>
        <w:adjustRightInd w:val="0"/>
        <w:spacing w:before="18" w:line="260" w:lineRule="exact"/>
        <w:ind w:right="283"/>
        <w:rPr>
          <w:rFonts w:asciiTheme="minorHAnsi" w:eastAsiaTheme="minorHAnsi" w:hAnsiTheme="minorHAnsi"/>
          <w:sz w:val="22"/>
          <w:szCs w:val="22"/>
          <w:lang w:eastAsia="en-US"/>
        </w:rPr>
      </w:pPr>
    </w:p>
    <w:p w:rsidR="00C610C7" w:rsidRPr="007452A2" w:rsidRDefault="00C610C7" w:rsidP="00874086">
      <w:pPr>
        <w:pStyle w:val="Paragrafoelenco"/>
        <w:numPr>
          <w:ilvl w:val="0"/>
          <w:numId w:val="18"/>
        </w:numPr>
        <w:autoSpaceDE w:val="0"/>
        <w:autoSpaceDN w:val="0"/>
        <w:adjustRightInd w:val="0"/>
        <w:spacing w:line="238" w:lineRule="auto"/>
        <w:ind w:right="283"/>
      </w:pPr>
      <w:r w:rsidRPr="007452A2">
        <w:rPr>
          <w:spacing w:val="1"/>
        </w:rPr>
        <w:t>L</w:t>
      </w:r>
      <w:r w:rsidRPr="007452A2">
        <w:t>in</w:t>
      </w:r>
      <w:r w:rsidRPr="007452A2">
        <w:rPr>
          <w:spacing w:val="-1"/>
        </w:rPr>
        <w:t>g</w:t>
      </w:r>
      <w:r w:rsidRPr="007452A2">
        <w:rPr>
          <w:spacing w:val="1"/>
        </w:rPr>
        <w:t>ua</w:t>
      </w:r>
      <w:r w:rsidRPr="007452A2">
        <w:rPr>
          <w:spacing w:val="-1"/>
        </w:rPr>
        <w:t>gg</w:t>
      </w:r>
      <w:r w:rsidRPr="007452A2">
        <w:t>io</w:t>
      </w:r>
      <w:r w:rsidRPr="007452A2">
        <w:rPr>
          <w:spacing w:val="1"/>
        </w:rPr>
        <w:t xml:space="preserve"> </w:t>
      </w:r>
      <w:r w:rsidRPr="007452A2">
        <w:t>c</w:t>
      </w:r>
      <w:r w:rsidRPr="007452A2">
        <w:rPr>
          <w:spacing w:val="1"/>
        </w:rPr>
        <w:t>h</w:t>
      </w:r>
      <w:r w:rsidRPr="007452A2">
        <w:t>iaro</w:t>
      </w:r>
      <w:r w:rsidRPr="007452A2">
        <w:rPr>
          <w:spacing w:val="1"/>
        </w:rPr>
        <w:t xml:space="preserve"> </w:t>
      </w:r>
      <w:r w:rsidRPr="007452A2">
        <w:t>e</w:t>
      </w:r>
      <w:r w:rsidRPr="007452A2">
        <w:rPr>
          <w:spacing w:val="-1"/>
        </w:rPr>
        <w:t xml:space="preserve"> </w:t>
      </w:r>
      <w:r w:rsidRPr="007452A2">
        <w:rPr>
          <w:spacing w:val="1"/>
        </w:rPr>
        <w:t>d</w:t>
      </w:r>
      <w:r w:rsidRPr="007452A2">
        <w:t>i</w:t>
      </w:r>
      <w:r w:rsidRPr="007452A2">
        <w:rPr>
          <w:spacing w:val="-1"/>
        </w:rPr>
        <w:t>r</w:t>
      </w:r>
      <w:r w:rsidRPr="007452A2">
        <w:rPr>
          <w:spacing w:val="1"/>
        </w:rPr>
        <w:t>e</w:t>
      </w:r>
      <w:r w:rsidRPr="007452A2">
        <w:t>t</w:t>
      </w:r>
      <w:r w:rsidRPr="007452A2">
        <w:rPr>
          <w:spacing w:val="1"/>
        </w:rPr>
        <w:t>to</w:t>
      </w:r>
      <w:r w:rsidRPr="007452A2">
        <w:t>,</w:t>
      </w:r>
      <w:r w:rsidRPr="007452A2">
        <w:rPr>
          <w:spacing w:val="-2"/>
        </w:rPr>
        <w:t xml:space="preserve"> </w:t>
      </w:r>
      <w:r w:rsidRPr="007452A2">
        <w:t>s</w:t>
      </w:r>
      <w:r w:rsidRPr="007452A2">
        <w:rPr>
          <w:spacing w:val="1"/>
        </w:rPr>
        <w:t>pe</w:t>
      </w:r>
      <w:r w:rsidRPr="007452A2">
        <w:t>s</w:t>
      </w:r>
      <w:r w:rsidRPr="007452A2">
        <w:rPr>
          <w:spacing w:val="-2"/>
        </w:rPr>
        <w:t>s</w:t>
      </w:r>
      <w:r w:rsidRPr="007452A2">
        <w:t>o</w:t>
      </w:r>
      <w:r w:rsidRPr="007452A2">
        <w:rPr>
          <w:spacing w:val="1"/>
        </w:rPr>
        <w:t xml:space="preserve"> </w:t>
      </w:r>
      <w:r w:rsidRPr="007452A2">
        <w:t>c</w:t>
      </w:r>
      <w:r w:rsidRPr="007452A2">
        <w:rPr>
          <w:spacing w:val="1"/>
        </w:rPr>
        <w:t>o</w:t>
      </w:r>
      <w:r w:rsidRPr="007452A2">
        <w:t>l</w:t>
      </w:r>
      <w:r w:rsidRPr="007452A2">
        <w:rPr>
          <w:spacing w:val="-1"/>
        </w:rPr>
        <w:t>l</w:t>
      </w:r>
      <w:r w:rsidRPr="007452A2">
        <w:rPr>
          <w:spacing w:val="1"/>
        </w:rPr>
        <w:t>o</w:t>
      </w:r>
      <w:r w:rsidRPr="007452A2">
        <w:rPr>
          <w:spacing w:val="-1"/>
        </w:rPr>
        <w:t>q</w:t>
      </w:r>
      <w:r w:rsidRPr="007452A2">
        <w:rPr>
          <w:spacing w:val="1"/>
        </w:rPr>
        <w:t>u</w:t>
      </w:r>
      <w:r w:rsidRPr="007452A2">
        <w:t>ia</w:t>
      </w:r>
      <w:r w:rsidRPr="007452A2">
        <w:rPr>
          <w:spacing w:val="-2"/>
        </w:rPr>
        <w:t>l</w:t>
      </w:r>
      <w:r w:rsidRPr="007452A2">
        <w:t>e</w:t>
      </w:r>
      <w:r w:rsidRPr="007452A2">
        <w:rPr>
          <w:spacing w:val="1"/>
        </w:rPr>
        <w:t xml:space="preserve"> </w:t>
      </w:r>
      <w:r w:rsidRPr="007452A2">
        <w:t>(</w:t>
      </w:r>
      <w:r w:rsidRPr="007452A2">
        <w:rPr>
          <w:spacing w:val="-1"/>
        </w:rPr>
        <w:t>“</w:t>
      </w:r>
      <w:r w:rsidRPr="007452A2">
        <w:rPr>
          <w:spacing w:val="1"/>
        </w:rPr>
        <w:t>no</w:t>
      </w:r>
      <w:r w:rsidRPr="007452A2">
        <w:t>n</w:t>
      </w:r>
      <w:r w:rsidRPr="007452A2">
        <w:rPr>
          <w:spacing w:val="-1"/>
        </w:rPr>
        <w:t xml:space="preserve"> </w:t>
      </w:r>
      <w:r w:rsidRPr="007452A2">
        <w:rPr>
          <w:spacing w:val="1"/>
        </w:rPr>
        <w:t>po</w:t>
      </w:r>
      <w:r w:rsidRPr="007452A2">
        <w:t>ssi</w:t>
      </w:r>
      <w:r w:rsidRPr="007452A2">
        <w:rPr>
          <w:spacing w:val="-2"/>
        </w:rPr>
        <w:t>a</w:t>
      </w:r>
      <w:r w:rsidRPr="007452A2">
        <w:rPr>
          <w:spacing w:val="1"/>
        </w:rPr>
        <w:t>m</w:t>
      </w:r>
      <w:r w:rsidRPr="007452A2">
        <w:t>o</w:t>
      </w:r>
      <w:r w:rsidRPr="007452A2">
        <w:rPr>
          <w:spacing w:val="-1"/>
        </w:rPr>
        <w:t xml:space="preserve"> </w:t>
      </w:r>
      <w:r w:rsidRPr="007452A2">
        <w:rPr>
          <w:spacing w:val="1"/>
        </w:rPr>
        <w:t>p</w:t>
      </w:r>
      <w:r w:rsidRPr="007452A2">
        <w:t>iù</w:t>
      </w:r>
      <w:r w:rsidRPr="007452A2">
        <w:rPr>
          <w:spacing w:val="-1"/>
        </w:rPr>
        <w:t xml:space="preserve"> n</w:t>
      </w:r>
      <w:r w:rsidRPr="007452A2">
        <w:rPr>
          <w:spacing w:val="1"/>
        </w:rPr>
        <w:t>a</w:t>
      </w:r>
      <w:r w:rsidRPr="007452A2">
        <w:t>sc</w:t>
      </w:r>
      <w:r w:rsidRPr="007452A2">
        <w:rPr>
          <w:spacing w:val="1"/>
        </w:rPr>
        <w:t>o</w:t>
      </w:r>
      <w:r w:rsidRPr="007452A2">
        <w:rPr>
          <w:spacing w:val="-1"/>
        </w:rPr>
        <w:t>n</w:t>
      </w:r>
      <w:r w:rsidRPr="007452A2">
        <w:rPr>
          <w:spacing w:val="1"/>
        </w:rPr>
        <w:t>de</w:t>
      </w:r>
      <w:r w:rsidRPr="007452A2">
        <w:t xml:space="preserve">re </w:t>
      </w:r>
      <w:r w:rsidRPr="007452A2">
        <w:rPr>
          <w:spacing w:val="-2"/>
        </w:rPr>
        <w:t>s</w:t>
      </w:r>
      <w:r w:rsidRPr="007452A2">
        <w:rPr>
          <w:spacing w:val="1"/>
        </w:rPr>
        <w:t>o</w:t>
      </w:r>
      <w:r w:rsidRPr="007452A2">
        <w:t>t</w:t>
      </w:r>
      <w:r w:rsidRPr="007452A2">
        <w:rPr>
          <w:spacing w:val="1"/>
        </w:rPr>
        <w:t>t</w:t>
      </w:r>
      <w:r w:rsidRPr="007452A2">
        <w:t>o</w:t>
      </w:r>
      <w:r w:rsidRPr="007452A2">
        <w:rPr>
          <w:spacing w:val="-1"/>
        </w:rPr>
        <w:t xml:space="preserve"> </w:t>
      </w:r>
      <w:r w:rsidRPr="007452A2">
        <w:t>il t</w:t>
      </w:r>
      <w:r w:rsidRPr="007452A2">
        <w:rPr>
          <w:spacing w:val="1"/>
        </w:rPr>
        <w:t>ap</w:t>
      </w:r>
      <w:r w:rsidRPr="007452A2">
        <w:rPr>
          <w:spacing w:val="-1"/>
        </w:rPr>
        <w:t>p</w:t>
      </w:r>
      <w:r w:rsidRPr="007452A2">
        <w:rPr>
          <w:spacing w:val="1"/>
        </w:rPr>
        <w:t>e</w:t>
      </w:r>
      <w:r w:rsidRPr="007452A2">
        <w:t>t</w:t>
      </w:r>
      <w:r w:rsidRPr="007452A2">
        <w:rPr>
          <w:spacing w:val="1"/>
        </w:rPr>
        <w:t>o</w:t>
      </w:r>
      <w:r w:rsidRPr="007452A2">
        <w:t>”,</w:t>
      </w:r>
      <w:r w:rsidRPr="007452A2">
        <w:rPr>
          <w:spacing w:val="-2"/>
        </w:rPr>
        <w:t xml:space="preserve"> </w:t>
      </w:r>
      <w:r w:rsidRPr="007452A2">
        <w:t>§</w:t>
      </w:r>
      <w:r w:rsidRPr="007452A2">
        <w:rPr>
          <w:spacing w:val="1"/>
        </w:rPr>
        <w:t xml:space="preserve"> </w:t>
      </w:r>
      <w:r w:rsidRPr="007452A2">
        <w:rPr>
          <w:spacing w:val="-1"/>
        </w:rPr>
        <w:t>1</w:t>
      </w:r>
      <w:r w:rsidRPr="007452A2">
        <w:rPr>
          <w:spacing w:val="1"/>
        </w:rPr>
        <w:t>9</w:t>
      </w:r>
      <w:r w:rsidRPr="007452A2">
        <w:t>), c</w:t>
      </w:r>
      <w:r w:rsidRPr="007452A2">
        <w:rPr>
          <w:spacing w:val="-1"/>
        </w:rPr>
        <w:t>o</w:t>
      </w:r>
      <w:r w:rsidRPr="007452A2">
        <w:t>n</w:t>
      </w:r>
      <w:r w:rsidRPr="007452A2">
        <w:rPr>
          <w:spacing w:val="1"/>
        </w:rPr>
        <w:t xml:space="preserve"> </w:t>
      </w:r>
      <w:r w:rsidRPr="007452A2">
        <w:t>s</w:t>
      </w:r>
      <w:r w:rsidRPr="007452A2">
        <w:rPr>
          <w:spacing w:val="-2"/>
        </w:rPr>
        <w:t>i</w:t>
      </w:r>
      <w:r w:rsidRPr="007452A2">
        <w:rPr>
          <w:spacing w:val="1"/>
        </w:rPr>
        <w:t>m</w:t>
      </w:r>
      <w:r w:rsidRPr="007452A2">
        <w:t>i</w:t>
      </w:r>
      <w:r w:rsidRPr="007452A2">
        <w:rPr>
          <w:spacing w:val="-1"/>
        </w:rPr>
        <w:t>l</w:t>
      </w:r>
      <w:r w:rsidRPr="007452A2">
        <w:t>it</w:t>
      </w:r>
      <w:r w:rsidRPr="007452A2">
        <w:rPr>
          <w:spacing w:val="1"/>
        </w:rPr>
        <w:t>ud</w:t>
      </w:r>
      <w:r w:rsidRPr="007452A2">
        <w:t>ini</w:t>
      </w:r>
      <w:r w:rsidRPr="007452A2">
        <w:rPr>
          <w:spacing w:val="-2"/>
        </w:rPr>
        <w:t xml:space="preserve"> </w:t>
      </w:r>
      <w:r w:rsidRPr="007452A2">
        <w:t>e</w:t>
      </w:r>
      <w:r w:rsidRPr="007452A2">
        <w:rPr>
          <w:spacing w:val="1"/>
        </w:rPr>
        <w:t xml:space="preserve"> </w:t>
      </w:r>
      <w:r w:rsidRPr="007452A2">
        <w:t>me</w:t>
      </w:r>
      <w:r w:rsidRPr="007452A2">
        <w:rPr>
          <w:spacing w:val="1"/>
        </w:rPr>
        <w:t>t</w:t>
      </w:r>
      <w:r w:rsidRPr="007452A2">
        <w:rPr>
          <w:spacing w:val="-1"/>
        </w:rPr>
        <w:t>a</w:t>
      </w:r>
      <w:r w:rsidRPr="007452A2">
        <w:t>f</w:t>
      </w:r>
      <w:r w:rsidRPr="007452A2">
        <w:rPr>
          <w:spacing w:val="1"/>
        </w:rPr>
        <w:t>o</w:t>
      </w:r>
      <w:r w:rsidRPr="007452A2">
        <w:t>re</w:t>
      </w:r>
      <w:r w:rsidRPr="007452A2">
        <w:rPr>
          <w:spacing w:val="-2"/>
        </w:rPr>
        <w:t xml:space="preserve"> </w:t>
      </w:r>
      <w:r w:rsidRPr="007452A2">
        <w:rPr>
          <w:spacing w:val="-1"/>
        </w:rPr>
        <w:t>e</w:t>
      </w:r>
      <w:r w:rsidRPr="007452A2">
        <w:t>f</w:t>
      </w:r>
      <w:r w:rsidRPr="007452A2">
        <w:rPr>
          <w:spacing w:val="3"/>
        </w:rPr>
        <w:t>f</w:t>
      </w:r>
      <w:r w:rsidRPr="007452A2">
        <w:t>icaci</w:t>
      </w:r>
      <w:r w:rsidRPr="007452A2">
        <w:rPr>
          <w:spacing w:val="-2"/>
        </w:rPr>
        <w:t xml:space="preserve"> </w:t>
      </w:r>
      <w:r w:rsidRPr="007452A2">
        <w:t>e</w:t>
      </w:r>
      <w:r w:rsidRPr="007452A2">
        <w:rPr>
          <w:spacing w:val="1"/>
        </w:rPr>
        <w:t xml:space="preserve"> </w:t>
      </w:r>
      <w:r w:rsidRPr="007452A2">
        <w:t>s</w:t>
      </w:r>
      <w:r w:rsidRPr="007452A2">
        <w:rPr>
          <w:spacing w:val="-1"/>
        </w:rPr>
        <w:t>p</w:t>
      </w:r>
      <w:r w:rsidRPr="007452A2">
        <w:rPr>
          <w:spacing w:val="1"/>
        </w:rPr>
        <w:t>e</w:t>
      </w:r>
      <w:r w:rsidRPr="007452A2">
        <w:t>sso</w:t>
      </w:r>
      <w:r w:rsidRPr="007452A2">
        <w:rPr>
          <w:spacing w:val="-1"/>
        </w:rPr>
        <w:t xml:space="preserve"> </w:t>
      </w:r>
      <w:r w:rsidRPr="007452A2">
        <w:rPr>
          <w:spacing w:val="1"/>
        </w:rPr>
        <w:t>po</w:t>
      </w:r>
      <w:r w:rsidRPr="007452A2">
        <w:rPr>
          <w:spacing w:val="-1"/>
        </w:rPr>
        <w:t>e</w:t>
      </w:r>
      <w:r w:rsidRPr="007452A2">
        <w:t>tic</w:t>
      </w:r>
      <w:r w:rsidRPr="007452A2">
        <w:rPr>
          <w:spacing w:val="-1"/>
        </w:rPr>
        <w:t>h</w:t>
      </w:r>
      <w:r w:rsidRPr="007452A2">
        <w:rPr>
          <w:spacing w:val="1"/>
        </w:rPr>
        <w:t>e</w:t>
      </w:r>
      <w:r w:rsidRPr="007452A2">
        <w:t>:</w:t>
      </w:r>
      <w:r w:rsidRPr="007452A2">
        <w:rPr>
          <w:spacing w:val="1"/>
        </w:rPr>
        <w:t xml:space="preserve"> </w:t>
      </w:r>
      <w:r w:rsidRPr="007452A2">
        <w:t>“c</w:t>
      </w:r>
      <w:r w:rsidRPr="007452A2">
        <w:rPr>
          <w:spacing w:val="-2"/>
        </w:rPr>
        <w:t>o</w:t>
      </w:r>
      <w:r w:rsidRPr="007452A2">
        <w:rPr>
          <w:spacing w:val="1"/>
        </w:rPr>
        <w:t>m</w:t>
      </w:r>
      <w:r w:rsidRPr="007452A2">
        <w:t>e</w:t>
      </w:r>
      <w:r w:rsidRPr="007452A2">
        <w:rPr>
          <w:spacing w:val="1"/>
        </w:rPr>
        <w:t xml:space="preserve"> </w:t>
      </w:r>
      <w:r w:rsidRPr="007452A2">
        <w:t>la</w:t>
      </w:r>
      <w:r w:rsidRPr="007452A2">
        <w:rPr>
          <w:spacing w:val="-1"/>
        </w:rPr>
        <w:t xml:space="preserve"> </w:t>
      </w:r>
      <w:r w:rsidRPr="007452A2">
        <w:rPr>
          <w:spacing w:val="1"/>
        </w:rPr>
        <w:t>n</w:t>
      </w:r>
      <w:r w:rsidRPr="007452A2">
        <w:rPr>
          <w:spacing w:val="-1"/>
        </w:rPr>
        <w:t>e</w:t>
      </w:r>
      <w:r w:rsidRPr="007452A2">
        <w:rPr>
          <w:spacing w:val="1"/>
        </w:rPr>
        <w:t>bb</w:t>
      </w:r>
      <w:r w:rsidRPr="007452A2">
        <w:t>ia</w:t>
      </w:r>
      <w:r w:rsidRPr="007452A2">
        <w:rPr>
          <w:spacing w:val="1"/>
        </w:rPr>
        <w:t xml:space="preserve"> </w:t>
      </w:r>
      <w:r w:rsidRPr="007452A2">
        <w:rPr>
          <w:spacing w:val="-2"/>
        </w:rPr>
        <w:t>c</w:t>
      </w:r>
      <w:r w:rsidRPr="007452A2">
        <w:rPr>
          <w:spacing w:val="1"/>
        </w:rPr>
        <w:t>h</w:t>
      </w:r>
      <w:r w:rsidRPr="007452A2">
        <w:t xml:space="preserve">e </w:t>
      </w:r>
      <w:r w:rsidRPr="007452A2">
        <w:rPr>
          <w:spacing w:val="3"/>
        </w:rPr>
        <w:t>f</w:t>
      </w:r>
      <w:r w:rsidRPr="007452A2">
        <w:t>ilt</w:t>
      </w:r>
      <w:r w:rsidRPr="007452A2">
        <w:rPr>
          <w:spacing w:val="-1"/>
        </w:rPr>
        <w:t>r</w:t>
      </w:r>
      <w:r w:rsidRPr="007452A2">
        <w:t>a</w:t>
      </w:r>
      <w:r w:rsidRPr="007452A2">
        <w:rPr>
          <w:spacing w:val="1"/>
        </w:rPr>
        <w:t xml:space="preserve"> </w:t>
      </w:r>
      <w:r w:rsidRPr="007452A2">
        <w:rPr>
          <w:spacing w:val="-2"/>
        </w:rPr>
        <w:t>s</w:t>
      </w:r>
      <w:r w:rsidRPr="007452A2">
        <w:rPr>
          <w:spacing w:val="1"/>
        </w:rPr>
        <w:t>o</w:t>
      </w:r>
      <w:r w:rsidRPr="007452A2">
        <w:t>t</w:t>
      </w:r>
      <w:r w:rsidRPr="007452A2">
        <w:rPr>
          <w:spacing w:val="1"/>
        </w:rPr>
        <w:t>t</w:t>
      </w:r>
      <w:r w:rsidRPr="007452A2">
        <w:t>o</w:t>
      </w:r>
      <w:r w:rsidRPr="007452A2">
        <w:rPr>
          <w:spacing w:val="-1"/>
        </w:rPr>
        <w:t xml:space="preserve"> </w:t>
      </w:r>
      <w:r w:rsidRPr="007452A2">
        <w:rPr>
          <w:spacing w:val="1"/>
        </w:rPr>
        <w:t>u</w:t>
      </w:r>
      <w:r w:rsidRPr="007452A2">
        <w:rPr>
          <w:spacing w:val="-1"/>
        </w:rPr>
        <w:t>n</w:t>
      </w:r>
      <w:r w:rsidRPr="007452A2">
        <w:t>a</w:t>
      </w:r>
      <w:r w:rsidRPr="007452A2">
        <w:rPr>
          <w:spacing w:val="1"/>
        </w:rPr>
        <w:t xml:space="preserve"> </w:t>
      </w:r>
      <w:r w:rsidRPr="007452A2">
        <w:rPr>
          <w:spacing w:val="-1"/>
        </w:rPr>
        <w:t>p</w:t>
      </w:r>
      <w:r w:rsidRPr="007452A2">
        <w:rPr>
          <w:spacing w:val="1"/>
        </w:rPr>
        <w:t>o</w:t>
      </w:r>
      <w:r w:rsidRPr="007452A2">
        <w:t>rta</w:t>
      </w:r>
      <w:r w:rsidRPr="007452A2">
        <w:rPr>
          <w:spacing w:val="1"/>
        </w:rPr>
        <w:t xml:space="preserve"> </w:t>
      </w:r>
      <w:r w:rsidRPr="007452A2">
        <w:rPr>
          <w:spacing w:val="-2"/>
        </w:rPr>
        <w:t>c</w:t>
      </w:r>
      <w:r w:rsidRPr="007452A2">
        <w:rPr>
          <w:spacing w:val="-1"/>
        </w:rPr>
        <w:t>h</w:t>
      </w:r>
      <w:r w:rsidRPr="007452A2">
        <w:t>ius</w:t>
      </w:r>
      <w:r w:rsidRPr="007452A2">
        <w:rPr>
          <w:spacing w:val="1"/>
        </w:rPr>
        <w:t>a</w:t>
      </w:r>
      <w:r w:rsidRPr="007452A2">
        <w:t xml:space="preserve">” </w:t>
      </w:r>
      <w:r w:rsidRPr="007452A2">
        <w:rPr>
          <w:spacing w:val="-1"/>
        </w:rPr>
        <w:t>(</w:t>
      </w:r>
      <w:r w:rsidRPr="007452A2">
        <w:t>§</w:t>
      </w:r>
      <w:r w:rsidRPr="007452A2">
        <w:rPr>
          <w:spacing w:val="1"/>
        </w:rPr>
        <w:t xml:space="preserve"> </w:t>
      </w:r>
      <w:r w:rsidRPr="007452A2">
        <w:rPr>
          <w:spacing w:val="-1"/>
        </w:rPr>
        <w:t>1</w:t>
      </w:r>
      <w:r w:rsidRPr="007452A2">
        <w:rPr>
          <w:spacing w:val="1"/>
        </w:rPr>
        <w:t>12</w:t>
      </w:r>
      <w:r w:rsidRPr="007452A2">
        <w:t>); “u</w:t>
      </w:r>
      <w:r w:rsidRPr="007452A2">
        <w:rPr>
          <w:spacing w:val="-1"/>
        </w:rPr>
        <w:t>n</w:t>
      </w:r>
      <w:r w:rsidRPr="007452A2">
        <w:t>a</w:t>
      </w:r>
      <w:r w:rsidRPr="007452A2">
        <w:rPr>
          <w:spacing w:val="-1"/>
        </w:rPr>
        <w:t xml:space="preserve"> </w:t>
      </w:r>
      <w:r w:rsidRPr="007452A2">
        <w:t>f</w:t>
      </w:r>
      <w:r w:rsidRPr="007452A2">
        <w:rPr>
          <w:spacing w:val="1"/>
        </w:rPr>
        <w:t>u</w:t>
      </w:r>
      <w:r w:rsidRPr="007452A2">
        <w:rPr>
          <w:spacing w:val="-1"/>
        </w:rPr>
        <w:t>g</w:t>
      </w:r>
      <w:r w:rsidRPr="007452A2">
        <w:rPr>
          <w:spacing w:val="1"/>
        </w:rPr>
        <w:t>a</w:t>
      </w:r>
      <w:r w:rsidRPr="007452A2">
        <w:t>cità</w:t>
      </w:r>
      <w:r w:rsidRPr="007452A2">
        <w:rPr>
          <w:spacing w:val="1"/>
        </w:rPr>
        <w:t xml:space="preserve"> </w:t>
      </w:r>
      <w:r w:rsidRPr="007452A2">
        <w:t>c</w:t>
      </w:r>
      <w:r w:rsidRPr="007452A2">
        <w:rPr>
          <w:spacing w:val="-1"/>
        </w:rPr>
        <w:t>h</w:t>
      </w:r>
      <w:r w:rsidRPr="007452A2">
        <w:t>e</w:t>
      </w:r>
      <w:r w:rsidRPr="007452A2">
        <w:rPr>
          <w:spacing w:val="1"/>
        </w:rPr>
        <w:t xml:space="preserve"> </w:t>
      </w:r>
      <w:r w:rsidRPr="007452A2">
        <w:t xml:space="preserve">ci </w:t>
      </w:r>
      <w:r w:rsidRPr="007452A2">
        <w:rPr>
          <w:spacing w:val="1"/>
        </w:rPr>
        <w:t>t</w:t>
      </w:r>
      <w:r w:rsidRPr="007452A2">
        <w:t>rasci</w:t>
      </w:r>
      <w:r w:rsidRPr="007452A2">
        <w:rPr>
          <w:spacing w:val="-2"/>
        </w:rPr>
        <w:t>n</w:t>
      </w:r>
      <w:r w:rsidRPr="007452A2">
        <w:t>a</w:t>
      </w:r>
      <w:r w:rsidRPr="007452A2">
        <w:rPr>
          <w:spacing w:val="1"/>
        </w:rPr>
        <w:t xml:space="preserve"> </w:t>
      </w:r>
      <w:r w:rsidRPr="007452A2">
        <w:t>in</w:t>
      </w:r>
      <w:r w:rsidRPr="007452A2">
        <w:rPr>
          <w:spacing w:val="-1"/>
        </w:rPr>
        <w:t xml:space="preserve"> </w:t>
      </w:r>
      <w:r w:rsidRPr="007452A2">
        <w:t>s</w:t>
      </w:r>
      <w:r w:rsidRPr="007452A2">
        <w:rPr>
          <w:spacing w:val="1"/>
        </w:rPr>
        <w:t>upe</w:t>
      </w:r>
      <w:r w:rsidRPr="007452A2">
        <w:rPr>
          <w:spacing w:val="-3"/>
        </w:rPr>
        <w:t>r</w:t>
      </w:r>
      <w:r w:rsidRPr="007452A2">
        <w:rPr>
          <w:spacing w:val="3"/>
        </w:rPr>
        <w:t>f</w:t>
      </w:r>
      <w:r w:rsidRPr="007452A2">
        <w:t>ic</w:t>
      </w:r>
      <w:r w:rsidRPr="007452A2">
        <w:rPr>
          <w:spacing w:val="-1"/>
        </w:rPr>
        <w:t>i</w:t>
      </w:r>
      <w:r w:rsidRPr="007452A2">
        <w:rPr>
          <w:spacing w:val="1"/>
        </w:rPr>
        <w:t>e</w:t>
      </w:r>
      <w:r w:rsidRPr="007452A2">
        <w:t>” §</w:t>
      </w:r>
      <w:r w:rsidRPr="007452A2">
        <w:rPr>
          <w:spacing w:val="-1"/>
        </w:rPr>
        <w:t xml:space="preserve"> </w:t>
      </w:r>
      <w:r w:rsidRPr="007452A2">
        <w:rPr>
          <w:spacing w:val="1"/>
        </w:rPr>
        <w:t>1</w:t>
      </w:r>
      <w:r w:rsidRPr="007452A2">
        <w:rPr>
          <w:spacing w:val="-1"/>
        </w:rPr>
        <w:t>1</w:t>
      </w:r>
      <w:r w:rsidRPr="007452A2">
        <w:rPr>
          <w:spacing w:val="1"/>
        </w:rPr>
        <w:t>3</w:t>
      </w:r>
      <w:r w:rsidRPr="007452A2">
        <w:t>).</w:t>
      </w:r>
    </w:p>
    <w:p w:rsidR="00C610C7" w:rsidRPr="007452A2" w:rsidRDefault="00C610C7" w:rsidP="00874086">
      <w:pPr>
        <w:autoSpaceDE w:val="0"/>
        <w:autoSpaceDN w:val="0"/>
        <w:adjustRightInd w:val="0"/>
        <w:spacing w:before="17" w:line="260" w:lineRule="exact"/>
        <w:ind w:right="283"/>
        <w:rPr>
          <w:rFonts w:asciiTheme="minorHAnsi" w:eastAsiaTheme="minorHAnsi" w:hAnsiTheme="minorHAnsi"/>
          <w:sz w:val="22"/>
          <w:szCs w:val="22"/>
          <w:lang w:eastAsia="en-US"/>
        </w:rPr>
      </w:pPr>
    </w:p>
    <w:p w:rsidR="00C610C7" w:rsidRPr="007452A2" w:rsidRDefault="00C610C7" w:rsidP="00874086">
      <w:pPr>
        <w:pStyle w:val="Paragrafoelenco"/>
        <w:numPr>
          <w:ilvl w:val="0"/>
          <w:numId w:val="18"/>
        </w:numPr>
        <w:autoSpaceDE w:val="0"/>
        <w:autoSpaceDN w:val="0"/>
        <w:adjustRightInd w:val="0"/>
        <w:ind w:right="283"/>
      </w:pPr>
      <w:r w:rsidRPr="007452A2">
        <w:t>Or</w:t>
      </w:r>
      <w:r w:rsidRPr="007452A2">
        <w:rPr>
          <w:spacing w:val="-1"/>
        </w:rPr>
        <w:t>i</w:t>
      </w:r>
      <w:r w:rsidRPr="007452A2">
        <w:rPr>
          <w:spacing w:val="1"/>
        </w:rPr>
        <w:t>en</w:t>
      </w:r>
      <w:r w:rsidRPr="007452A2">
        <w:t>t</w:t>
      </w:r>
      <w:r w:rsidRPr="007452A2">
        <w:rPr>
          <w:spacing w:val="-1"/>
        </w:rPr>
        <w:t>a</w:t>
      </w:r>
      <w:r w:rsidRPr="007452A2">
        <w:rPr>
          <w:spacing w:val="1"/>
        </w:rPr>
        <w:t>me</w:t>
      </w:r>
      <w:r w:rsidRPr="007452A2">
        <w:rPr>
          <w:spacing w:val="-1"/>
        </w:rPr>
        <w:t>n</w:t>
      </w:r>
      <w:r w:rsidRPr="007452A2">
        <w:t>to</w:t>
      </w:r>
      <w:r w:rsidRPr="007452A2">
        <w:rPr>
          <w:spacing w:val="-1"/>
        </w:rPr>
        <w:t xml:space="preserve"> </w:t>
      </w:r>
      <w:r w:rsidRPr="007452A2">
        <w:rPr>
          <w:spacing w:val="1"/>
        </w:rPr>
        <w:t>a</w:t>
      </w:r>
      <w:r w:rsidRPr="007452A2">
        <w:t>l</w:t>
      </w:r>
      <w:r w:rsidRPr="007452A2">
        <w:rPr>
          <w:spacing w:val="-2"/>
        </w:rPr>
        <w:t xml:space="preserve"> </w:t>
      </w:r>
      <w:r w:rsidRPr="007452A2">
        <w:rPr>
          <w:spacing w:val="3"/>
        </w:rPr>
        <w:t>f</w:t>
      </w:r>
      <w:r w:rsidRPr="007452A2">
        <w:rPr>
          <w:spacing w:val="1"/>
        </w:rPr>
        <w:t>u</w:t>
      </w:r>
      <w:r w:rsidRPr="007452A2">
        <w:rPr>
          <w:spacing w:val="-2"/>
        </w:rPr>
        <w:t>t</w:t>
      </w:r>
      <w:r w:rsidRPr="007452A2">
        <w:rPr>
          <w:spacing w:val="1"/>
        </w:rPr>
        <w:t>u</w:t>
      </w:r>
      <w:r w:rsidRPr="007452A2">
        <w:t>ro.</w:t>
      </w:r>
    </w:p>
    <w:p w:rsidR="00C610C7" w:rsidRPr="007452A2" w:rsidRDefault="00C610C7" w:rsidP="00874086">
      <w:pPr>
        <w:autoSpaceDE w:val="0"/>
        <w:autoSpaceDN w:val="0"/>
        <w:adjustRightInd w:val="0"/>
        <w:spacing w:before="16" w:line="280" w:lineRule="exact"/>
        <w:ind w:right="283"/>
        <w:rPr>
          <w:rFonts w:asciiTheme="minorHAnsi" w:eastAsiaTheme="minorHAnsi" w:hAnsiTheme="minorHAnsi"/>
          <w:sz w:val="22"/>
          <w:szCs w:val="22"/>
          <w:lang w:eastAsia="en-US"/>
        </w:rPr>
      </w:pPr>
    </w:p>
    <w:p w:rsidR="00C610C7" w:rsidRPr="007452A2" w:rsidRDefault="00C610C7" w:rsidP="00874086">
      <w:pPr>
        <w:pStyle w:val="Paragrafoelenco"/>
        <w:numPr>
          <w:ilvl w:val="0"/>
          <w:numId w:val="18"/>
        </w:numPr>
        <w:autoSpaceDE w:val="0"/>
        <w:autoSpaceDN w:val="0"/>
        <w:adjustRightInd w:val="0"/>
        <w:spacing w:line="276" w:lineRule="exact"/>
        <w:ind w:right="283"/>
      </w:pPr>
      <w:r w:rsidRPr="007452A2">
        <w:t>In</w:t>
      </w:r>
      <w:r w:rsidRPr="007452A2">
        <w:rPr>
          <w:spacing w:val="1"/>
        </w:rPr>
        <w:t xml:space="preserve"> p</w:t>
      </w:r>
      <w:r w:rsidRPr="007452A2">
        <w:t>i</w:t>
      </w:r>
      <w:r w:rsidRPr="007452A2">
        <w:rPr>
          <w:spacing w:val="-2"/>
        </w:rPr>
        <w:t>e</w:t>
      </w:r>
      <w:r w:rsidRPr="007452A2">
        <w:rPr>
          <w:spacing w:val="1"/>
        </w:rPr>
        <w:t>n</w:t>
      </w:r>
      <w:r w:rsidRPr="007452A2">
        <w:t>a</w:t>
      </w:r>
      <w:r w:rsidRPr="007452A2">
        <w:rPr>
          <w:spacing w:val="1"/>
        </w:rPr>
        <w:t xml:space="preserve"> </w:t>
      </w:r>
      <w:r w:rsidRPr="007452A2">
        <w:t>si</w:t>
      </w:r>
      <w:r w:rsidRPr="007452A2">
        <w:rPr>
          <w:spacing w:val="-1"/>
        </w:rPr>
        <w:t>n</w:t>
      </w:r>
      <w:r w:rsidRPr="007452A2">
        <w:t>t</w:t>
      </w:r>
      <w:r w:rsidRPr="007452A2">
        <w:rPr>
          <w:spacing w:val="1"/>
        </w:rPr>
        <w:t>on</w:t>
      </w:r>
      <w:r w:rsidRPr="007452A2">
        <w:rPr>
          <w:spacing w:val="-3"/>
        </w:rPr>
        <w:t>i</w:t>
      </w:r>
      <w:r w:rsidRPr="007452A2">
        <w:t>a</w:t>
      </w:r>
      <w:r w:rsidRPr="007452A2">
        <w:rPr>
          <w:spacing w:val="1"/>
        </w:rPr>
        <w:t xml:space="preserve"> </w:t>
      </w:r>
      <w:r w:rsidRPr="007452A2">
        <w:t>c</w:t>
      </w:r>
      <w:r w:rsidRPr="007452A2">
        <w:rPr>
          <w:spacing w:val="-1"/>
        </w:rPr>
        <w:t>h</w:t>
      </w:r>
      <w:r w:rsidRPr="007452A2">
        <w:t>e</w:t>
      </w:r>
      <w:r w:rsidRPr="007452A2">
        <w:rPr>
          <w:spacing w:val="1"/>
        </w:rPr>
        <w:t xml:space="preserve"> </w:t>
      </w:r>
      <w:r w:rsidRPr="007452A2">
        <w:t>i</w:t>
      </w:r>
      <w:r w:rsidRPr="007452A2">
        <w:rPr>
          <w:spacing w:val="-2"/>
        </w:rPr>
        <w:t xml:space="preserve"> </w:t>
      </w:r>
      <w:r w:rsidRPr="007452A2">
        <w:t>c</w:t>
      </w:r>
      <w:r w:rsidRPr="007452A2">
        <w:rPr>
          <w:spacing w:val="1"/>
        </w:rPr>
        <w:t>on</w:t>
      </w:r>
      <w:r w:rsidRPr="007452A2">
        <w:t>c</w:t>
      </w:r>
      <w:r w:rsidRPr="007452A2">
        <w:rPr>
          <w:spacing w:val="1"/>
        </w:rPr>
        <w:t>e</w:t>
      </w:r>
      <w:r w:rsidRPr="007452A2">
        <w:rPr>
          <w:spacing w:val="-2"/>
        </w:rPr>
        <w:t>t</w:t>
      </w:r>
      <w:r w:rsidRPr="007452A2">
        <w:t>ti</w:t>
      </w:r>
      <w:r w:rsidRPr="007452A2">
        <w:rPr>
          <w:spacing w:val="-2"/>
        </w:rPr>
        <w:t xml:space="preserve"> </w:t>
      </w:r>
      <w:r w:rsidRPr="007452A2">
        <w:rPr>
          <w:spacing w:val="3"/>
        </w:rPr>
        <w:t>f</w:t>
      </w:r>
      <w:r w:rsidRPr="007452A2">
        <w:rPr>
          <w:spacing w:val="-1"/>
        </w:rPr>
        <w:t>o</w:t>
      </w:r>
      <w:r w:rsidRPr="007452A2">
        <w:rPr>
          <w:spacing w:val="1"/>
        </w:rPr>
        <w:t>nd</w:t>
      </w:r>
      <w:r w:rsidRPr="007452A2">
        <w:rPr>
          <w:spacing w:val="-1"/>
        </w:rPr>
        <w:t>a</w:t>
      </w:r>
      <w:r w:rsidRPr="007452A2">
        <w:t>ti</w:t>
      </w:r>
      <w:r w:rsidRPr="007452A2">
        <w:rPr>
          <w:spacing w:val="-2"/>
        </w:rPr>
        <w:t>v</w:t>
      </w:r>
      <w:r w:rsidRPr="007452A2">
        <w:t>i</w:t>
      </w:r>
      <w:r w:rsidRPr="007452A2">
        <w:rPr>
          <w:spacing w:val="4"/>
        </w:rPr>
        <w:t xml:space="preserve"> </w:t>
      </w:r>
      <w:r w:rsidRPr="007452A2">
        <w:t>e</w:t>
      </w:r>
      <w:r w:rsidRPr="007452A2">
        <w:rPr>
          <w:spacing w:val="1"/>
        </w:rPr>
        <w:t xml:space="preserve"> </w:t>
      </w:r>
      <w:r w:rsidRPr="007452A2">
        <w:t>c</w:t>
      </w:r>
      <w:r w:rsidRPr="007452A2">
        <w:rPr>
          <w:spacing w:val="1"/>
        </w:rPr>
        <w:t>amp</w:t>
      </w:r>
      <w:r w:rsidRPr="007452A2">
        <w:t xml:space="preserve">i </w:t>
      </w:r>
      <w:r w:rsidRPr="007452A2">
        <w:rPr>
          <w:spacing w:val="1"/>
        </w:rPr>
        <w:t>d</w:t>
      </w:r>
      <w:r w:rsidRPr="007452A2">
        <w:t xml:space="preserve">i </w:t>
      </w:r>
      <w:r w:rsidRPr="007452A2">
        <w:rPr>
          <w:spacing w:val="-1"/>
        </w:rPr>
        <w:t>r</w:t>
      </w:r>
      <w:r w:rsidRPr="007452A2">
        <w:t xml:space="preserve">icerca </w:t>
      </w:r>
      <w:r w:rsidRPr="007452A2">
        <w:rPr>
          <w:spacing w:val="1"/>
        </w:rPr>
        <w:t>de</w:t>
      </w:r>
      <w:r w:rsidRPr="007452A2">
        <w:t>l</w:t>
      </w:r>
      <w:r w:rsidRPr="007452A2">
        <w:rPr>
          <w:spacing w:val="-1"/>
        </w:rPr>
        <w:t>l</w:t>
      </w:r>
      <w:r w:rsidRPr="007452A2">
        <w:t>’ec</w:t>
      </w:r>
      <w:r w:rsidRPr="007452A2">
        <w:rPr>
          <w:spacing w:val="-1"/>
        </w:rPr>
        <w:t>on</w:t>
      </w:r>
      <w:r w:rsidRPr="007452A2">
        <w:rPr>
          <w:spacing w:val="1"/>
        </w:rPr>
        <w:t>om</w:t>
      </w:r>
      <w:r w:rsidRPr="007452A2">
        <w:t>ia</w:t>
      </w:r>
      <w:r w:rsidRPr="007452A2">
        <w:rPr>
          <w:spacing w:val="-1"/>
        </w:rPr>
        <w:t xml:space="preserve"> </w:t>
      </w:r>
      <w:r w:rsidRPr="007452A2">
        <w:rPr>
          <w:spacing w:val="1"/>
        </w:rPr>
        <w:t>e</w:t>
      </w:r>
      <w:r w:rsidRPr="007452A2">
        <w:t>c</w:t>
      </w:r>
      <w:r w:rsidRPr="007452A2">
        <w:rPr>
          <w:spacing w:val="1"/>
        </w:rPr>
        <w:t>o</w:t>
      </w:r>
      <w:r w:rsidRPr="007452A2">
        <w:t>lo</w:t>
      </w:r>
      <w:r w:rsidRPr="007452A2">
        <w:rPr>
          <w:spacing w:val="-1"/>
        </w:rPr>
        <w:t>g</w:t>
      </w:r>
      <w:r w:rsidRPr="007452A2">
        <w:t xml:space="preserve">ica, </w:t>
      </w:r>
      <w:r w:rsidRPr="007452A2">
        <w:rPr>
          <w:spacing w:val="1"/>
        </w:rPr>
        <w:t>de</w:t>
      </w:r>
      <w:r w:rsidRPr="007452A2">
        <w:t>l</w:t>
      </w:r>
      <w:r w:rsidRPr="007452A2">
        <w:rPr>
          <w:spacing w:val="-1"/>
        </w:rPr>
        <w:t>l</w:t>
      </w:r>
      <w:r w:rsidRPr="007452A2">
        <w:t>’ambie</w:t>
      </w:r>
      <w:r w:rsidRPr="007452A2">
        <w:rPr>
          <w:spacing w:val="1"/>
        </w:rPr>
        <w:t>n</w:t>
      </w:r>
      <w:r w:rsidRPr="007452A2">
        <w:rPr>
          <w:spacing w:val="-2"/>
        </w:rPr>
        <w:t>t</w:t>
      </w:r>
      <w:r w:rsidRPr="007452A2">
        <w:rPr>
          <w:spacing w:val="1"/>
        </w:rPr>
        <w:t>a</w:t>
      </w:r>
      <w:r w:rsidRPr="007452A2">
        <w:t>l</w:t>
      </w:r>
      <w:r w:rsidRPr="007452A2">
        <w:rPr>
          <w:spacing w:val="-1"/>
        </w:rPr>
        <w:t>i</w:t>
      </w:r>
      <w:r w:rsidRPr="007452A2">
        <w:t>s</w:t>
      </w:r>
      <w:r w:rsidRPr="007452A2">
        <w:rPr>
          <w:spacing w:val="1"/>
        </w:rPr>
        <w:t>m</w:t>
      </w:r>
      <w:r w:rsidRPr="007452A2">
        <w:rPr>
          <w:spacing w:val="-1"/>
        </w:rPr>
        <w:t>o</w:t>
      </w:r>
      <w:r w:rsidRPr="007452A2">
        <w:t>,</w:t>
      </w:r>
      <w:r w:rsidRPr="007452A2">
        <w:rPr>
          <w:spacing w:val="1"/>
        </w:rPr>
        <w:t xml:space="preserve"> </w:t>
      </w:r>
      <w:r w:rsidRPr="007452A2">
        <w:rPr>
          <w:spacing w:val="-1"/>
        </w:rPr>
        <w:t>d</w:t>
      </w:r>
      <w:r w:rsidRPr="007452A2">
        <w:rPr>
          <w:spacing w:val="1"/>
        </w:rPr>
        <w:t>e</w:t>
      </w:r>
      <w:r w:rsidRPr="007452A2">
        <w:t>l</w:t>
      </w:r>
      <w:r w:rsidRPr="007452A2">
        <w:rPr>
          <w:spacing w:val="-1"/>
        </w:rPr>
        <w:t>l</w:t>
      </w:r>
      <w:r w:rsidRPr="007452A2">
        <w:t>a</w:t>
      </w:r>
      <w:r w:rsidRPr="007452A2">
        <w:rPr>
          <w:spacing w:val="1"/>
        </w:rPr>
        <w:t xml:space="preserve"> </w:t>
      </w:r>
      <w:r w:rsidRPr="007452A2">
        <w:t>ricerca</w:t>
      </w:r>
      <w:r w:rsidRPr="007452A2">
        <w:rPr>
          <w:spacing w:val="1"/>
        </w:rPr>
        <w:t xml:space="preserve"> </w:t>
      </w:r>
      <w:r w:rsidRPr="007452A2">
        <w:t>scie</w:t>
      </w:r>
      <w:r w:rsidRPr="007452A2">
        <w:rPr>
          <w:spacing w:val="1"/>
        </w:rPr>
        <w:t>n</w:t>
      </w:r>
      <w:r w:rsidRPr="007452A2">
        <w:t>t</w:t>
      </w:r>
      <w:r w:rsidRPr="007452A2">
        <w:rPr>
          <w:spacing w:val="-2"/>
        </w:rPr>
        <w:t>i</w:t>
      </w:r>
      <w:r w:rsidRPr="007452A2">
        <w:rPr>
          <w:spacing w:val="3"/>
        </w:rPr>
        <w:t>f</w:t>
      </w:r>
      <w:r w:rsidRPr="007452A2">
        <w:t>ica</w:t>
      </w:r>
      <w:r w:rsidRPr="007452A2">
        <w:rPr>
          <w:spacing w:val="-2"/>
        </w:rPr>
        <w:t xml:space="preserve"> </w:t>
      </w:r>
      <w:r w:rsidRPr="007452A2">
        <w:t>s</w:t>
      </w:r>
      <w:r w:rsidRPr="007452A2">
        <w:rPr>
          <w:spacing w:val="-1"/>
        </w:rPr>
        <w:t>u</w:t>
      </w:r>
      <w:r w:rsidRPr="007452A2">
        <w:t>l</w:t>
      </w:r>
      <w:r w:rsidRPr="007452A2">
        <w:rPr>
          <w:spacing w:val="-1"/>
        </w:rPr>
        <w:t>l</w:t>
      </w:r>
      <w:r w:rsidRPr="007452A2">
        <w:t>o</w:t>
      </w:r>
      <w:r w:rsidRPr="007452A2">
        <w:rPr>
          <w:spacing w:val="5"/>
        </w:rPr>
        <w:t xml:space="preserve"> </w:t>
      </w:r>
      <w:r w:rsidRPr="007452A2">
        <w:t>st</w:t>
      </w:r>
      <w:r w:rsidRPr="007452A2">
        <w:rPr>
          <w:spacing w:val="1"/>
        </w:rPr>
        <w:t>a</w:t>
      </w:r>
      <w:r w:rsidRPr="007452A2">
        <w:t>to</w:t>
      </w:r>
      <w:r w:rsidRPr="007452A2">
        <w:rPr>
          <w:spacing w:val="-1"/>
        </w:rPr>
        <w:t xml:space="preserve"> </w:t>
      </w:r>
      <w:r w:rsidRPr="007452A2">
        <w:rPr>
          <w:spacing w:val="1"/>
        </w:rPr>
        <w:t>de</w:t>
      </w:r>
      <w:r w:rsidRPr="007452A2">
        <w:t>l</w:t>
      </w:r>
      <w:r w:rsidRPr="007452A2">
        <w:rPr>
          <w:spacing w:val="-2"/>
        </w:rPr>
        <w:t xml:space="preserve"> </w:t>
      </w:r>
      <w:r w:rsidRPr="007452A2">
        <w:rPr>
          <w:spacing w:val="1"/>
        </w:rPr>
        <w:t>p</w:t>
      </w:r>
      <w:r w:rsidRPr="007452A2">
        <w:t>ia</w:t>
      </w:r>
      <w:r w:rsidRPr="007452A2">
        <w:rPr>
          <w:spacing w:val="-1"/>
        </w:rPr>
        <w:t>n</w:t>
      </w:r>
      <w:r w:rsidRPr="007452A2">
        <w:rPr>
          <w:spacing w:val="1"/>
        </w:rPr>
        <w:t>e</w:t>
      </w:r>
      <w:r w:rsidRPr="007452A2">
        <w:t>t</w:t>
      </w:r>
      <w:r w:rsidRPr="007452A2">
        <w:rPr>
          <w:spacing w:val="1"/>
        </w:rPr>
        <w:t>a</w:t>
      </w:r>
      <w:r w:rsidRPr="007452A2">
        <w:t>:</w:t>
      </w:r>
    </w:p>
    <w:p w:rsidR="00C610C7" w:rsidRPr="007452A2" w:rsidRDefault="00C610C7" w:rsidP="00874086">
      <w:pPr>
        <w:autoSpaceDE w:val="0"/>
        <w:autoSpaceDN w:val="0"/>
        <w:adjustRightInd w:val="0"/>
        <w:spacing w:before="12" w:line="260" w:lineRule="exact"/>
        <w:ind w:right="283"/>
        <w:rPr>
          <w:rFonts w:asciiTheme="minorHAnsi" w:eastAsiaTheme="minorHAnsi" w:hAnsiTheme="minorHAnsi"/>
          <w:sz w:val="22"/>
          <w:szCs w:val="22"/>
          <w:lang w:eastAsia="en-US"/>
        </w:rPr>
      </w:pPr>
    </w:p>
    <w:p w:rsidR="00C610C7" w:rsidRPr="007452A2" w:rsidRDefault="00C610C7" w:rsidP="00874086">
      <w:pPr>
        <w:autoSpaceDE w:val="0"/>
        <w:autoSpaceDN w:val="0"/>
        <w:adjustRightInd w:val="0"/>
        <w:spacing w:line="245" w:lineRule="auto"/>
        <w:ind w:left="851" w:right="283"/>
        <w:rPr>
          <w:rFonts w:asciiTheme="minorHAnsi" w:eastAsiaTheme="minorHAnsi" w:hAnsiTheme="minorHAnsi"/>
          <w:sz w:val="22"/>
          <w:szCs w:val="22"/>
          <w:lang w:eastAsia="en-US"/>
        </w:rPr>
      </w:pP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cc</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lera</w:t>
      </w:r>
      <w:r w:rsidRPr="007452A2">
        <w:rPr>
          <w:rFonts w:asciiTheme="minorHAnsi" w:eastAsiaTheme="minorHAnsi" w:hAnsiTheme="minorHAnsi"/>
          <w:spacing w:val="-2"/>
          <w:sz w:val="22"/>
          <w:szCs w:val="22"/>
          <w:lang w:eastAsia="en-US"/>
        </w:rPr>
        <w:t>z</w:t>
      </w:r>
      <w:r w:rsidRPr="007452A2">
        <w:rPr>
          <w:rFonts w:asciiTheme="minorHAnsi" w:eastAsiaTheme="minorHAnsi" w:hAnsiTheme="minorHAnsi"/>
          <w:sz w:val="22"/>
          <w:szCs w:val="22"/>
          <w:lang w:eastAsia="en-US"/>
        </w:rPr>
        <w:t>io</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pacing w:val="2"/>
          <w:sz w:val="22"/>
          <w:szCs w:val="22"/>
          <w:lang w:eastAsia="en-US"/>
        </w:rPr>
        <w:t>e</w:t>
      </w:r>
      <w:r w:rsidRPr="007452A2">
        <w:rPr>
          <w:rFonts w:asciiTheme="minorHAnsi" w:eastAsiaTheme="minorHAnsi" w:hAnsiTheme="minorHAnsi"/>
          <w:sz w:val="22"/>
          <w:szCs w:val="22"/>
          <w:lang w:eastAsia="en-US"/>
        </w:rPr>
        <w:t>/</w:t>
      </w:r>
      <w:proofErr w:type="spellStart"/>
      <w:r w:rsidRPr="007452A2">
        <w:rPr>
          <w:rFonts w:asciiTheme="minorHAnsi" w:eastAsiaTheme="minorHAnsi" w:hAnsiTheme="minorHAnsi"/>
          <w:sz w:val="22"/>
          <w:szCs w:val="22"/>
          <w:lang w:eastAsia="en-US"/>
        </w:rPr>
        <w:t>r</w:t>
      </w:r>
      <w:r w:rsidRPr="007452A2">
        <w:rPr>
          <w:rFonts w:asciiTheme="minorHAnsi" w:eastAsiaTheme="minorHAnsi" w:hAnsiTheme="minorHAnsi"/>
          <w:spacing w:val="-2"/>
          <w:sz w:val="22"/>
          <w:szCs w:val="22"/>
          <w:lang w:eastAsia="en-US"/>
        </w:rPr>
        <w:t>a</w:t>
      </w:r>
      <w:r w:rsidRPr="007452A2">
        <w:rPr>
          <w:rFonts w:asciiTheme="minorHAnsi" w:eastAsiaTheme="minorHAnsi" w:hAnsiTheme="minorHAnsi"/>
          <w:spacing w:val="1"/>
          <w:sz w:val="22"/>
          <w:szCs w:val="22"/>
          <w:lang w:eastAsia="en-US"/>
        </w:rPr>
        <w:t>p</w:t>
      </w:r>
      <w:r w:rsidRPr="007452A2">
        <w:rPr>
          <w:rFonts w:asciiTheme="minorHAnsi" w:eastAsiaTheme="minorHAnsi" w:hAnsiTheme="minorHAnsi"/>
          <w:sz w:val="22"/>
          <w:szCs w:val="22"/>
          <w:lang w:eastAsia="en-US"/>
        </w:rPr>
        <w:t>idi</w:t>
      </w:r>
      <w:r w:rsidRPr="007452A2">
        <w:rPr>
          <w:rFonts w:asciiTheme="minorHAnsi" w:eastAsiaTheme="minorHAnsi" w:hAnsiTheme="minorHAnsi"/>
          <w:spacing w:val="-2"/>
          <w:sz w:val="22"/>
          <w:szCs w:val="22"/>
          <w:lang w:eastAsia="en-US"/>
        </w:rPr>
        <w:t>z</w:t>
      </w:r>
      <w:r w:rsidRPr="007452A2">
        <w:rPr>
          <w:rFonts w:asciiTheme="minorHAnsi" w:eastAsiaTheme="minorHAnsi" w:hAnsiTheme="minorHAnsi"/>
          <w:sz w:val="22"/>
          <w:szCs w:val="22"/>
          <w:lang w:eastAsia="en-US"/>
        </w:rPr>
        <w:t>z</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pacing w:val="-2"/>
          <w:sz w:val="22"/>
          <w:szCs w:val="22"/>
          <w:lang w:eastAsia="en-US"/>
        </w:rPr>
        <w:t>z</w:t>
      </w:r>
      <w:r w:rsidRPr="007452A2">
        <w:rPr>
          <w:rFonts w:asciiTheme="minorHAnsi" w:eastAsiaTheme="minorHAnsi" w:hAnsiTheme="minorHAnsi"/>
          <w:sz w:val="22"/>
          <w:szCs w:val="22"/>
          <w:lang w:eastAsia="en-US"/>
        </w:rPr>
        <w:t>io</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e</w:t>
      </w:r>
      <w:proofErr w:type="spellEnd"/>
      <w:r w:rsidRPr="007452A2">
        <w:rPr>
          <w:rFonts w:asciiTheme="minorHAnsi" w:eastAsiaTheme="minorHAnsi" w:hAnsiTheme="minorHAnsi"/>
          <w:spacing w:val="53"/>
          <w:sz w:val="22"/>
          <w:szCs w:val="22"/>
          <w:lang w:eastAsia="en-US"/>
        </w:rPr>
        <w:t xml:space="preserve"> </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z w:val="22"/>
          <w:szCs w:val="22"/>
          <w:lang w:eastAsia="en-US"/>
        </w:rPr>
        <w:t>’</w:t>
      </w:r>
      <w:proofErr w:type="spellStart"/>
      <w:r w:rsidRPr="007452A2">
        <w:rPr>
          <w:rFonts w:asciiTheme="minorHAnsi" w:eastAsiaTheme="minorHAnsi" w:hAnsiTheme="minorHAnsi"/>
          <w:sz w:val="22"/>
          <w:szCs w:val="22"/>
          <w:lang w:eastAsia="en-US"/>
        </w:rPr>
        <w:t>A</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tro</w:t>
      </w:r>
      <w:r w:rsidRPr="007452A2">
        <w:rPr>
          <w:rFonts w:asciiTheme="minorHAnsi" w:eastAsiaTheme="minorHAnsi" w:hAnsiTheme="minorHAnsi"/>
          <w:spacing w:val="-1"/>
          <w:sz w:val="22"/>
          <w:szCs w:val="22"/>
          <w:lang w:eastAsia="en-US"/>
        </w:rPr>
        <w:t>p</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c</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e</w:t>
      </w:r>
      <w:proofErr w:type="spellEnd"/>
      <w:r w:rsidRPr="007452A2">
        <w:rPr>
          <w:rFonts w:asciiTheme="minorHAnsi" w:eastAsiaTheme="minorHAnsi" w:hAnsiTheme="minorHAnsi"/>
          <w:spacing w:val="49"/>
          <w:sz w:val="22"/>
          <w:szCs w:val="22"/>
          <w:lang w:eastAsia="en-US"/>
        </w:rPr>
        <w:t xml:space="preserve"> </w:t>
      </w:r>
      <w:r w:rsidRPr="007452A2">
        <w:rPr>
          <w:rFonts w:asciiTheme="minorHAnsi" w:eastAsiaTheme="minorHAnsi" w:hAnsiTheme="minorHAnsi"/>
          <w:spacing w:val="1"/>
          <w:sz w:val="22"/>
          <w:szCs w:val="22"/>
          <w:lang w:eastAsia="en-US"/>
        </w:rPr>
        <w:t>no</w:t>
      </w:r>
      <w:r w:rsidRPr="007452A2">
        <w:rPr>
          <w:rFonts w:asciiTheme="minorHAnsi" w:eastAsiaTheme="minorHAnsi" w:hAnsiTheme="minorHAnsi"/>
          <w:sz w:val="22"/>
          <w:szCs w:val="22"/>
          <w:lang w:eastAsia="en-US"/>
        </w:rPr>
        <w:t>n</w:t>
      </w:r>
      <w:r w:rsidRPr="007452A2">
        <w:rPr>
          <w:rFonts w:asciiTheme="minorHAnsi" w:eastAsiaTheme="minorHAnsi" w:hAnsiTheme="minorHAnsi"/>
          <w:spacing w:val="49"/>
          <w:sz w:val="22"/>
          <w:szCs w:val="22"/>
          <w:lang w:eastAsia="en-US"/>
        </w:rPr>
        <w:t xml:space="preserve"> </w:t>
      </w:r>
      <w:r w:rsidRPr="007452A2">
        <w:rPr>
          <w:rFonts w:asciiTheme="minorHAnsi" w:eastAsiaTheme="minorHAnsi" w:hAnsiTheme="minorHAnsi"/>
          <w:sz w:val="22"/>
          <w:szCs w:val="22"/>
          <w:lang w:eastAsia="en-US"/>
        </w:rPr>
        <w:t>è</w:t>
      </w:r>
      <w:r w:rsidRPr="007452A2">
        <w:rPr>
          <w:rFonts w:asciiTheme="minorHAnsi" w:eastAsiaTheme="minorHAnsi" w:hAnsiTheme="minorHAnsi"/>
          <w:spacing w:val="49"/>
          <w:sz w:val="22"/>
          <w:szCs w:val="22"/>
          <w:lang w:eastAsia="en-US"/>
        </w:rPr>
        <w:t xml:space="preserve"> </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pacing w:val="1"/>
          <w:sz w:val="22"/>
          <w:szCs w:val="22"/>
          <w:lang w:eastAsia="en-US"/>
        </w:rPr>
        <w:t>m</w:t>
      </w:r>
      <w:r w:rsidRPr="007452A2">
        <w:rPr>
          <w:rFonts w:asciiTheme="minorHAnsi" w:eastAsiaTheme="minorHAnsi" w:hAnsiTheme="minorHAnsi"/>
          <w:sz w:val="22"/>
          <w:szCs w:val="22"/>
          <w:lang w:eastAsia="en-US"/>
        </w:rPr>
        <w:t>in</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pacing w:val="-2"/>
          <w:sz w:val="22"/>
          <w:szCs w:val="22"/>
          <w:lang w:eastAsia="en-US"/>
        </w:rPr>
        <w:t>t</w:t>
      </w:r>
      <w:r w:rsidRPr="007452A2">
        <w:rPr>
          <w:rFonts w:asciiTheme="minorHAnsi" w:eastAsiaTheme="minorHAnsi" w:hAnsiTheme="minorHAnsi"/>
          <w:sz w:val="22"/>
          <w:szCs w:val="22"/>
          <w:lang w:eastAsia="en-US"/>
        </w:rPr>
        <w:t>o</w:t>
      </w:r>
      <w:r w:rsidRPr="007452A2">
        <w:rPr>
          <w:rFonts w:asciiTheme="minorHAnsi" w:eastAsiaTheme="minorHAnsi" w:hAnsiTheme="minorHAnsi"/>
          <w:spacing w:val="49"/>
          <w:sz w:val="22"/>
          <w:szCs w:val="22"/>
          <w:lang w:eastAsia="en-US"/>
        </w:rPr>
        <w:t xml:space="preserve"> </w:t>
      </w:r>
      <w:r w:rsidRPr="007452A2">
        <w:rPr>
          <w:rFonts w:asciiTheme="minorHAnsi" w:eastAsiaTheme="minorHAnsi" w:hAnsiTheme="minorHAnsi"/>
          <w:spacing w:val="1"/>
          <w:sz w:val="22"/>
          <w:szCs w:val="22"/>
          <w:lang w:eastAsia="en-US"/>
        </w:rPr>
        <w:t>m</w:t>
      </w:r>
      <w:r w:rsidRPr="007452A2">
        <w:rPr>
          <w:rFonts w:asciiTheme="minorHAnsi" w:eastAsiaTheme="minorHAnsi" w:hAnsiTheme="minorHAnsi"/>
          <w:sz w:val="22"/>
          <w:szCs w:val="22"/>
          <w:lang w:eastAsia="en-US"/>
        </w:rPr>
        <w:t>a</w:t>
      </w:r>
      <w:r w:rsidRPr="007452A2">
        <w:rPr>
          <w:rFonts w:asciiTheme="minorHAnsi" w:eastAsiaTheme="minorHAnsi" w:hAnsiTheme="minorHAnsi"/>
          <w:spacing w:val="49"/>
          <w:sz w:val="22"/>
          <w:szCs w:val="22"/>
          <w:lang w:eastAsia="en-US"/>
        </w:rPr>
        <w:t xml:space="preserve"> </w:t>
      </w:r>
      <w:r w:rsidRPr="007452A2">
        <w:rPr>
          <w:rFonts w:asciiTheme="minorHAnsi" w:eastAsiaTheme="minorHAnsi" w:hAnsiTheme="minorHAnsi"/>
          <w:sz w:val="22"/>
          <w:szCs w:val="22"/>
          <w:lang w:eastAsia="en-US"/>
        </w:rPr>
        <w:t>è</w:t>
      </w:r>
      <w:r w:rsidRPr="007452A2">
        <w:rPr>
          <w:rFonts w:asciiTheme="minorHAnsi" w:eastAsiaTheme="minorHAnsi" w:hAnsiTheme="minorHAnsi"/>
          <w:spacing w:val="52"/>
          <w:sz w:val="22"/>
          <w:szCs w:val="22"/>
          <w:lang w:eastAsia="en-US"/>
        </w:rPr>
        <w:t xml:space="preserve"> </w:t>
      </w:r>
      <w:r w:rsidRPr="007452A2">
        <w:rPr>
          <w:rFonts w:asciiTheme="minorHAnsi" w:eastAsiaTheme="minorHAnsi" w:hAnsiTheme="minorHAnsi"/>
          <w:spacing w:val="1"/>
          <w:sz w:val="22"/>
          <w:szCs w:val="22"/>
          <w:lang w:eastAsia="en-US"/>
        </w:rPr>
        <w:t>de</w:t>
      </w:r>
      <w:r w:rsidRPr="007452A2">
        <w:rPr>
          <w:rFonts w:asciiTheme="minorHAnsi" w:eastAsiaTheme="minorHAnsi" w:hAnsiTheme="minorHAnsi"/>
          <w:sz w:val="22"/>
          <w:szCs w:val="22"/>
          <w:lang w:eastAsia="en-US"/>
        </w:rPr>
        <w:t>scr</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z w:val="22"/>
          <w:szCs w:val="22"/>
          <w:lang w:eastAsia="en-US"/>
        </w:rPr>
        <w:t>t</w:t>
      </w:r>
      <w:r w:rsidRPr="007452A2">
        <w:rPr>
          <w:rFonts w:asciiTheme="minorHAnsi" w:eastAsiaTheme="minorHAnsi" w:hAnsiTheme="minorHAnsi"/>
          <w:spacing w:val="-1"/>
          <w:sz w:val="22"/>
          <w:szCs w:val="22"/>
          <w:lang w:eastAsia="en-US"/>
        </w:rPr>
        <w:t>t</w:t>
      </w:r>
      <w:r w:rsidRPr="007452A2">
        <w:rPr>
          <w:rFonts w:asciiTheme="minorHAnsi" w:eastAsiaTheme="minorHAnsi" w:hAnsiTheme="minorHAnsi"/>
          <w:sz w:val="22"/>
          <w:szCs w:val="22"/>
          <w:lang w:eastAsia="en-US"/>
        </w:rPr>
        <w:t>o</w:t>
      </w:r>
      <w:r w:rsidRPr="007452A2">
        <w:rPr>
          <w:rFonts w:asciiTheme="minorHAnsi" w:eastAsiaTheme="minorHAnsi" w:hAnsiTheme="minorHAnsi"/>
          <w:spacing w:val="52"/>
          <w:sz w:val="22"/>
          <w:szCs w:val="22"/>
          <w:lang w:eastAsia="en-US"/>
        </w:rPr>
        <w:t xml:space="preserve"> </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w:t>
      </w:r>
      <w:r w:rsidRPr="007452A2">
        <w:rPr>
          <w:rFonts w:asciiTheme="minorHAnsi" w:eastAsiaTheme="minorHAnsi" w:hAnsiTheme="minorHAnsi"/>
          <w:sz w:val="22"/>
          <w:szCs w:val="22"/>
          <w:lang w:eastAsia="en-US"/>
        </w:rPr>
        <w:t>i</w:t>
      </w:r>
      <w:r w:rsidRPr="007452A2">
        <w:rPr>
          <w:rFonts w:asciiTheme="minorHAnsi" w:eastAsiaTheme="minorHAnsi" w:hAnsiTheme="minorHAnsi"/>
          <w:spacing w:val="1"/>
          <w:sz w:val="22"/>
          <w:szCs w:val="22"/>
          <w:lang w:eastAsia="en-US"/>
        </w:rPr>
        <w:t>m</w:t>
      </w:r>
      <w:r w:rsidRPr="007452A2">
        <w:rPr>
          <w:rFonts w:asciiTheme="minorHAnsi" w:eastAsiaTheme="minorHAnsi" w:hAnsiTheme="minorHAnsi"/>
          <w:spacing w:val="-1"/>
          <w:sz w:val="22"/>
          <w:szCs w:val="22"/>
          <w:lang w:eastAsia="en-US"/>
        </w:rPr>
        <w:t>p</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t</w:t>
      </w:r>
      <w:r w:rsidRPr="007452A2">
        <w:rPr>
          <w:rFonts w:asciiTheme="minorHAnsi" w:eastAsiaTheme="minorHAnsi" w:hAnsiTheme="minorHAnsi"/>
          <w:spacing w:val="-1"/>
          <w:sz w:val="22"/>
          <w:szCs w:val="22"/>
          <w:lang w:eastAsia="en-US"/>
        </w:rPr>
        <w:t>t</w:t>
      </w:r>
      <w:r w:rsidRPr="007452A2">
        <w:rPr>
          <w:rFonts w:asciiTheme="minorHAnsi" w:eastAsiaTheme="minorHAnsi" w:hAnsiTheme="minorHAnsi"/>
          <w:sz w:val="22"/>
          <w:szCs w:val="22"/>
          <w:lang w:eastAsia="en-US"/>
        </w:rPr>
        <w:t xml:space="preserve">o </w:t>
      </w:r>
      <w:r w:rsidRPr="007452A2">
        <w:rPr>
          <w:rFonts w:asciiTheme="minorHAnsi" w:eastAsiaTheme="minorHAnsi" w:hAnsiTheme="minorHAnsi"/>
          <w:spacing w:val="1"/>
          <w:sz w:val="22"/>
          <w:szCs w:val="22"/>
          <w:lang w:eastAsia="en-US"/>
        </w:rPr>
        <w:t>de</w:t>
      </w:r>
      <w:r w:rsidRPr="007452A2">
        <w:rPr>
          <w:rFonts w:asciiTheme="minorHAnsi" w:eastAsiaTheme="minorHAnsi" w:hAnsiTheme="minorHAnsi"/>
          <w:spacing w:val="-1"/>
          <w:sz w:val="22"/>
          <w:szCs w:val="22"/>
          <w:lang w:eastAsia="en-US"/>
        </w:rPr>
        <w:t>g</w:t>
      </w:r>
      <w:r w:rsidRPr="007452A2">
        <w:rPr>
          <w:rFonts w:asciiTheme="minorHAnsi" w:eastAsiaTheme="minorHAnsi" w:hAnsiTheme="minorHAnsi"/>
          <w:sz w:val="22"/>
          <w:szCs w:val="22"/>
          <w:lang w:eastAsia="en-US"/>
        </w:rPr>
        <w:t>li</w:t>
      </w:r>
      <w:r w:rsidRPr="007452A2">
        <w:rPr>
          <w:rFonts w:asciiTheme="minorHAnsi" w:eastAsiaTheme="minorHAnsi" w:hAnsiTheme="minorHAnsi"/>
          <w:spacing w:val="62"/>
          <w:sz w:val="22"/>
          <w:szCs w:val="22"/>
          <w:lang w:eastAsia="en-US"/>
        </w:rPr>
        <w:t xml:space="preserve"> </w:t>
      </w:r>
      <w:r w:rsidRPr="007452A2">
        <w:rPr>
          <w:rFonts w:asciiTheme="minorHAnsi" w:eastAsiaTheme="minorHAnsi" w:hAnsiTheme="minorHAnsi"/>
          <w:spacing w:val="1"/>
          <w:sz w:val="22"/>
          <w:szCs w:val="22"/>
          <w:lang w:eastAsia="en-US"/>
        </w:rPr>
        <w:t>u</w:t>
      </w:r>
      <w:r w:rsidRPr="007452A2">
        <w:rPr>
          <w:rFonts w:asciiTheme="minorHAnsi" w:eastAsiaTheme="minorHAnsi" w:hAnsiTheme="minorHAnsi"/>
          <w:sz w:val="22"/>
          <w:szCs w:val="22"/>
          <w:lang w:eastAsia="en-US"/>
        </w:rPr>
        <w:t>lti</w:t>
      </w:r>
      <w:r w:rsidRPr="007452A2">
        <w:rPr>
          <w:rFonts w:asciiTheme="minorHAnsi" w:eastAsiaTheme="minorHAnsi" w:hAnsiTheme="minorHAnsi"/>
          <w:spacing w:val="1"/>
          <w:sz w:val="22"/>
          <w:szCs w:val="22"/>
          <w:lang w:eastAsia="en-US"/>
        </w:rPr>
        <w:t>m</w:t>
      </w:r>
      <w:r w:rsidRPr="007452A2">
        <w:rPr>
          <w:rFonts w:asciiTheme="minorHAnsi" w:eastAsiaTheme="minorHAnsi" w:hAnsiTheme="minorHAnsi"/>
          <w:sz w:val="22"/>
          <w:szCs w:val="22"/>
          <w:lang w:eastAsia="en-US"/>
        </w:rPr>
        <w:t>i</w:t>
      </w:r>
      <w:r w:rsidRPr="007452A2">
        <w:rPr>
          <w:rFonts w:asciiTheme="minorHAnsi" w:eastAsiaTheme="minorHAnsi" w:hAnsiTheme="minorHAnsi"/>
          <w:spacing w:val="60"/>
          <w:sz w:val="22"/>
          <w:szCs w:val="22"/>
          <w:lang w:eastAsia="en-US"/>
        </w:rPr>
        <w:t xml:space="preserve"> </w:t>
      </w:r>
      <w:r w:rsidRPr="007452A2">
        <w:rPr>
          <w:rFonts w:asciiTheme="minorHAnsi" w:eastAsiaTheme="minorHAnsi" w:hAnsiTheme="minorHAnsi"/>
          <w:spacing w:val="1"/>
          <w:sz w:val="22"/>
          <w:szCs w:val="22"/>
          <w:lang w:eastAsia="en-US"/>
        </w:rPr>
        <w:t>du</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61"/>
          <w:sz w:val="22"/>
          <w:szCs w:val="22"/>
          <w:lang w:eastAsia="en-US"/>
        </w:rPr>
        <w:t xml:space="preserve"> </w:t>
      </w:r>
      <w:r w:rsidRPr="007452A2">
        <w:rPr>
          <w:rFonts w:asciiTheme="minorHAnsi" w:eastAsiaTheme="minorHAnsi" w:hAnsiTheme="minorHAnsi"/>
          <w:sz w:val="22"/>
          <w:szCs w:val="22"/>
          <w:lang w:eastAsia="en-US"/>
        </w:rPr>
        <w:t>s</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c</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pacing w:val="-3"/>
          <w:sz w:val="22"/>
          <w:szCs w:val="22"/>
          <w:lang w:eastAsia="en-US"/>
        </w:rPr>
        <w:t>l</w:t>
      </w:r>
      <w:r w:rsidRPr="007452A2">
        <w:rPr>
          <w:rFonts w:asciiTheme="minorHAnsi" w:eastAsiaTheme="minorHAnsi" w:hAnsiTheme="minorHAnsi"/>
          <w:sz w:val="22"/>
          <w:szCs w:val="22"/>
          <w:lang w:eastAsia="en-US"/>
        </w:rPr>
        <w:t xml:space="preserve">i) </w:t>
      </w:r>
      <w:r w:rsidRPr="007452A2">
        <w:rPr>
          <w:rFonts w:asciiTheme="minorHAnsi" w:eastAsiaTheme="minorHAnsi" w:hAnsiTheme="minorHAnsi"/>
          <w:spacing w:val="8"/>
          <w:sz w:val="22"/>
          <w:szCs w:val="22"/>
          <w:lang w:eastAsia="en-US"/>
        </w:rPr>
        <w:t xml:space="preserve"> </w:t>
      </w:r>
      <w:r w:rsidRPr="007452A2">
        <w:rPr>
          <w:rFonts w:asciiTheme="minorHAnsi" w:eastAsiaTheme="minorHAnsi" w:hAnsiTheme="minorHAnsi"/>
          <w:sz w:val="22"/>
          <w:szCs w:val="22"/>
          <w:lang w:eastAsia="en-US"/>
        </w:rPr>
        <w:t>GRAFIC</w:t>
      </w:r>
      <w:r w:rsidRPr="007452A2">
        <w:rPr>
          <w:rFonts w:asciiTheme="minorHAnsi" w:eastAsiaTheme="minorHAnsi" w:hAnsiTheme="minorHAnsi"/>
          <w:spacing w:val="10"/>
          <w:sz w:val="22"/>
          <w:szCs w:val="22"/>
          <w:lang w:eastAsia="en-US"/>
        </w:rPr>
        <w:t>O</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63"/>
          <w:sz w:val="22"/>
          <w:szCs w:val="22"/>
          <w:lang w:eastAsia="en-US"/>
        </w:rPr>
        <w:t xml:space="preserve"> </w:t>
      </w:r>
      <w:r w:rsidRPr="007452A2">
        <w:rPr>
          <w:rFonts w:asciiTheme="minorHAnsi" w:eastAsiaTheme="minorHAnsi" w:hAnsiTheme="minorHAnsi"/>
          <w:spacing w:val="1"/>
          <w:sz w:val="22"/>
          <w:szCs w:val="22"/>
          <w:lang w:eastAsia="en-US"/>
        </w:rPr>
        <w:t>c</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pacing w:val="1"/>
          <w:sz w:val="22"/>
          <w:szCs w:val="22"/>
          <w:lang w:eastAsia="en-US"/>
        </w:rPr>
        <w:t>mp</w:t>
      </w:r>
      <w:r w:rsidRPr="007452A2">
        <w:rPr>
          <w:rFonts w:asciiTheme="minorHAnsi" w:eastAsiaTheme="minorHAnsi" w:hAnsiTheme="minorHAnsi"/>
          <w:spacing w:val="-3"/>
          <w:sz w:val="22"/>
          <w:szCs w:val="22"/>
          <w:lang w:eastAsia="en-US"/>
        </w:rPr>
        <w:t>l</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pacing w:val="-2"/>
          <w:sz w:val="22"/>
          <w:szCs w:val="22"/>
          <w:lang w:eastAsia="en-US"/>
        </w:rPr>
        <w:t>s</w:t>
      </w:r>
      <w:r w:rsidRPr="007452A2">
        <w:rPr>
          <w:rFonts w:asciiTheme="minorHAnsi" w:eastAsiaTheme="minorHAnsi" w:hAnsiTheme="minorHAnsi"/>
          <w:sz w:val="22"/>
          <w:szCs w:val="22"/>
          <w:lang w:eastAsia="en-US"/>
        </w:rPr>
        <w:t>sit</w:t>
      </w:r>
      <w:r w:rsidRPr="007452A2">
        <w:rPr>
          <w:rFonts w:asciiTheme="minorHAnsi" w:eastAsiaTheme="minorHAnsi" w:hAnsiTheme="minorHAnsi"/>
          <w:spacing w:val="1"/>
          <w:sz w:val="22"/>
          <w:szCs w:val="22"/>
          <w:lang w:eastAsia="en-US"/>
        </w:rPr>
        <w:t>à</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63"/>
          <w:sz w:val="22"/>
          <w:szCs w:val="22"/>
          <w:lang w:eastAsia="en-US"/>
        </w:rPr>
        <w:t xml:space="preserve"> </w:t>
      </w:r>
      <w:r w:rsidRPr="007452A2">
        <w:rPr>
          <w:rFonts w:asciiTheme="minorHAnsi" w:eastAsiaTheme="minorHAnsi" w:hAnsiTheme="minorHAnsi"/>
          <w:sz w:val="22"/>
          <w:szCs w:val="22"/>
          <w:lang w:eastAsia="en-US"/>
        </w:rPr>
        <w:t>in</w:t>
      </w:r>
      <w:r w:rsidRPr="007452A2">
        <w:rPr>
          <w:rFonts w:asciiTheme="minorHAnsi" w:eastAsiaTheme="minorHAnsi" w:hAnsiTheme="minorHAnsi"/>
          <w:spacing w:val="-2"/>
          <w:sz w:val="22"/>
          <w:szCs w:val="22"/>
          <w:lang w:eastAsia="en-US"/>
        </w:rPr>
        <w:t>c</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rte</w:t>
      </w:r>
      <w:r w:rsidRPr="007452A2">
        <w:rPr>
          <w:rFonts w:asciiTheme="minorHAnsi" w:eastAsiaTheme="minorHAnsi" w:hAnsiTheme="minorHAnsi"/>
          <w:spacing w:val="-2"/>
          <w:sz w:val="22"/>
          <w:szCs w:val="22"/>
          <w:lang w:eastAsia="en-US"/>
        </w:rPr>
        <w:t>zz</w:t>
      </w:r>
      <w:r w:rsidRPr="007452A2">
        <w:rPr>
          <w:rFonts w:asciiTheme="minorHAnsi" w:eastAsiaTheme="minorHAnsi" w:hAnsiTheme="minorHAnsi"/>
          <w:spacing w:val="3"/>
          <w:sz w:val="22"/>
          <w:szCs w:val="22"/>
          <w:lang w:eastAsia="en-US"/>
        </w:rPr>
        <w:t>a</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63"/>
          <w:sz w:val="22"/>
          <w:szCs w:val="22"/>
          <w:lang w:eastAsia="en-US"/>
        </w:rPr>
        <w:t xml:space="preserve"> </w:t>
      </w:r>
      <w:r w:rsidRPr="007452A2">
        <w:rPr>
          <w:rFonts w:asciiTheme="minorHAnsi" w:eastAsiaTheme="minorHAnsi" w:hAnsiTheme="minorHAnsi"/>
          <w:sz w:val="22"/>
          <w:szCs w:val="22"/>
          <w:lang w:eastAsia="en-US"/>
        </w:rPr>
        <w:t>li</w:t>
      </w:r>
      <w:r w:rsidRPr="007452A2">
        <w:rPr>
          <w:rFonts w:asciiTheme="minorHAnsi" w:eastAsiaTheme="minorHAnsi" w:hAnsiTheme="minorHAnsi"/>
          <w:spacing w:val="1"/>
          <w:sz w:val="22"/>
          <w:szCs w:val="22"/>
          <w:lang w:eastAsia="en-US"/>
        </w:rPr>
        <w:t>m</w:t>
      </w:r>
      <w:r w:rsidRPr="007452A2">
        <w:rPr>
          <w:rFonts w:asciiTheme="minorHAnsi" w:eastAsiaTheme="minorHAnsi" w:hAnsiTheme="minorHAnsi"/>
          <w:sz w:val="22"/>
          <w:szCs w:val="22"/>
          <w:lang w:eastAsia="en-US"/>
        </w:rPr>
        <w:t>it</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63"/>
          <w:sz w:val="22"/>
          <w:szCs w:val="22"/>
          <w:lang w:eastAsia="en-US"/>
        </w:rPr>
        <w:t xml:space="preserve"> </w:t>
      </w:r>
      <w:r w:rsidRPr="007452A2">
        <w:rPr>
          <w:rFonts w:asciiTheme="minorHAnsi" w:eastAsiaTheme="minorHAnsi" w:hAnsiTheme="minorHAnsi"/>
          <w:spacing w:val="1"/>
          <w:sz w:val="22"/>
          <w:szCs w:val="22"/>
          <w:lang w:eastAsia="en-US"/>
        </w:rPr>
        <w:t>d</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pacing w:val="1"/>
          <w:sz w:val="22"/>
          <w:szCs w:val="22"/>
          <w:lang w:eastAsia="en-US"/>
        </w:rPr>
        <w:t>b</w:t>
      </w:r>
      <w:r w:rsidRPr="007452A2">
        <w:rPr>
          <w:rFonts w:asciiTheme="minorHAnsi" w:eastAsiaTheme="minorHAnsi" w:hAnsiTheme="minorHAnsi"/>
          <w:sz w:val="22"/>
          <w:szCs w:val="22"/>
          <w:lang w:eastAsia="en-US"/>
        </w:rPr>
        <w:t>ito</w:t>
      </w:r>
      <w:r w:rsidRPr="007452A2">
        <w:rPr>
          <w:rFonts w:asciiTheme="minorHAnsi" w:eastAsiaTheme="minorHAnsi" w:hAnsiTheme="minorHAnsi"/>
          <w:spacing w:val="61"/>
          <w:sz w:val="22"/>
          <w:szCs w:val="22"/>
          <w:lang w:eastAsia="en-US"/>
        </w:rPr>
        <w:t xml:space="preserve"> </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c</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lo</w:t>
      </w:r>
      <w:r w:rsidRPr="007452A2">
        <w:rPr>
          <w:rFonts w:asciiTheme="minorHAnsi" w:eastAsiaTheme="minorHAnsi" w:hAnsiTheme="minorHAnsi"/>
          <w:spacing w:val="-1"/>
          <w:sz w:val="22"/>
          <w:szCs w:val="22"/>
          <w:lang w:eastAsia="en-US"/>
        </w:rPr>
        <w:t>g</w:t>
      </w:r>
      <w:r w:rsidRPr="007452A2">
        <w:rPr>
          <w:rFonts w:asciiTheme="minorHAnsi" w:eastAsiaTheme="minorHAnsi" w:hAnsiTheme="minorHAnsi"/>
          <w:sz w:val="22"/>
          <w:szCs w:val="22"/>
          <w:lang w:eastAsia="en-US"/>
        </w:rPr>
        <w:t>ico, s</w:t>
      </w:r>
      <w:r w:rsidRPr="007452A2">
        <w:rPr>
          <w:rFonts w:asciiTheme="minorHAnsi" w:eastAsiaTheme="minorHAnsi" w:hAnsiTheme="minorHAnsi"/>
          <w:spacing w:val="1"/>
          <w:sz w:val="22"/>
          <w:szCs w:val="22"/>
          <w:lang w:eastAsia="en-US"/>
        </w:rPr>
        <w:t>pa</w:t>
      </w:r>
      <w:r w:rsidRPr="007452A2">
        <w:rPr>
          <w:rFonts w:asciiTheme="minorHAnsi" w:eastAsiaTheme="minorHAnsi" w:hAnsiTheme="minorHAnsi"/>
          <w:spacing w:val="-2"/>
          <w:sz w:val="22"/>
          <w:szCs w:val="22"/>
          <w:lang w:eastAsia="en-US"/>
        </w:rPr>
        <w:t>z</w:t>
      </w:r>
      <w:r w:rsidRPr="007452A2">
        <w:rPr>
          <w:rFonts w:asciiTheme="minorHAnsi" w:eastAsiaTheme="minorHAnsi" w:hAnsiTheme="minorHAnsi"/>
          <w:sz w:val="22"/>
          <w:szCs w:val="22"/>
          <w:lang w:eastAsia="en-US"/>
        </w:rPr>
        <w:t xml:space="preserve">io </w:t>
      </w:r>
      <w:r w:rsidRPr="007452A2">
        <w:rPr>
          <w:rFonts w:asciiTheme="minorHAnsi" w:eastAsiaTheme="minorHAnsi" w:hAnsiTheme="minorHAnsi"/>
          <w:spacing w:val="47"/>
          <w:sz w:val="22"/>
          <w:szCs w:val="22"/>
          <w:lang w:eastAsia="en-US"/>
        </w:rPr>
        <w:t xml:space="preserve"> </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pacing w:val="-1"/>
          <w:sz w:val="22"/>
          <w:szCs w:val="22"/>
          <w:lang w:eastAsia="en-US"/>
        </w:rPr>
        <w:t>m</w:t>
      </w:r>
      <w:r w:rsidRPr="007452A2">
        <w:rPr>
          <w:rFonts w:asciiTheme="minorHAnsi" w:eastAsiaTheme="minorHAnsi" w:hAnsiTheme="minorHAnsi"/>
          <w:spacing w:val="1"/>
          <w:sz w:val="22"/>
          <w:szCs w:val="22"/>
          <w:lang w:eastAsia="en-US"/>
        </w:rPr>
        <w:t>b</w:t>
      </w:r>
      <w:r w:rsidRPr="007452A2">
        <w:rPr>
          <w:rFonts w:asciiTheme="minorHAnsi" w:eastAsiaTheme="minorHAnsi" w:hAnsiTheme="minorHAnsi"/>
          <w:sz w:val="22"/>
          <w:szCs w:val="22"/>
          <w:lang w:eastAsia="en-US"/>
        </w:rPr>
        <w:t>ie</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pacing w:val="-2"/>
          <w:sz w:val="22"/>
          <w:szCs w:val="22"/>
          <w:lang w:eastAsia="en-US"/>
        </w:rPr>
        <w:t>t</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 xml:space="preserve">le, </w:t>
      </w:r>
      <w:r w:rsidRPr="007452A2">
        <w:rPr>
          <w:rFonts w:asciiTheme="minorHAnsi" w:eastAsiaTheme="minorHAnsi" w:hAnsiTheme="minorHAnsi"/>
          <w:spacing w:val="48"/>
          <w:sz w:val="22"/>
          <w:szCs w:val="22"/>
          <w:lang w:eastAsia="en-US"/>
        </w:rPr>
        <w:t xml:space="preserve"> </w:t>
      </w:r>
      <w:r w:rsidRPr="007452A2">
        <w:rPr>
          <w:rFonts w:asciiTheme="minorHAnsi" w:eastAsiaTheme="minorHAnsi" w:hAnsiTheme="minorHAnsi"/>
          <w:spacing w:val="-1"/>
          <w:sz w:val="22"/>
          <w:szCs w:val="22"/>
          <w:lang w:eastAsia="en-US"/>
        </w:rPr>
        <w:t>p</w:t>
      </w:r>
      <w:r w:rsidRPr="007452A2">
        <w:rPr>
          <w:rFonts w:asciiTheme="minorHAnsi" w:eastAsiaTheme="minorHAnsi" w:hAnsiTheme="minorHAnsi"/>
          <w:sz w:val="22"/>
          <w:szCs w:val="22"/>
          <w:lang w:eastAsia="en-US"/>
        </w:rPr>
        <w:t>r</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 xml:space="preserve">cipio </w:t>
      </w:r>
      <w:r w:rsidRPr="007452A2">
        <w:rPr>
          <w:rFonts w:asciiTheme="minorHAnsi" w:eastAsiaTheme="minorHAnsi" w:hAnsiTheme="minorHAnsi"/>
          <w:spacing w:val="47"/>
          <w:sz w:val="22"/>
          <w:szCs w:val="22"/>
          <w:lang w:eastAsia="en-US"/>
        </w:rPr>
        <w:t xml:space="preserve"> </w:t>
      </w:r>
      <w:r w:rsidRPr="007452A2">
        <w:rPr>
          <w:rFonts w:asciiTheme="minorHAnsi" w:eastAsiaTheme="minorHAnsi" w:hAnsiTheme="minorHAnsi"/>
          <w:spacing w:val="1"/>
          <w:sz w:val="22"/>
          <w:szCs w:val="22"/>
          <w:lang w:eastAsia="en-US"/>
        </w:rPr>
        <w:t>d</w:t>
      </w:r>
      <w:r w:rsidRPr="007452A2">
        <w:rPr>
          <w:rFonts w:asciiTheme="minorHAnsi" w:eastAsiaTheme="minorHAnsi" w:hAnsiTheme="minorHAnsi"/>
          <w:sz w:val="22"/>
          <w:szCs w:val="22"/>
          <w:lang w:eastAsia="en-US"/>
        </w:rPr>
        <w:t xml:space="preserve">i </w:t>
      </w:r>
      <w:r w:rsidRPr="007452A2">
        <w:rPr>
          <w:rFonts w:asciiTheme="minorHAnsi" w:eastAsiaTheme="minorHAnsi" w:hAnsiTheme="minorHAnsi"/>
          <w:spacing w:val="46"/>
          <w:sz w:val="22"/>
          <w:szCs w:val="22"/>
          <w:lang w:eastAsia="en-US"/>
        </w:rPr>
        <w:t xml:space="preserve"> </w:t>
      </w:r>
      <w:r w:rsidRPr="007452A2">
        <w:rPr>
          <w:rFonts w:asciiTheme="minorHAnsi" w:eastAsiaTheme="minorHAnsi" w:hAnsiTheme="minorHAnsi"/>
          <w:spacing w:val="1"/>
          <w:sz w:val="22"/>
          <w:szCs w:val="22"/>
          <w:lang w:eastAsia="en-US"/>
        </w:rPr>
        <w:t>p</w:t>
      </w:r>
      <w:r w:rsidRPr="007452A2">
        <w:rPr>
          <w:rFonts w:asciiTheme="minorHAnsi" w:eastAsiaTheme="minorHAnsi" w:hAnsiTheme="minorHAnsi"/>
          <w:sz w:val="22"/>
          <w:szCs w:val="22"/>
          <w:lang w:eastAsia="en-US"/>
        </w:rPr>
        <w:t>re</w:t>
      </w:r>
      <w:r w:rsidRPr="007452A2">
        <w:rPr>
          <w:rFonts w:asciiTheme="minorHAnsi" w:eastAsiaTheme="minorHAnsi" w:hAnsiTheme="minorHAnsi"/>
          <w:spacing w:val="-2"/>
          <w:sz w:val="22"/>
          <w:szCs w:val="22"/>
          <w:lang w:eastAsia="en-US"/>
        </w:rPr>
        <w:t>c</w:t>
      </w:r>
      <w:r w:rsidRPr="007452A2">
        <w:rPr>
          <w:rFonts w:asciiTheme="minorHAnsi" w:eastAsiaTheme="minorHAnsi" w:hAnsiTheme="minorHAnsi"/>
          <w:spacing w:val="1"/>
          <w:sz w:val="22"/>
          <w:szCs w:val="22"/>
          <w:lang w:eastAsia="en-US"/>
        </w:rPr>
        <w:t>au</w:t>
      </w:r>
      <w:r w:rsidRPr="007452A2">
        <w:rPr>
          <w:rFonts w:asciiTheme="minorHAnsi" w:eastAsiaTheme="minorHAnsi" w:hAnsiTheme="minorHAnsi"/>
          <w:spacing w:val="-2"/>
          <w:sz w:val="22"/>
          <w:szCs w:val="22"/>
          <w:lang w:eastAsia="en-US"/>
        </w:rPr>
        <w:t>z</w:t>
      </w:r>
      <w:r w:rsidRPr="007452A2">
        <w:rPr>
          <w:rFonts w:asciiTheme="minorHAnsi" w:eastAsiaTheme="minorHAnsi" w:hAnsiTheme="minorHAnsi"/>
          <w:sz w:val="22"/>
          <w:szCs w:val="22"/>
          <w:lang w:eastAsia="en-US"/>
        </w:rPr>
        <w:t>io</w:t>
      </w:r>
      <w:r w:rsidRPr="007452A2">
        <w:rPr>
          <w:rFonts w:asciiTheme="minorHAnsi" w:eastAsiaTheme="minorHAnsi" w:hAnsiTheme="minorHAnsi"/>
          <w:spacing w:val="1"/>
          <w:sz w:val="22"/>
          <w:szCs w:val="22"/>
          <w:lang w:eastAsia="en-US"/>
        </w:rPr>
        <w:t>ne</w:t>
      </w:r>
      <w:r w:rsidRPr="007452A2">
        <w:rPr>
          <w:rFonts w:asciiTheme="minorHAnsi" w:eastAsiaTheme="minorHAnsi" w:hAnsiTheme="minorHAnsi"/>
          <w:sz w:val="22"/>
          <w:szCs w:val="22"/>
          <w:lang w:eastAsia="en-US"/>
        </w:rPr>
        <w:t xml:space="preserve">, </w:t>
      </w:r>
      <w:r w:rsidRPr="007452A2">
        <w:rPr>
          <w:rFonts w:asciiTheme="minorHAnsi" w:eastAsiaTheme="minorHAnsi" w:hAnsiTheme="minorHAnsi"/>
          <w:spacing w:val="50"/>
          <w:sz w:val="22"/>
          <w:szCs w:val="22"/>
          <w:lang w:eastAsia="en-US"/>
        </w:rPr>
        <w:t xml:space="preserve"> </w:t>
      </w:r>
      <w:r w:rsidRPr="007452A2">
        <w:rPr>
          <w:rFonts w:asciiTheme="minorHAnsi" w:eastAsiaTheme="minorHAnsi" w:hAnsiTheme="minorHAnsi"/>
          <w:sz w:val="22"/>
          <w:szCs w:val="22"/>
          <w:lang w:eastAsia="en-US"/>
        </w:rPr>
        <w:t>re</w:t>
      </w:r>
      <w:r w:rsidRPr="007452A2">
        <w:rPr>
          <w:rFonts w:asciiTheme="minorHAnsi" w:eastAsiaTheme="minorHAnsi" w:hAnsiTheme="minorHAnsi"/>
          <w:spacing w:val="-2"/>
          <w:sz w:val="22"/>
          <w:szCs w:val="22"/>
          <w:lang w:eastAsia="en-US"/>
        </w:rPr>
        <w:t>s</w:t>
      </w:r>
      <w:r w:rsidRPr="007452A2">
        <w:rPr>
          <w:rFonts w:asciiTheme="minorHAnsi" w:eastAsiaTheme="minorHAnsi" w:hAnsiTheme="minorHAnsi"/>
          <w:spacing w:val="1"/>
          <w:sz w:val="22"/>
          <w:szCs w:val="22"/>
          <w:lang w:eastAsia="en-US"/>
        </w:rPr>
        <w:t>pon</w:t>
      </w:r>
      <w:r w:rsidRPr="007452A2">
        <w:rPr>
          <w:rFonts w:asciiTheme="minorHAnsi" w:eastAsiaTheme="minorHAnsi" w:hAnsiTheme="minorHAnsi"/>
          <w:spacing w:val="-2"/>
          <w:sz w:val="22"/>
          <w:szCs w:val="22"/>
          <w:lang w:eastAsia="en-US"/>
        </w:rPr>
        <w:t>s</w:t>
      </w:r>
      <w:r w:rsidRPr="007452A2">
        <w:rPr>
          <w:rFonts w:asciiTheme="minorHAnsi" w:eastAsiaTheme="minorHAnsi" w:hAnsiTheme="minorHAnsi"/>
          <w:spacing w:val="1"/>
          <w:sz w:val="22"/>
          <w:szCs w:val="22"/>
          <w:lang w:eastAsia="en-US"/>
        </w:rPr>
        <w:t>ab</w:t>
      </w:r>
      <w:r w:rsidRPr="007452A2">
        <w:rPr>
          <w:rFonts w:asciiTheme="minorHAnsi" w:eastAsiaTheme="minorHAnsi" w:hAnsiTheme="minorHAnsi"/>
          <w:sz w:val="22"/>
          <w:szCs w:val="22"/>
          <w:lang w:eastAsia="en-US"/>
        </w:rPr>
        <w:t>i</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z w:val="22"/>
          <w:szCs w:val="22"/>
          <w:lang w:eastAsia="en-US"/>
        </w:rPr>
        <w:t xml:space="preserve">ità </w:t>
      </w:r>
      <w:r w:rsidRPr="007452A2">
        <w:rPr>
          <w:rFonts w:asciiTheme="minorHAnsi" w:eastAsiaTheme="minorHAnsi" w:hAnsiTheme="minorHAnsi"/>
          <w:spacing w:val="47"/>
          <w:sz w:val="22"/>
          <w:szCs w:val="22"/>
          <w:lang w:eastAsia="en-US"/>
        </w:rPr>
        <w:t xml:space="preserve"> </w:t>
      </w:r>
      <w:r w:rsidRPr="007452A2">
        <w:rPr>
          <w:rFonts w:asciiTheme="minorHAnsi" w:eastAsiaTheme="minorHAnsi" w:hAnsiTheme="minorHAnsi"/>
          <w:spacing w:val="-2"/>
          <w:sz w:val="22"/>
          <w:szCs w:val="22"/>
          <w:lang w:eastAsia="en-US"/>
        </w:rPr>
        <w:t>c</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pacing w:val="1"/>
          <w:sz w:val="22"/>
          <w:szCs w:val="22"/>
          <w:lang w:eastAsia="en-US"/>
        </w:rPr>
        <w:t>mu</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 xml:space="preserve">e </w:t>
      </w:r>
      <w:r w:rsidRPr="007452A2">
        <w:rPr>
          <w:rFonts w:asciiTheme="minorHAnsi" w:eastAsiaTheme="minorHAnsi" w:hAnsiTheme="minorHAnsi"/>
          <w:spacing w:val="51"/>
          <w:sz w:val="22"/>
          <w:szCs w:val="22"/>
          <w:lang w:eastAsia="en-US"/>
        </w:rPr>
        <w:t xml:space="preserve"> </w:t>
      </w:r>
      <w:r w:rsidRPr="007452A2">
        <w:rPr>
          <w:rFonts w:asciiTheme="minorHAnsi" w:eastAsiaTheme="minorHAnsi" w:hAnsiTheme="minorHAnsi"/>
          <w:spacing w:val="1"/>
          <w:sz w:val="22"/>
          <w:szCs w:val="22"/>
          <w:lang w:eastAsia="en-US"/>
        </w:rPr>
        <w:t>d</w:t>
      </w:r>
      <w:r w:rsidRPr="007452A2">
        <w:rPr>
          <w:rFonts w:asciiTheme="minorHAnsi" w:eastAsiaTheme="minorHAnsi" w:hAnsiTheme="minorHAnsi"/>
          <w:spacing w:val="-3"/>
          <w:sz w:val="22"/>
          <w:szCs w:val="22"/>
          <w:lang w:eastAsia="en-US"/>
        </w:rPr>
        <w:t>i</w:t>
      </w:r>
      <w:r w:rsidRPr="007452A2">
        <w:rPr>
          <w:rFonts w:asciiTheme="minorHAnsi" w:eastAsiaTheme="minorHAnsi" w:hAnsiTheme="minorHAnsi"/>
          <w:sz w:val="22"/>
          <w:szCs w:val="22"/>
          <w:lang w:eastAsia="en-US"/>
        </w:rPr>
        <w:t>f</w:t>
      </w:r>
      <w:r w:rsidRPr="007452A2">
        <w:rPr>
          <w:rFonts w:asciiTheme="minorHAnsi" w:eastAsiaTheme="minorHAnsi" w:hAnsiTheme="minorHAnsi"/>
          <w:spacing w:val="1"/>
          <w:sz w:val="22"/>
          <w:szCs w:val="22"/>
          <w:lang w:eastAsia="en-US"/>
        </w:rPr>
        <w:t>fe</w:t>
      </w:r>
      <w:r w:rsidRPr="007452A2">
        <w:rPr>
          <w:rFonts w:asciiTheme="minorHAnsi" w:eastAsiaTheme="minorHAnsi" w:hAnsiTheme="minorHAnsi"/>
          <w:sz w:val="22"/>
          <w:szCs w:val="22"/>
          <w:lang w:eastAsia="en-US"/>
        </w:rPr>
        <w:t>r</w:t>
      </w:r>
      <w:r w:rsidRPr="007452A2">
        <w:rPr>
          <w:rFonts w:asciiTheme="minorHAnsi" w:eastAsiaTheme="minorHAnsi" w:hAnsiTheme="minorHAnsi"/>
          <w:spacing w:val="-2"/>
          <w:sz w:val="22"/>
          <w:szCs w:val="22"/>
          <w:lang w:eastAsia="en-US"/>
        </w:rPr>
        <w:t>e</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pacing w:val="-2"/>
          <w:sz w:val="22"/>
          <w:szCs w:val="22"/>
          <w:lang w:eastAsia="en-US"/>
        </w:rPr>
        <w:t>z</w:t>
      </w:r>
      <w:r w:rsidRPr="007452A2">
        <w:rPr>
          <w:rFonts w:asciiTheme="minorHAnsi" w:eastAsiaTheme="minorHAnsi" w:hAnsiTheme="minorHAnsi"/>
          <w:sz w:val="22"/>
          <w:szCs w:val="22"/>
          <w:lang w:eastAsia="en-US"/>
        </w:rPr>
        <w:t>ia</w:t>
      </w:r>
      <w:r w:rsidRPr="007452A2">
        <w:rPr>
          <w:rFonts w:asciiTheme="minorHAnsi" w:eastAsiaTheme="minorHAnsi" w:hAnsiTheme="minorHAnsi"/>
          <w:spacing w:val="1"/>
          <w:sz w:val="22"/>
          <w:szCs w:val="22"/>
          <w:lang w:eastAsia="en-US"/>
        </w:rPr>
        <w:t>ta</w:t>
      </w:r>
      <w:r w:rsidRPr="007452A2">
        <w:rPr>
          <w:rFonts w:asciiTheme="minorHAnsi" w:eastAsiaTheme="minorHAnsi" w:hAnsiTheme="minorHAnsi"/>
          <w:sz w:val="22"/>
          <w:szCs w:val="22"/>
          <w:lang w:eastAsia="en-US"/>
        </w:rPr>
        <w:t>, r</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pacing w:val="3"/>
          <w:sz w:val="22"/>
          <w:szCs w:val="22"/>
          <w:lang w:eastAsia="en-US"/>
        </w:rPr>
        <w:t>f</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r</w:t>
      </w:r>
      <w:r w:rsidRPr="007452A2">
        <w:rPr>
          <w:rFonts w:asciiTheme="minorHAnsi" w:eastAsiaTheme="minorHAnsi" w:hAnsiTheme="minorHAnsi"/>
          <w:spacing w:val="-1"/>
          <w:sz w:val="22"/>
          <w:szCs w:val="22"/>
          <w:lang w:eastAsia="en-US"/>
        </w:rPr>
        <w:t>im</w:t>
      </w:r>
      <w:r w:rsidRPr="007452A2">
        <w:rPr>
          <w:rFonts w:asciiTheme="minorHAnsi" w:eastAsiaTheme="minorHAnsi" w:hAnsiTheme="minorHAnsi"/>
          <w:spacing w:val="1"/>
          <w:sz w:val="22"/>
          <w:szCs w:val="22"/>
          <w:lang w:eastAsia="en-US"/>
        </w:rPr>
        <w:t>ent</w:t>
      </w:r>
      <w:r w:rsidRPr="007452A2">
        <w:rPr>
          <w:rFonts w:asciiTheme="minorHAnsi" w:eastAsiaTheme="minorHAnsi" w:hAnsiTheme="minorHAnsi"/>
          <w:sz w:val="22"/>
          <w:szCs w:val="22"/>
          <w:lang w:eastAsia="en-US"/>
        </w:rPr>
        <w:t>i</w:t>
      </w:r>
      <w:r w:rsidRPr="007452A2">
        <w:rPr>
          <w:rFonts w:asciiTheme="minorHAnsi" w:eastAsiaTheme="minorHAnsi" w:hAnsiTheme="minorHAnsi"/>
          <w:spacing w:val="-2"/>
          <w:sz w:val="22"/>
          <w:szCs w:val="22"/>
          <w:lang w:eastAsia="en-US"/>
        </w:rPr>
        <w:t xml:space="preserve"> </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 xml:space="preserve">l </w:t>
      </w:r>
      <w:r w:rsidRPr="007452A2">
        <w:rPr>
          <w:rFonts w:asciiTheme="minorHAnsi" w:eastAsiaTheme="minorHAnsi" w:hAnsiTheme="minorHAnsi"/>
          <w:spacing w:val="-1"/>
          <w:sz w:val="22"/>
          <w:szCs w:val="22"/>
          <w:lang w:eastAsia="en-US"/>
        </w:rPr>
        <w:t>“</w:t>
      </w:r>
      <w:proofErr w:type="spellStart"/>
      <w:r w:rsidRPr="007452A2">
        <w:rPr>
          <w:rFonts w:asciiTheme="minorHAnsi" w:eastAsiaTheme="minorHAnsi" w:hAnsiTheme="minorHAnsi"/>
          <w:spacing w:val="-1"/>
          <w:sz w:val="22"/>
          <w:szCs w:val="22"/>
          <w:lang w:eastAsia="en-US"/>
        </w:rPr>
        <w:t>g</w:t>
      </w:r>
      <w:r w:rsidRPr="007452A2">
        <w:rPr>
          <w:rFonts w:asciiTheme="minorHAnsi" w:eastAsiaTheme="minorHAnsi" w:hAnsiTheme="minorHAnsi"/>
          <w:sz w:val="22"/>
          <w:szCs w:val="22"/>
          <w:lang w:eastAsia="en-US"/>
        </w:rPr>
        <w:t>re</w:t>
      </w:r>
      <w:r w:rsidRPr="007452A2">
        <w:rPr>
          <w:rFonts w:asciiTheme="minorHAnsi" w:eastAsiaTheme="minorHAnsi" w:hAnsiTheme="minorHAnsi"/>
          <w:spacing w:val="1"/>
          <w:sz w:val="22"/>
          <w:szCs w:val="22"/>
          <w:lang w:eastAsia="en-US"/>
        </w:rPr>
        <w:t>en</w:t>
      </w:r>
      <w:r w:rsidRPr="007452A2">
        <w:rPr>
          <w:rFonts w:asciiTheme="minorHAnsi" w:eastAsiaTheme="minorHAnsi" w:hAnsiTheme="minorHAnsi"/>
          <w:spacing w:val="-3"/>
          <w:sz w:val="22"/>
          <w:szCs w:val="22"/>
          <w:lang w:eastAsia="en-US"/>
        </w:rPr>
        <w:t>w</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s</w:t>
      </w:r>
      <w:r w:rsidRPr="007452A2">
        <w:rPr>
          <w:rFonts w:asciiTheme="minorHAnsi" w:eastAsiaTheme="minorHAnsi" w:hAnsiTheme="minorHAnsi"/>
          <w:spacing w:val="1"/>
          <w:sz w:val="22"/>
          <w:szCs w:val="22"/>
          <w:lang w:eastAsia="en-US"/>
        </w:rPr>
        <w:t>h</w:t>
      </w:r>
      <w:r w:rsidRPr="007452A2">
        <w:rPr>
          <w:rFonts w:asciiTheme="minorHAnsi" w:eastAsiaTheme="minorHAnsi" w:hAnsiTheme="minorHAnsi"/>
          <w:sz w:val="22"/>
          <w:szCs w:val="22"/>
          <w:lang w:eastAsia="en-US"/>
        </w:rPr>
        <w:t>in</w:t>
      </w:r>
      <w:r w:rsidRPr="007452A2">
        <w:rPr>
          <w:rFonts w:asciiTheme="minorHAnsi" w:eastAsiaTheme="minorHAnsi" w:hAnsiTheme="minorHAnsi"/>
          <w:spacing w:val="-1"/>
          <w:sz w:val="22"/>
          <w:szCs w:val="22"/>
          <w:lang w:eastAsia="en-US"/>
        </w:rPr>
        <w:t>g</w:t>
      </w:r>
      <w:proofErr w:type="spellEnd"/>
      <w:r w:rsidRPr="007452A2">
        <w:rPr>
          <w:rFonts w:asciiTheme="minorHAnsi" w:eastAsiaTheme="minorHAnsi" w:hAnsiTheme="minorHAnsi"/>
          <w:sz w:val="22"/>
          <w:szCs w:val="22"/>
          <w:lang w:eastAsia="en-US"/>
        </w:rPr>
        <w:t>”</w:t>
      </w:r>
      <w:r w:rsidRPr="007452A2">
        <w:rPr>
          <w:rFonts w:asciiTheme="minorHAnsi" w:eastAsiaTheme="minorHAnsi" w:hAnsiTheme="minorHAnsi"/>
          <w:spacing w:val="2"/>
          <w:sz w:val="22"/>
          <w:szCs w:val="22"/>
          <w:lang w:eastAsia="en-US"/>
        </w:rPr>
        <w:t xml:space="preserve"> </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z w:val="22"/>
          <w:szCs w:val="22"/>
          <w:lang w:eastAsia="en-US"/>
        </w:rPr>
        <w:t>’ec</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lo</w:t>
      </w:r>
      <w:r w:rsidRPr="007452A2">
        <w:rPr>
          <w:rFonts w:asciiTheme="minorHAnsi" w:eastAsiaTheme="minorHAnsi" w:hAnsiTheme="minorHAnsi"/>
          <w:spacing w:val="-1"/>
          <w:sz w:val="22"/>
          <w:szCs w:val="22"/>
          <w:lang w:eastAsia="en-US"/>
        </w:rPr>
        <w:t>g</w:t>
      </w:r>
      <w:r w:rsidRPr="007452A2">
        <w:rPr>
          <w:rFonts w:asciiTheme="minorHAnsi" w:eastAsiaTheme="minorHAnsi" w:hAnsiTheme="minorHAnsi"/>
          <w:sz w:val="22"/>
          <w:szCs w:val="22"/>
          <w:lang w:eastAsia="en-US"/>
        </w:rPr>
        <w:t>ia</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s</w:t>
      </w:r>
      <w:r w:rsidRPr="007452A2">
        <w:rPr>
          <w:rFonts w:asciiTheme="minorHAnsi" w:eastAsiaTheme="minorHAnsi" w:hAnsiTheme="minorHAnsi"/>
          <w:spacing w:val="1"/>
          <w:sz w:val="22"/>
          <w:szCs w:val="22"/>
          <w:lang w:eastAsia="en-US"/>
        </w:rPr>
        <w:t>up</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r</w:t>
      </w:r>
      <w:r w:rsidRPr="007452A2">
        <w:rPr>
          <w:rFonts w:asciiTheme="minorHAnsi" w:eastAsiaTheme="minorHAnsi" w:hAnsiTheme="minorHAnsi"/>
          <w:spacing w:val="2"/>
          <w:sz w:val="22"/>
          <w:szCs w:val="22"/>
          <w:lang w:eastAsia="en-US"/>
        </w:rPr>
        <w:t>f</w:t>
      </w:r>
      <w:r w:rsidRPr="007452A2">
        <w:rPr>
          <w:rFonts w:asciiTheme="minorHAnsi" w:eastAsiaTheme="minorHAnsi" w:hAnsiTheme="minorHAnsi"/>
          <w:sz w:val="22"/>
          <w:szCs w:val="22"/>
          <w:lang w:eastAsia="en-US"/>
        </w:rPr>
        <w:t>ic</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le</w:t>
      </w:r>
      <w:r w:rsidRPr="007452A2">
        <w:rPr>
          <w:rFonts w:asciiTheme="minorHAnsi" w:eastAsiaTheme="minorHAnsi" w:hAnsiTheme="minorHAnsi"/>
          <w:spacing w:val="2"/>
          <w:sz w:val="22"/>
          <w:szCs w:val="22"/>
          <w:lang w:eastAsia="en-US"/>
        </w:rPr>
        <w:t>)</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2"/>
          <w:sz w:val="22"/>
          <w:szCs w:val="22"/>
          <w:lang w:eastAsia="en-US"/>
        </w:rPr>
        <w:t>..</w:t>
      </w:r>
    </w:p>
    <w:p w:rsidR="00C610C7" w:rsidRPr="007452A2" w:rsidRDefault="00C610C7" w:rsidP="00874086">
      <w:pPr>
        <w:autoSpaceDE w:val="0"/>
        <w:autoSpaceDN w:val="0"/>
        <w:adjustRightInd w:val="0"/>
        <w:spacing w:before="10" w:line="260" w:lineRule="exact"/>
        <w:ind w:left="851" w:right="283"/>
        <w:rPr>
          <w:rFonts w:asciiTheme="minorHAnsi" w:eastAsiaTheme="minorHAnsi" w:hAnsiTheme="minorHAnsi"/>
          <w:sz w:val="22"/>
          <w:szCs w:val="22"/>
          <w:lang w:eastAsia="en-US"/>
        </w:rPr>
      </w:pPr>
    </w:p>
    <w:p w:rsidR="00C610C7" w:rsidRPr="007452A2" w:rsidRDefault="00C610C7" w:rsidP="00874086">
      <w:pPr>
        <w:autoSpaceDE w:val="0"/>
        <w:autoSpaceDN w:val="0"/>
        <w:adjustRightInd w:val="0"/>
        <w:ind w:left="851" w:right="283"/>
        <w:rPr>
          <w:rFonts w:asciiTheme="minorHAnsi" w:eastAsiaTheme="minorHAnsi" w:hAnsiTheme="minorHAnsi"/>
          <w:sz w:val="22"/>
          <w:szCs w:val="22"/>
          <w:lang w:eastAsia="en-US"/>
        </w:rPr>
      </w:pPr>
      <w:r w:rsidRPr="007452A2">
        <w:rPr>
          <w:rFonts w:asciiTheme="minorHAnsi" w:eastAsiaTheme="minorHAnsi" w:hAnsiTheme="minorHAnsi"/>
          <w:sz w:val="22"/>
          <w:szCs w:val="22"/>
          <w:lang w:eastAsia="en-US"/>
        </w:rPr>
        <w:t xml:space="preserve">E </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n</w:t>
      </w:r>
      <w:r w:rsidRPr="007452A2">
        <w:rPr>
          <w:rFonts w:asciiTheme="minorHAnsi" w:eastAsiaTheme="minorHAnsi" w:hAnsiTheme="minorHAnsi"/>
          <w:spacing w:val="1"/>
          <w:sz w:val="22"/>
          <w:szCs w:val="22"/>
          <w:lang w:eastAsia="en-US"/>
        </w:rPr>
        <w:t xml:space="preserve"> t</w:t>
      </w:r>
      <w:r w:rsidRPr="007452A2">
        <w:rPr>
          <w:rFonts w:asciiTheme="minorHAnsi" w:eastAsiaTheme="minorHAnsi" w:hAnsiTheme="minorHAnsi"/>
          <w:sz w:val="22"/>
          <w:szCs w:val="22"/>
          <w:lang w:eastAsia="en-US"/>
        </w:rPr>
        <w:t>ralascia</w:t>
      </w:r>
      <w:r w:rsidRPr="007452A2">
        <w:rPr>
          <w:rFonts w:asciiTheme="minorHAnsi" w:eastAsiaTheme="minorHAnsi" w:hAnsiTheme="minorHAnsi"/>
          <w:spacing w:val="-2"/>
          <w:sz w:val="22"/>
          <w:szCs w:val="22"/>
          <w:lang w:eastAsia="en-US"/>
        </w:rPr>
        <w:t xml:space="preserve"> </w:t>
      </w:r>
      <w:r w:rsidRPr="007452A2">
        <w:rPr>
          <w:rFonts w:asciiTheme="minorHAnsi" w:eastAsiaTheme="minorHAnsi" w:hAnsiTheme="minorHAnsi"/>
          <w:spacing w:val="1"/>
          <w:sz w:val="22"/>
          <w:szCs w:val="22"/>
          <w:lang w:eastAsia="en-US"/>
        </w:rPr>
        <w:t>ne</w:t>
      </w:r>
      <w:r w:rsidRPr="007452A2">
        <w:rPr>
          <w:rFonts w:asciiTheme="minorHAnsi" w:eastAsiaTheme="minorHAnsi" w:hAnsiTheme="minorHAnsi"/>
          <w:sz w:val="22"/>
          <w:szCs w:val="22"/>
          <w:lang w:eastAsia="en-US"/>
        </w:rPr>
        <w:t>s</w:t>
      </w:r>
      <w:r w:rsidRPr="007452A2">
        <w:rPr>
          <w:rFonts w:asciiTheme="minorHAnsi" w:eastAsiaTheme="minorHAnsi" w:hAnsiTheme="minorHAnsi"/>
          <w:spacing w:val="-2"/>
          <w:sz w:val="22"/>
          <w:szCs w:val="22"/>
          <w:lang w:eastAsia="en-US"/>
        </w:rPr>
        <w:t>s</w:t>
      </w:r>
      <w:r w:rsidRPr="007452A2">
        <w:rPr>
          <w:rFonts w:asciiTheme="minorHAnsi" w:eastAsiaTheme="minorHAnsi" w:hAnsiTheme="minorHAnsi"/>
          <w:spacing w:val="1"/>
          <w:sz w:val="22"/>
          <w:szCs w:val="22"/>
          <w:lang w:eastAsia="en-US"/>
        </w:rPr>
        <w:t>u</w:t>
      </w:r>
      <w:r w:rsidRPr="007452A2">
        <w:rPr>
          <w:rFonts w:asciiTheme="minorHAnsi" w:eastAsiaTheme="minorHAnsi" w:hAnsiTheme="minorHAnsi"/>
          <w:sz w:val="22"/>
          <w:szCs w:val="22"/>
          <w:lang w:eastAsia="en-US"/>
        </w:rPr>
        <w:t>n</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s</w:t>
      </w:r>
      <w:r w:rsidRPr="007452A2">
        <w:rPr>
          <w:rFonts w:asciiTheme="minorHAnsi" w:eastAsiaTheme="minorHAnsi" w:hAnsiTheme="minorHAnsi"/>
          <w:spacing w:val="1"/>
          <w:sz w:val="22"/>
          <w:szCs w:val="22"/>
          <w:lang w:eastAsia="en-US"/>
        </w:rPr>
        <w:t>p</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t</w:t>
      </w:r>
      <w:r w:rsidRPr="007452A2">
        <w:rPr>
          <w:rFonts w:asciiTheme="minorHAnsi" w:eastAsiaTheme="minorHAnsi" w:hAnsiTheme="minorHAnsi"/>
          <w:spacing w:val="1"/>
          <w:sz w:val="22"/>
          <w:szCs w:val="22"/>
          <w:lang w:eastAsia="en-US"/>
        </w:rPr>
        <w:t>t</w:t>
      </w:r>
      <w:r w:rsidRPr="007452A2">
        <w:rPr>
          <w:rFonts w:asciiTheme="minorHAnsi" w:eastAsiaTheme="minorHAnsi" w:hAnsiTheme="minorHAnsi"/>
          <w:sz w:val="22"/>
          <w:szCs w:val="22"/>
          <w:lang w:eastAsia="en-US"/>
        </w:rPr>
        <w:t>o</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de</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2"/>
          <w:sz w:val="22"/>
          <w:szCs w:val="22"/>
          <w:lang w:eastAsia="en-US"/>
        </w:rPr>
        <w:t>s</w:t>
      </w:r>
      <w:r w:rsidRPr="007452A2">
        <w:rPr>
          <w:rFonts w:asciiTheme="minorHAnsi" w:eastAsiaTheme="minorHAnsi" w:hAnsiTheme="minorHAnsi"/>
          <w:spacing w:val="3"/>
          <w:sz w:val="22"/>
          <w:szCs w:val="22"/>
          <w:lang w:eastAsia="en-US"/>
        </w:rPr>
        <w:t>f</w:t>
      </w:r>
      <w:r w:rsidRPr="007452A2">
        <w:rPr>
          <w:rFonts w:asciiTheme="minorHAnsi" w:eastAsiaTheme="minorHAnsi" w:hAnsiTheme="minorHAnsi"/>
          <w:spacing w:val="-3"/>
          <w:sz w:val="22"/>
          <w:szCs w:val="22"/>
          <w:lang w:eastAsia="en-US"/>
        </w:rPr>
        <w:t>i</w:t>
      </w:r>
      <w:r w:rsidRPr="007452A2">
        <w:rPr>
          <w:rFonts w:asciiTheme="minorHAnsi" w:eastAsiaTheme="minorHAnsi" w:hAnsiTheme="minorHAnsi"/>
          <w:spacing w:val="1"/>
          <w:sz w:val="22"/>
          <w:szCs w:val="22"/>
          <w:lang w:eastAsia="en-US"/>
        </w:rPr>
        <w:t>d</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2"/>
          <w:sz w:val="22"/>
          <w:szCs w:val="22"/>
          <w:lang w:eastAsia="en-US"/>
        </w:rPr>
        <w:t>s</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pacing w:val="-2"/>
          <w:sz w:val="22"/>
          <w:szCs w:val="22"/>
          <w:lang w:eastAsia="en-US"/>
        </w:rPr>
        <w:t>c</w:t>
      </w:r>
      <w:r w:rsidRPr="007452A2">
        <w:rPr>
          <w:rFonts w:asciiTheme="minorHAnsi" w:eastAsiaTheme="minorHAnsi" w:hAnsiTheme="minorHAnsi"/>
          <w:sz w:val="22"/>
          <w:szCs w:val="22"/>
          <w:lang w:eastAsia="en-US"/>
        </w:rPr>
        <w:t>i</w:t>
      </w:r>
      <w:r w:rsidRPr="007452A2">
        <w:rPr>
          <w:rFonts w:asciiTheme="minorHAnsi" w:eastAsiaTheme="minorHAnsi" w:hAnsiTheme="minorHAnsi"/>
          <w:spacing w:val="6"/>
          <w:sz w:val="22"/>
          <w:szCs w:val="22"/>
          <w:lang w:eastAsia="en-US"/>
        </w:rPr>
        <w:t>o</w:t>
      </w:r>
      <w:r w:rsidRPr="007452A2">
        <w:rPr>
          <w:rFonts w:asciiTheme="minorHAnsi" w:eastAsiaTheme="minorHAnsi" w:hAnsiTheme="minorHAnsi"/>
          <w:spacing w:val="-1"/>
          <w:sz w:val="22"/>
          <w:szCs w:val="22"/>
          <w:lang w:eastAsia="en-US"/>
        </w:rPr>
        <w:t>-</w:t>
      </w:r>
      <w:r w:rsidRPr="007452A2">
        <w:rPr>
          <w:rFonts w:asciiTheme="minorHAnsi" w:eastAsiaTheme="minorHAnsi" w:hAnsiTheme="minorHAnsi"/>
          <w:spacing w:val="1"/>
          <w:sz w:val="22"/>
          <w:szCs w:val="22"/>
          <w:lang w:eastAsia="en-US"/>
        </w:rPr>
        <w:t>amb</w:t>
      </w:r>
      <w:r w:rsidRPr="007452A2">
        <w:rPr>
          <w:rFonts w:asciiTheme="minorHAnsi" w:eastAsiaTheme="minorHAnsi" w:hAnsiTheme="minorHAnsi"/>
          <w:sz w:val="22"/>
          <w:szCs w:val="22"/>
          <w:lang w:eastAsia="en-US"/>
        </w:rPr>
        <w:t>i</w:t>
      </w:r>
      <w:r w:rsidRPr="007452A2">
        <w:rPr>
          <w:rFonts w:asciiTheme="minorHAnsi" w:eastAsiaTheme="minorHAnsi" w:hAnsiTheme="minorHAnsi"/>
          <w:spacing w:val="-2"/>
          <w:sz w:val="22"/>
          <w:szCs w:val="22"/>
          <w:lang w:eastAsia="en-US"/>
        </w:rPr>
        <w:t>e</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t</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m</w:t>
      </w:r>
      <w:r w:rsidRPr="007452A2">
        <w:rPr>
          <w:rFonts w:asciiTheme="minorHAnsi" w:eastAsiaTheme="minorHAnsi" w:hAnsiTheme="minorHAnsi"/>
          <w:sz w:val="22"/>
          <w:szCs w:val="22"/>
          <w:lang w:eastAsia="en-US"/>
        </w:rPr>
        <w:t>i</w:t>
      </w:r>
      <w:r w:rsidRPr="007452A2">
        <w:rPr>
          <w:rFonts w:asciiTheme="minorHAnsi" w:eastAsiaTheme="minorHAnsi" w:hAnsiTheme="minorHAnsi"/>
          <w:spacing w:val="-2"/>
          <w:sz w:val="22"/>
          <w:szCs w:val="22"/>
          <w:lang w:eastAsia="en-US"/>
        </w:rPr>
        <w:t>n</w:t>
      </w:r>
      <w:r w:rsidRPr="007452A2">
        <w:rPr>
          <w:rFonts w:asciiTheme="minorHAnsi" w:eastAsiaTheme="minorHAnsi" w:hAnsiTheme="minorHAnsi"/>
          <w:spacing w:val="1"/>
          <w:sz w:val="22"/>
          <w:szCs w:val="22"/>
          <w:lang w:eastAsia="en-US"/>
        </w:rPr>
        <w:t>u</w:t>
      </w:r>
      <w:r w:rsidRPr="007452A2">
        <w:rPr>
          <w:rFonts w:asciiTheme="minorHAnsi" w:eastAsiaTheme="minorHAnsi" w:hAnsiTheme="minorHAnsi"/>
          <w:spacing w:val="-2"/>
          <w:sz w:val="22"/>
          <w:szCs w:val="22"/>
          <w:lang w:eastAsia="en-US"/>
        </w:rPr>
        <w:t>z</w:t>
      </w:r>
      <w:r w:rsidRPr="007452A2">
        <w:rPr>
          <w:rFonts w:asciiTheme="minorHAnsi" w:eastAsiaTheme="minorHAnsi" w:hAnsiTheme="minorHAnsi"/>
          <w:sz w:val="22"/>
          <w:szCs w:val="22"/>
          <w:lang w:eastAsia="en-US"/>
        </w:rPr>
        <w:t>ios</w:t>
      </w:r>
      <w:r w:rsidRPr="007452A2">
        <w:rPr>
          <w:rFonts w:asciiTheme="minorHAnsi" w:eastAsiaTheme="minorHAnsi" w:hAnsiTheme="minorHAnsi"/>
          <w:spacing w:val="1"/>
          <w:sz w:val="22"/>
          <w:szCs w:val="22"/>
          <w:lang w:eastAsia="en-US"/>
        </w:rPr>
        <w:t>am</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2"/>
          <w:sz w:val="22"/>
          <w:szCs w:val="22"/>
          <w:lang w:eastAsia="en-US"/>
        </w:rPr>
        <w:t>e</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c</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pacing w:val="-2"/>
          <w:sz w:val="22"/>
          <w:szCs w:val="22"/>
          <w:lang w:eastAsia="en-US"/>
        </w:rPr>
        <w:t>t</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w:t>
      </w:r>
    </w:p>
    <w:p w:rsidR="00C610C7" w:rsidRPr="007452A2" w:rsidRDefault="00C610C7" w:rsidP="00874086">
      <w:pPr>
        <w:autoSpaceDE w:val="0"/>
        <w:autoSpaceDN w:val="0"/>
        <w:adjustRightInd w:val="0"/>
        <w:spacing w:before="14" w:line="260" w:lineRule="exact"/>
        <w:ind w:right="283"/>
        <w:rPr>
          <w:rFonts w:asciiTheme="minorHAnsi" w:eastAsiaTheme="minorHAnsi" w:hAnsiTheme="minorHAnsi"/>
          <w:sz w:val="22"/>
          <w:szCs w:val="22"/>
          <w:lang w:eastAsia="en-US"/>
        </w:rPr>
      </w:pPr>
    </w:p>
    <w:p w:rsidR="00C610C7" w:rsidRPr="007452A2" w:rsidRDefault="00C610C7" w:rsidP="00874086">
      <w:pPr>
        <w:pStyle w:val="Paragrafoelenco"/>
        <w:numPr>
          <w:ilvl w:val="0"/>
          <w:numId w:val="19"/>
        </w:numPr>
        <w:autoSpaceDE w:val="0"/>
        <w:autoSpaceDN w:val="0"/>
        <w:adjustRightInd w:val="0"/>
        <w:ind w:right="283"/>
      </w:pPr>
      <w:r w:rsidRPr="007452A2">
        <w:rPr>
          <w:spacing w:val="1"/>
        </w:rPr>
        <w:t>L</w:t>
      </w:r>
      <w:r w:rsidRPr="007452A2">
        <w:t>o</w:t>
      </w:r>
      <w:r w:rsidRPr="007452A2">
        <w:rPr>
          <w:spacing w:val="1"/>
        </w:rPr>
        <w:t xml:space="preserve"> </w:t>
      </w:r>
      <w:r w:rsidRPr="007452A2">
        <w:t>s</w:t>
      </w:r>
      <w:r w:rsidRPr="007452A2">
        <w:rPr>
          <w:spacing w:val="-1"/>
        </w:rPr>
        <w:t>g</w:t>
      </w:r>
      <w:r w:rsidRPr="007452A2">
        <w:rPr>
          <w:spacing w:val="1"/>
        </w:rPr>
        <w:t>ua</w:t>
      </w:r>
      <w:r w:rsidRPr="007452A2">
        <w:t>r</w:t>
      </w:r>
      <w:r w:rsidRPr="007452A2">
        <w:rPr>
          <w:spacing w:val="-2"/>
        </w:rPr>
        <w:t>d</w:t>
      </w:r>
      <w:r w:rsidRPr="007452A2">
        <w:t>o</w:t>
      </w:r>
      <w:r w:rsidRPr="007452A2">
        <w:rPr>
          <w:spacing w:val="1"/>
        </w:rPr>
        <w:t xml:space="preserve"> </w:t>
      </w:r>
      <w:r w:rsidRPr="007452A2">
        <w:t>è</w:t>
      </w:r>
      <w:r w:rsidRPr="007452A2">
        <w:rPr>
          <w:spacing w:val="1"/>
        </w:rPr>
        <w:t xml:space="preserve"> </w:t>
      </w:r>
      <w:r w:rsidRPr="007452A2">
        <w:t>“c</w:t>
      </w:r>
      <w:r w:rsidRPr="007452A2">
        <w:rPr>
          <w:spacing w:val="-2"/>
        </w:rPr>
        <w:t>a</w:t>
      </w:r>
      <w:r w:rsidRPr="007452A2">
        <w:t>t</w:t>
      </w:r>
      <w:r w:rsidRPr="007452A2">
        <w:rPr>
          <w:spacing w:val="1"/>
        </w:rPr>
        <w:t>to</w:t>
      </w:r>
      <w:r w:rsidRPr="007452A2">
        <w:t>l</w:t>
      </w:r>
      <w:r w:rsidRPr="007452A2">
        <w:rPr>
          <w:spacing w:val="-1"/>
        </w:rPr>
        <w:t>i</w:t>
      </w:r>
      <w:r w:rsidRPr="007452A2">
        <w:t>c</w:t>
      </w:r>
      <w:r w:rsidRPr="007452A2">
        <w:rPr>
          <w:spacing w:val="-1"/>
        </w:rPr>
        <w:t>o</w:t>
      </w:r>
      <w:r w:rsidRPr="007452A2">
        <w:t>” n</w:t>
      </w:r>
      <w:r w:rsidRPr="007452A2">
        <w:rPr>
          <w:spacing w:val="1"/>
        </w:rPr>
        <w:t>e</w:t>
      </w:r>
      <w:r w:rsidRPr="007452A2">
        <w:t>l s</w:t>
      </w:r>
      <w:r w:rsidRPr="007452A2">
        <w:rPr>
          <w:spacing w:val="1"/>
        </w:rPr>
        <w:t>en</w:t>
      </w:r>
      <w:r w:rsidRPr="007452A2">
        <w:rPr>
          <w:spacing w:val="-2"/>
        </w:rPr>
        <w:t>s</w:t>
      </w:r>
      <w:r w:rsidRPr="007452A2">
        <w:t>o</w:t>
      </w:r>
      <w:r w:rsidRPr="007452A2">
        <w:rPr>
          <w:spacing w:val="1"/>
        </w:rPr>
        <w:t xml:space="preserve"> p</w:t>
      </w:r>
      <w:r w:rsidRPr="007452A2">
        <w:rPr>
          <w:spacing w:val="-3"/>
        </w:rPr>
        <w:t>i</w:t>
      </w:r>
      <w:r w:rsidRPr="007452A2">
        <w:t>ù</w:t>
      </w:r>
      <w:r w:rsidRPr="007452A2">
        <w:rPr>
          <w:spacing w:val="1"/>
        </w:rPr>
        <w:t xml:space="preserve"> </w:t>
      </w:r>
      <w:r w:rsidRPr="007452A2">
        <w:t>s</w:t>
      </w:r>
      <w:r w:rsidRPr="007452A2">
        <w:rPr>
          <w:spacing w:val="1"/>
        </w:rPr>
        <w:t>t</w:t>
      </w:r>
      <w:r w:rsidRPr="007452A2">
        <w:t>ret</w:t>
      </w:r>
      <w:r w:rsidRPr="007452A2">
        <w:rPr>
          <w:spacing w:val="-1"/>
        </w:rPr>
        <w:t>t</w:t>
      </w:r>
      <w:r w:rsidRPr="007452A2">
        <w:t>o</w:t>
      </w:r>
      <w:r w:rsidRPr="007452A2">
        <w:rPr>
          <w:spacing w:val="-1"/>
        </w:rPr>
        <w:t xml:space="preserve"> </w:t>
      </w:r>
      <w:r w:rsidRPr="007452A2">
        <w:rPr>
          <w:spacing w:val="1"/>
        </w:rPr>
        <w:t>d</w:t>
      </w:r>
      <w:r w:rsidRPr="007452A2">
        <w:t>i</w:t>
      </w:r>
      <w:r w:rsidRPr="007452A2">
        <w:rPr>
          <w:spacing w:val="5"/>
        </w:rPr>
        <w:t xml:space="preserve"> </w:t>
      </w:r>
      <w:r w:rsidRPr="007452A2">
        <w:rPr>
          <w:i/>
          <w:iCs/>
          <w:spacing w:val="1"/>
        </w:rPr>
        <w:t>un</w:t>
      </w:r>
      <w:r w:rsidRPr="007452A2">
        <w:rPr>
          <w:i/>
          <w:iCs/>
        </w:rPr>
        <w:t>iversa</w:t>
      </w:r>
      <w:r w:rsidRPr="007452A2">
        <w:rPr>
          <w:i/>
          <w:iCs/>
          <w:spacing w:val="-3"/>
        </w:rPr>
        <w:t>l</w:t>
      </w:r>
      <w:r w:rsidRPr="007452A2">
        <w:rPr>
          <w:i/>
          <w:iCs/>
        </w:rPr>
        <w:t>e</w:t>
      </w:r>
      <w:r w:rsidRPr="007452A2">
        <w:rPr>
          <w:i/>
          <w:iCs/>
          <w:spacing w:val="3"/>
        </w:rPr>
        <w:t xml:space="preserve"> </w:t>
      </w:r>
      <w:r w:rsidRPr="007452A2">
        <w:t>e</w:t>
      </w:r>
      <w:r w:rsidRPr="007452A2">
        <w:rPr>
          <w:spacing w:val="1"/>
        </w:rPr>
        <w:t xml:space="preserve"> </w:t>
      </w:r>
      <w:r w:rsidRPr="007452A2">
        <w:t>“</w:t>
      </w:r>
      <w:r w:rsidRPr="007452A2">
        <w:rPr>
          <w:spacing w:val="-2"/>
        </w:rPr>
        <w:t>d</w:t>
      </w:r>
      <w:r w:rsidRPr="007452A2">
        <w:rPr>
          <w:spacing w:val="1"/>
        </w:rPr>
        <w:t>a</w:t>
      </w:r>
      <w:r w:rsidRPr="007452A2">
        <w:t>l</w:t>
      </w:r>
      <w:r w:rsidRPr="007452A2">
        <w:rPr>
          <w:spacing w:val="-1"/>
        </w:rPr>
        <w:t>l</w:t>
      </w:r>
      <w:r w:rsidRPr="007452A2">
        <w:t>a</w:t>
      </w:r>
      <w:r w:rsidRPr="007452A2">
        <w:rPr>
          <w:spacing w:val="-1"/>
        </w:rPr>
        <w:t xml:space="preserve"> </w:t>
      </w:r>
      <w:r w:rsidRPr="007452A2">
        <w:rPr>
          <w:spacing w:val="3"/>
        </w:rPr>
        <w:t>f</w:t>
      </w:r>
      <w:r w:rsidRPr="007452A2">
        <w:rPr>
          <w:spacing w:val="-3"/>
        </w:rPr>
        <w:t>i</w:t>
      </w:r>
      <w:r w:rsidRPr="007452A2">
        <w:rPr>
          <w:spacing w:val="1"/>
        </w:rPr>
        <w:t>n</w:t>
      </w:r>
      <w:r w:rsidRPr="007452A2">
        <w:t>e</w:t>
      </w:r>
      <w:r w:rsidRPr="007452A2">
        <w:rPr>
          <w:spacing w:val="1"/>
        </w:rPr>
        <w:t xml:space="preserve"> </w:t>
      </w:r>
      <w:r w:rsidRPr="007452A2">
        <w:rPr>
          <w:spacing w:val="-1"/>
        </w:rPr>
        <w:t>d</w:t>
      </w:r>
      <w:r w:rsidRPr="007452A2">
        <w:rPr>
          <w:spacing w:val="1"/>
        </w:rPr>
        <w:t>e</w:t>
      </w:r>
      <w:r w:rsidRPr="007452A2">
        <w:t>l mo</w:t>
      </w:r>
      <w:r w:rsidRPr="007452A2">
        <w:rPr>
          <w:spacing w:val="-1"/>
        </w:rPr>
        <w:t>n</w:t>
      </w:r>
      <w:r w:rsidRPr="007452A2">
        <w:rPr>
          <w:spacing w:val="1"/>
        </w:rPr>
        <w:t>do</w:t>
      </w:r>
      <w:r w:rsidRPr="007452A2">
        <w:rPr>
          <w:spacing w:val="2"/>
        </w:rPr>
        <w:t>”</w:t>
      </w:r>
      <w:r w:rsidRPr="007452A2">
        <w:t xml:space="preserve">: </w:t>
      </w:r>
      <w:r w:rsidRPr="007452A2">
        <w:rPr>
          <w:spacing w:val="1"/>
        </w:rPr>
        <w:t>a</w:t>
      </w:r>
      <w:r w:rsidRPr="007452A2">
        <w:t>t</w:t>
      </w:r>
      <w:r w:rsidRPr="007452A2">
        <w:rPr>
          <w:spacing w:val="1"/>
        </w:rPr>
        <w:t>t</w:t>
      </w:r>
      <w:r w:rsidRPr="007452A2">
        <w:rPr>
          <w:spacing w:val="-1"/>
        </w:rPr>
        <w:t>e</w:t>
      </w:r>
      <w:r w:rsidRPr="007452A2">
        <w:rPr>
          <w:spacing w:val="1"/>
        </w:rPr>
        <w:t>n</w:t>
      </w:r>
      <w:r w:rsidRPr="007452A2">
        <w:rPr>
          <w:spacing w:val="-2"/>
        </w:rPr>
        <w:t>z</w:t>
      </w:r>
      <w:r w:rsidRPr="007452A2">
        <w:t>io</w:t>
      </w:r>
      <w:r w:rsidRPr="007452A2">
        <w:rPr>
          <w:spacing w:val="1"/>
        </w:rPr>
        <w:t>n</w:t>
      </w:r>
      <w:r w:rsidRPr="007452A2">
        <w:t>e</w:t>
      </w:r>
      <w:r w:rsidRPr="007452A2">
        <w:rPr>
          <w:spacing w:val="1"/>
        </w:rPr>
        <w:t xml:space="preserve"> </w:t>
      </w:r>
      <w:r w:rsidRPr="007452A2">
        <w:rPr>
          <w:spacing w:val="-2"/>
        </w:rPr>
        <w:t>v</w:t>
      </w:r>
      <w:r w:rsidRPr="007452A2">
        <w:rPr>
          <w:spacing w:val="1"/>
        </w:rPr>
        <w:t>o</w:t>
      </w:r>
      <w:r w:rsidRPr="007452A2">
        <w:t>lu</w:t>
      </w:r>
      <w:r w:rsidRPr="007452A2">
        <w:rPr>
          <w:spacing w:val="1"/>
        </w:rPr>
        <w:t>t</w:t>
      </w:r>
      <w:r w:rsidRPr="007452A2">
        <w:t>a</w:t>
      </w:r>
      <w:r w:rsidRPr="007452A2">
        <w:rPr>
          <w:spacing w:val="1"/>
        </w:rPr>
        <w:t xml:space="preserve"> </w:t>
      </w:r>
      <w:r w:rsidRPr="007452A2">
        <w:t>a</w:t>
      </w:r>
      <w:r w:rsidRPr="007452A2">
        <w:rPr>
          <w:spacing w:val="-1"/>
        </w:rPr>
        <w:t xml:space="preserve"> </w:t>
      </w:r>
      <w:r w:rsidRPr="007452A2">
        <w:t>cit</w:t>
      </w:r>
      <w:r w:rsidRPr="007452A2">
        <w:rPr>
          <w:spacing w:val="-1"/>
        </w:rPr>
        <w:t>a</w:t>
      </w:r>
      <w:r w:rsidRPr="007452A2">
        <w:t>re c</w:t>
      </w:r>
      <w:r w:rsidRPr="007452A2">
        <w:rPr>
          <w:spacing w:val="1"/>
        </w:rPr>
        <w:t>o</w:t>
      </w:r>
      <w:r w:rsidRPr="007452A2">
        <w:rPr>
          <w:spacing w:val="-1"/>
        </w:rPr>
        <w:t>n</w:t>
      </w:r>
      <w:r w:rsidRPr="007452A2">
        <w:t>f</w:t>
      </w:r>
      <w:r w:rsidRPr="007452A2">
        <w:rPr>
          <w:spacing w:val="1"/>
        </w:rPr>
        <w:t>e</w:t>
      </w:r>
      <w:r w:rsidRPr="007452A2">
        <w:t>re</w:t>
      </w:r>
      <w:r w:rsidRPr="007452A2">
        <w:rPr>
          <w:spacing w:val="1"/>
        </w:rPr>
        <w:t>n</w:t>
      </w:r>
      <w:r w:rsidRPr="007452A2">
        <w:rPr>
          <w:spacing w:val="-2"/>
        </w:rPr>
        <w:t>z</w:t>
      </w:r>
      <w:r w:rsidRPr="007452A2">
        <w:t>e</w:t>
      </w:r>
      <w:r w:rsidRPr="007452A2">
        <w:rPr>
          <w:spacing w:val="1"/>
        </w:rPr>
        <w:t xml:space="preserve"> ep</w:t>
      </w:r>
      <w:r w:rsidRPr="007452A2">
        <w:t>is</w:t>
      </w:r>
      <w:r w:rsidRPr="007452A2">
        <w:rPr>
          <w:spacing w:val="-3"/>
        </w:rPr>
        <w:t>c</w:t>
      </w:r>
      <w:r w:rsidRPr="007452A2">
        <w:rPr>
          <w:spacing w:val="1"/>
        </w:rPr>
        <w:t>o</w:t>
      </w:r>
      <w:r w:rsidRPr="007452A2">
        <w:rPr>
          <w:spacing w:val="-1"/>
        </w:rPr>
        <w:t>p</w:t>
      </w:r>
      <w:r w:rsidRPr="007452A2">
        <w:rPr>
          <w:spacing w:val="1"/>
        </w:rPr>
        <w:t>a</w:t>
      </w:r>
      <w:r w:rsidRPr="007452A2">
        <w:t>li</w:t>
      </w:r>
      <w:r w:rsidRPr="007452A2">
        <w:rPr>
          <w:spacing w:val="-1"/>
        </w:rPr>
        <w:t xml:space="preserve"> </w:t>
      </w:r>
      <w:r w:rsidRPr="007452A2">
        <w:rPr>
          <w:spacing w:val="1"/>
        </w:rPr>
        <w:t>d</w:t>
      </w:r>
      <w:r w:rsidRPr="007452A2">
        <w:t>i t</w:t>
      </w:r>
      <w:r w:rsidRPr="007452A2">
        <w:rPr>
          <w:spacing w:val="1"/>
        </w:rPr>
        <w:t>u</w:t>
      </w:r>
      <w:r w:rsidRPr="007452A2">
        <w:rPr>
          <w:spacing w:val="-2"/>
        </w:rPr>
        <w:t>t</w:t>
      </w:r>
      <w:r w:rsidRPr="007452A2">
        <w:t>to</w:t>
      </w:r>
      <w:r w:rsidRPr="007452A2">
        <w:rPr>
          <w:spacing w:val="1"/>
        </w:rPr>
        <w:t xml:space="preserve"> </w:t>
      </w:r>
      <w:r w:rsidRPr="007452A2">
        <w:t>il</w:t>
      </w:r>
      <w:r w:rsidRPr="007452A2">
        <w:rPr>
          <w:spacing w:val="-2"/>
        </w:rPr>
        <w:t xml:space="preserve"> </w:t>
      </w:r>
      <w:r w:rsidRPr="007452A2">
        <w:rPr>
          <w:spacing w:val="1"/>
        </w:rPr>
        <w:t>mo</w:t>
      </w:r>
      <w:r w:rsidRPr="007452A2">
        <w:rPr>
          <w:spacing w:val="-1"/>
        </w:rPr>
        <w:t>n</w:t>
      </w:r>
      <w:r w:rsidRPr="007452A2">
        <w:rPr>
          <w:spacing w:val="1"/>
        </w:rPr>
        <w:t>do</w:t>
      </w:r>
      <w:r w:rsidRPr="007452A2">
        <w:t>,</w:t>
      </w:r>
      <w:r w:rsidRPr="007452A2">
        <w:rPr>
          <w:spacing w:val="-2"/>
        </w:rPr>
        <w:t xml:space="preserve"> </w:t>
      </w:r>
      <w:r w:rsidRPr="007452A2">
        <w:t>c</w:t>
      </w:r>
      <w:r w:rsidRPr="007452A2">
        <w:rPr>
          <w:spacing w:val="-1"/>
        </w:rPr>
        <w:t>u</w:t>
      </w:r>
      <w:r w:rsidRPr="007452A2">
        <w:t xml:space="preserve">ra </w:t>
      </w:r>
      <w:r w:rsidRPr="007452A2">
        <w:rPr>
          <w:spacing w:val="1"/>
        </w:rPr>
        <w:t>pe</w:t>
      </w:r>
      <w:r w:rsidRPr="007452A2">
        <w:t>r i</w:t>
      </w:r>
      <w:r w:rsidRPr="007452A2">
        <w:rPr>
          <w:spacing w:val="-3"/>
        </w:rPr>
        <w:t xml:space="preserve"> </w:t>
      </w:r>
      <w:r w:rsidRPr="007452A2">
        <w:rPr>
          <w:spacing w:val="1"/>
        </w:rPr>
        <w:t>m</w:t>
      </w:r>
      <w:r w:rsidRPr="007452A2">
        <w:t>i</w:t>
      </w:r>
      <w:r w:rsidRPr="007452A2">
        <w:rPr>
          <w:spacing w:val="-1"/>
        </w:rPr>
        <w:t>l</w:t>
      </w:r>
      <w:r w:rsidRPr="007452A2">
        <w:t xml:space="preserve">iardi </w:t>
      </w:r>
      <w:r w:rsidRPr="007452A2">
        <w:rPr>
          <w:spacing w:val="1"/>
        </w:rPr>
        <w:t>d</w:t>
      </w:r>
      <w:r w:rsidRPr="007452A2">
        <w:t xml:space="preserve">i </w:t>
      </w:r>
      <w:r w:rsidRPr="007452A2">
        <w:rPr>
          <w:spacing w:val="1"/>
        </w:rPr>
        <w:t>pe</w:t>
      </w:r>
      <w:r w:rsidRPr="007452A2">
        <w:t>rso</w:t>
      </w:r>
      <w:r w:rsidRPr="007452A2">
        <w:rPr>
          <w:spacing w:val="-1"/>
        </w:rPr>
        <w:t>n</w:t>
      </w:r>
      <w:r w:rsidRPr="007452A2">
        <w:t>e</w:t>
      </w:r>
      <w:r w:rsidRPr="007452A2">
        <w:rPr>
          <w:spacing w:val="1"/>
        </w:rPr>
        <w:t xml:space="preserve"> </w:t>
      </w:r>
      <w:r w:rsidRPr="007452A2">
        <w:t>c</w:t>
      </w:r>
      <w:r w:rsidRPr="007452A2">
        <w:rPr>
          <w:spacing w:val="-1"/>
        </w:rPr>
        <w:t>h</w:t>
      </w:r>
      <w:r w:rsidRPr="007452A2">
        <w:t>e</w:t>
      </w:r>
      <w:r w:rsidRPr="007452A2">
        <w:rPr>
          <w:spacing w:val="1"/>
        </w:rPr>
        <w:t xml:space="preserve"> </w:t>
      </w:r>
      <w:r w:rsidRPr="007452A2">
        <w:rPr>
          <w:spacing w:val="-1"/>
        </w:rPr>
        <w:t>n</w:t>
      </w:r>
      <w:r w:rsidRPr="007452A2">
        <w:rPr>
          <w:spacing w:val="1"/>
        </w:rPr>
        <w:t>o</w:t>
      </w:r>
      <w:r w:rsidRPr="007452A2">
        <w:t>n</w:t>
      </w:r>
      <w:r w:rsidRPr="007452A2">
        <w:rPr>
          <w:spacing w:val="-1"/>
        </w:rPr>
        <w:t xml:space="preserve"> </w:t>
      </w:r>
      <w:r w:rsidRPr="007452A2">
        <w:rPr>
          <w:spacing w:val="1"/>
        </w:rPr>
        <w:t>be</w:t>
      </w:r>
      <w:r w:rsidRPr="007452A2">
        <w:rPr>
          <w:spacing w:val="-1"/>
        </w:rPr>
        <w:t>ne</w:t>
      </w:r>
      <w:r w:rsidRPr="007452A2">
        <w:t>fi</w:t>
      </w:r>
      <w:r w:rsidRPr="007452A2">
        <w:rPr>
          <w:spacing w:val="2"/>
        </w:rPr>
        <w:t>c</w:t>
      </w:r>
      <w:r w:rsidRPr="007452A2">
        <w:t>i</w:t>
      </w:r>
      <w:r w:rsidRPr="007452A2">
        <w:rPr>
          <w:spacing w:val="1"/>
        </w:rPr>
        <w:t>an</w:t>
      </w:r>
      <w:r w:rsidRPr="007452A2">
        <w:t>o</w:t>
      </w:r>
      <w:r w:rsidRPr="007452A2">
        <w:rPr>
          <w:spacing w:val="1"/>
        </w:rPr>
        <w:t xml:space="preserve"> </w:t>
      </w:r>
      <w:r w:rsidRPr="007452A2">
        <w:rPr>
          <w:spacing w:val="-1"/>
        </w:rPr>
        <w:t>d</w:t>
      </w:r>
      <w:r w:rsidRPr="007452A2">
        <w:rPr>
          <w:spacing w:val="1"/>
        </w:rPr>
        <w:t>e</w:t>
      </w:r>
      <w:r w:rsidRPr="007452A2">
        <w:t>l s</w:t>
      </w:r>
      <w:r w:rsidRPr="007452A2">
        <w:rPr>
          <w:spacing w:val="1"/>
        </w:rPr>
        <w:t>o</w:t>
      </w:r>
      <w:r w:rsidRPr="007452A2">
        <w:rPr>
          <w:spacing w:val="-2"/>
        </w:rPr>
        <w:t>v</w:t>
      </w:r>
      <w:r w:rsidRPr="007452A2">
        <w:t>ras</w:t>
      </w:r>
      <w:r w:rsidRPr="007452A2">
        <w:rPr>
          <w:spacing w:val="-2"/>
        </w:rPr>
        <w:t>v</w:t>
      </w:r>
      <w:r w:rsidRPr="007452A2">
        <w:t>i</w:t>
      </w:r>
      <w:r w:rsidRPr="007452A2">
        <w:rPr>
          <w:spacing w:val="-1"/>
        </w:rPr>
        <w:t>l</w:t>
      </w:r>
      <w:r w:rsidRPr="007452A2">
        <w:rPr>
          <w:spacing w:val="1"/>
        </w:rPr>
        <w:t>upp</w:t>
      </w:r>
      <w:r w:rsidRPr="007452A2">
        <w:t>o</w:t>
      </w:r>
      <w:r w:rsidRPr="007452A2">
        <w:rPr>
          <w:spacing w:val="1"/>
        </w:rPr>
        <w:t xml:space="preserve"> </w:t>
      </w:r>
      <w:r w:rsidRPr="007452A2">
        <w:t>e</w:t>
      </w:r>
      <w:r w:rsidRPr="007452A2">
        <w:rPr>
          <w:spacing w:val="-1"/>
        </w:rPr>
        <w:t xml:space="preserve"> </w:t>
      </w:r>
      <w:r w:rsidRPr="007452A2">
        <w:rPr>
          <w:spacing w:val="1"/>
        </w:rPr>
        <w:t>de</w:t>
      </w:r>
      <w:r w:rsidRPr="007452A2">
        <w:t>l</w:t>
      </w:r>
      <w:r w:rsidRPr="007452A2">
        <w:rPr>
          <w:spacing w:val="3"/>
        </w:rPr>
        <w:t xml:space="preserve"> </w:t>
      </w:r>
      <w:proofErr w:type="spellStart"/>
      <w:r w:rsidRPr="007452A2">
        <w:t>s</w:t>
      </w:r>
      <w:r w:rsidRPr="007452A2">
        <w:rPr>
          <w:spacing w:val="1"/>
        </w:rPr>
        <w:t>o</w:t>
      </w:r>
      <w:r w:rsidRPr="007452A2">
        <w:rPr>
          <w:spacing w:val="-2"/>
        </w:rPr>
        <w:t>v</w:t>
      </w:r>
      <w:r w:rsidRPr="007452A2">
        <w:t>rac</w:t>
      </w:r>
      <w:r w:rsidRPr="007452A2">
        <w:rPr>
          <w:spacing w:val="1"/>
        </w:rPr>
        <w:t>on</w:t>
      </w:r>
      <w:r w:rsidRPr="007452A2">
        <w:rPr>
          <w:spacing w:val="-2"/>
        </w:rPr>
        <w:t>s</w:t>
      </w:r>
      <w:r w:rsidRPr="007452A2">
        <w:rPr>
          <w:spacing w:val="1"/>
        </w:rPr>
        <w:t>u</w:t>
      </w:r>
      <w:r w:rsidRPr="007452A2">
        <w:rPr>
          <w:spacing w:val="-1"/>
        </w:rPr>
        <w:t>m</w:t>
      </w:r>
      <w:r w:rsidRPr="007452A2">
        <w:rPr>
          <w:spacing w:val="1"/>
        </w:rPr>
        <w:t>o</w:t>
      </w:r>
      <w:proofErr w:type="spellEnd"/>
      <w:r w:rsidRPr="007452A2">
        <w:t>.</w:t>
      </w:r>
    </w:p>
    <w:p w:rsidR="00C610C7" w:rsidRPr="007452A2" w:rsidRDefault="00C610C7" w:rsidP="00874086">
      <w:pPr>
        <w:autoSpaceDE w:val="0"/>
        <w:autoSpaceDN w:val="0"/>
        <w:adjustRightInd w:val="0"/>
        <w:spacing w:before="17" w:line="280" w:lineRule="exact"/>
        <w:ind w:right="283"/>
        <w:rPr>
          <w:rFonts w:asciiTheme="minorHAnsi" w:eastAsiaTheme="minorHAnsi" w:hAnsiTheme="minorHAnsi"/>
          <w:sz w:val="22"/>
          <w:szCs w:val="22"/>
          <w:lang w:eastAsia="en-US"/>
        </w:rPr>
      </w:pPr>
    </w:p>
    <w:p w:rsidR="00C610C7" w:rsidRPr="007452A2" w:rsidRDefault="00C610C7" w:rsidP="00874086">
      <w:pPr>
        <w:pStyle w:val="Paragrafoelenco"/>
        <w:numPr>
          <w:ilvl w:val="0"/>
          <w:numId w:val="19"/>
        </w:numPr>
        <w:autoSpaceDE w:val="0"/>
        <w:autoSpaceDN w:val="0"/>
        <w:adjustRightInd w:val="0"/>
        <w:spacing w:line="276" w:lineRule="exact"/>
        <w:ind w:right="283"/>
      </w:pPr>
      <w:r w:rsidRPr="007452A2">
        <w:t>È la</w:t>
      </w:r>
      <w:r w:rsidRPr="007452A2">
        <w:rPr>
          <w:spacing w:val="1"/>
        </w:rPr>
        <w:t xml:space="preserve"> </w:t>
      </w:r>
      <w:r w:rsidRPr="007452A2">
        <w:t>C</w:t>
      </w:r>
      <w:r w:rsidRPr="007452A2">
        <w:rPr>
          <w:spacing w:val="1"/>
        </w:rPr>
        <w:t>h</w:t>
      </w:r>
      <w:r w:rsidRPr="007452A2">
        <w:t>ie</w:t>
      </w:r>
      <w:r w:rsidRPr="007452A2">
        <w:rPr>
          <w:spacing w:val="-2"/>
        </w:rPr>
        <w:t>s</w:t>
      </w:r>
      <w:r w:rsidRPr="007452A2">
        <w:t>a</w:t>
      </w:r>
      <w:r w:rsidRPr="007452A2">
        <w:rPr>
          <w:spacing w:val="1"/>
        </w:rPr>
        <w:t xml:space="preserve"> </w:t>
      </w:r>
      <w:r w:rsidRPr="007452A2">
        <w:t xml:space="preserve">“in </w:t>
      </w:r>
      <w:r w:rsidRPr="007452A2">
        <w:rPr>
          <w:spacing w:val="1"/>
        </w:rPr>
        <w:t>u</w:t>
      </w:r>
      <w:r w:rsidRPr="007452A2">
        <w:t>sci</w:t>
      </w:r>
      <w:r w:rsidRPr="007452A2">
        <w:rPr>
          <w:spacing w:val="-2"/>
        </w:rPr>
        <w:t>t</w:t>
      </w:r>
      <w:r w:rsidRPr="007452A2">
        <w:rPr>
          <w:spacing w:val="1"/>
        </w:rPr>
        <w:t>a</w:t>
      </w:r>
      <w:r w:rsidRPr="007452A2">
        <w:t>”</w:t>
      </w:r>
      <w:r w:rsidRPr="007452A2">
        <w:rPr>
          <w:spacing w:val="-3"/>
        </w:rPr>
        <w:t xml:space="preserve"> </w:t>
      </w:r>
      <w:r w:rsidRPr="007452A2">
        <w:rPr>
          <w:spacing w:val="1"/>
        </w:rPr>
        <w:t>d</w:t>
      </w:r>
      <w:r w:rsidRPr="007452A2">
        <w:t>i</w:t>
      </w:r>
      <w:r w:rsidRPr="007452A2">
        <w:rPr>
          <w:spacing w:val="2"/>
        </w:rPr>
        <w:t xml:space="preserve"> </w:t>
      </w:r>
      <w:proofErr w:type="spellStart"/>
      <w:r w:rsidRPr="007452A2">
        <w:rPr>
          <w:b/>
          <w:bCs/>
          <w:i/>
          <w:iCs/>
        </w:rPr>
        <w:t>E</w:t>
      </w:r>
      <w:r w:rsidRPr="007452A2">
        <w:rPr>
          <w:b/>
          <w:bCs/>
          <w:i/>
          <w:iCs/>
          <w:spacing w:val="1"/>
        </w:rPr>
        <w:t>va</w:t>
      </w:r>
      <w:r w:rsidRPr="007452A2">
        <w:rPr>
          <w:b/>
          <w:bCs/>
          <w:i/>
          <w:iCs/>
        </w:rPr>
        <w:t>n</w:t>
      </w:r>
      <w:r w:rsidRPr="007452A2">
        <w:rPr>
          <w:b/>
          <w:bCs/>
          <w:i/>
          <w:iCs/>
          <w:spacing w:val="-3"/>
        </w:rPr>
        <w:t>g</w:t>
      </w:r>
      <w:r w:rsidRPr="007452A2">
        <w:rPr>
          <w:b/>
          <w:bCs/>
          <w:i/>
          <w:iCs/>
          <w:spacing w:val="1"/>
        </w:rPr>
        <w:t>e</w:t>
      </w:r>
      <w:r w:rsidRPr="007452A2">
        <w:rPr>
          <w:b/>
          <w:bCs/>
          <w:i/>
          <w:iCs/>
        </w:rPr>
        <w:t>l</w:t>
      </w:r>
      <w:r w:rsidRPr="007452A2">
        <w:rPr>
          <w:b/>
          <w:bCs/>
          <w:i/>
          <w:iCs/>
          <w:spacing w:val="1"/>
        </w:rPr>
        <w:t>i</w:t>
      </w:r>
      <w:r w:rsidRPr="007452A2">
        <w:rPr>
          <w:b/>
          <w:bCs/>
          <w:i/>
          <w:iCs/>
        </w:rPr>
        <w:t>i</w:t>
      </w:r>
      <w:proofErr w:type="spellEnd"/>
      <w:r w:rsidRPr="007452A2">
        <w:rPr>
          <w:b/>
          <w:bCs/>
          <w:i/>
          <w:iCs/>
          <w:spacing w:val="1"/>
        </w:rPr>
        <w:t xml:space="preserve"> </w:t>
      </w:r>
      <w:proofErr w:type="spellStart"/>
      <w:r w:rsidRPr="007452A2">
        <w:rPr>
          <w:b/>
          <w:bCs/>
          <w:i/>
          <w:iCs/>
          <w:spacing w:val="-3"/>
        </w:rPr>
        <w:t>g</w:t>
      </w:r>
      <w:r w:rsidRPr="007452A2">
        <w:rPr>
          <w:b/>
          <w:bCs/>
          <w:i/>
          <w:iCs/>
          <w:spacing w:val="1"/>
        </w:rPr>
        <w:t>a</w:t>
      </w:r>
      <w:r w:rsidRPr="007452A2">
        <w:rPr>
          <w:b/>
          <w:bCs/>
          <w:i/>
          <w:iCs/>
        </w:rPr>
        <w:t>udium</w:t>
      </w:r>
      <w:proofErr w:type="spellEnd"/>
      <w:r w:rsidRPr="007452A2">
        <w:rPr>
          <w:b/>
          <w:bCs/>
          <w:i/>
          <w:iCs/>
        </w:rPr>
        <w:t xml:space="preserve"> </w:t>
      </w:r>
      <w:r w:rsidRPr="007452A2">
        <w:t>e</w:t>
      </w:r>
      <w:r w:rsidRPr="007452A2">
        <w:rPr>
          <w:spacing w:val="1"/>
        </w:rPr>
        <w:t xml:space="preserve"> </w:t>
      </w:r>
      <w:r w:rsidRPr="007452A2">
        <w:rPr>
          <w:spacing w:val="-2"/>
        </w:rPr>
        <w:t>v</w:t>
      </w:r>
      <w:r w:rsidRPr="007452A2">
        <w:t>a</w:t>
      </w:r>
      <w:r w:rsidRPr="007452A2">
        <w:rPr>
          <w:spacing w:val="1"/>
        </w:rPr>
        <w:t xml:space="preserve"> </w:t>
      </w:r>
      <w:r w:rsidRPr="007452A2">
        <w:t>l</w:t>
      </w:r>
      <w:r w:rsidRPr="007452A2">
        <w:rPr>
          <w:spacing w:val="1"/>
        </w:rPr>
        <w:t>e</w:t>
      </w:r>
      <w:r w:rsidRPr="007452A2">
        <w:t>t</w:t>
      </w:r>
      <w:r w:rsidRPr="007452A2">
        <w:rPr>
          <w:spacing w:val="1"/>
        </w:rPr>
        <w:t>t</w:t>
      </w:r>
      <w:r w:rsidRPr="007452A2">
        <w:t>a</w:t>
      </w:r>
      <w:r w:rsidRPr="007452A2">
        <w:rPr>
          <w:spacing w:val="-1"/>
        </w:rPr>
        <w:t xml:space="preserve"> </w:t>
      </w:r>
      <w:r w:rsidRPr="007452A2">
        <w:rPr>
          <w:spacing w:val="1"/>
        </w:rPr>
        <w:t>a</w:t>
      </w:r>
      <w:r w:rsidRPr="007452A2">
        <w:t>l</w:t>
      </w:r>
      <w:r w:rsidRPr="007452A2">
        <w:rPr>
          <w:spacing w:val="-1"/>
        </w:rPr>
        <w:t>l</w:t>
      </w:r>
      <w:r w:rsidRPr="007452A2">
        <w:t>a</w:t>
      </w:r>
      <w:r w:rsidRPr="007452A2">
        <w:rPr>
          <w:spacing w:val="1"/>
        </w:rPr>
        <w:t xml:space="preserve"> </w:t>
      </w:r>
      <w:r w:rsidRPr="007452A2">
        <w:t>l</w:t>
      </w:r>
      <w:r w:rsidRPr="007452A2">
        <w:rPr>
          <w:spacing w:val="1"/>
        </w:rPr>
        <w:t>u</w:t>
      </w:r>
      <w:r w:rsidRPr="007452A2">
        <w:t>ce</w:t>
      </w:r>
      <w:r w:rsidRPr="007452A2">
        <w:rPr>
          <w:spacing w:val="2"/>
        </w:rPr>
        <w:t xml:space="preserve"> </w:t>
      </w:r>
      <w:r w:rsidRPr="007452A2">
        <w:rPr>
          <w:spacing w:val="1"/>
        </w:rPr>
        <w:t>an</w:t>
      </w:r>
      <w:r w:rsidRPr="007452A2">
        <w:rPr>
          <w:spacing w:val="-2"/>
        </w:rPr>
        <w:t>c</w:t>
      </w:r>
      <w:r w:rsidRPr="007452A2">
        <w:rPr>
          <w:spacing w:val="1"/>
        </w:rPr>
        <w:t>h</w:t>
      </w:r>
      <w:r w:rsidRPr="007452A2">
        <w:t>e</w:t>
      </w:r>
      <w:r w:rsidRPr="007452A2">
        <w:rPr>
          <w:spacing w:val="2"/>
        </w:rPr>
        <w:t xml:space="preserve"> </w:t>
      </w:r>
      <w:r w:rsidRPr="007452A2">
        <w:rPr>
          <w:spacing w:val="-1"/>
        </w:rPr>
        <w:t>d</w:t>
      </w:r>
      <w:r w:rsidRPr="007452A2">
        <w:rPr>
          <w:spacing w:val="1"/>
        </w:rPr>
        <w:t>e</w:t>
      </w:r>
      <w:r w:rsidRPr="007452A2">
        <w:t>l</w:t>
      </w:r>
      <w:r w:rsidRPr="007452A2">
        <w:rPr>
          <w:spacing w:val="-1"/>
        </w:rPr>
        <w:t>l</w:t>
      </w:r>
      <w:r w:rsidRPr="007452A2">
        <w:t>a</w:t>
      </w:r>
      <w:r w:rsidRPr="007452A2">
        <w:rPr>
          <w:spacing w:val="1"/>
        </w:rPr>
        <w:t xml:space="preserve"> </w:t>
      </w:r>
      <w:r w:rsidRPr="007452A2">
        <w:t>s</w:t>
      </w:r>
      <w:r w:rsidRPr="007452A2">
        <w:rPr>
          <w:spacing w:val="1"/>
        </w:rPr>
        <w:t>u</w:t>
      </w:r>
      <w:r w:rsidRPr="007452A2">
        <w:t>c</w:t>
      </w:r>
      <w:r w:rsidRPr="007452A2">
        <w:rPr>
          <w:spacing w:val="-2"/>
        </w:rPr>
        <w:t>c</w:t>
      </w:r>
      <w:r w:rsidRPr="007452A2">
        <w:rPr>
          <w:spacing w:val="1"/>
        </w:rPr>
        <w:t>e</w:t>
      </w:r>
      <w:r w:rsidRPr="007452A2">
        <w:t>ssi</w:t>
      </w:r>
      <w:r w:rsidRPr="007452A2">
        <w:rPr>
          <w:spacing w:val="-3"/>
        </w:rPr>
        <w:t>v</w:t>
      </w:r>
      <w:r w:rsidRPr="007452A2">
        <w:t>a in</w:t>
      </w:r>
      <w:r w:rsidRPr="007452A2">
        <w:rPr>
          <w:spacing w:val="1"/>
        </w:rPr>
        <w:t>d</w:t>
      </w:r>
      <w:r w:rsidRPr="007452A2">
        <w:t>i</w:t>
      </w:r>
      <w:r w:rsidRPr="007452A2">
        <w:rPr>
          <w:spacing w:val="-3"/>
        </w:rPr>
        <w:t>z</w:t>
      </w:r>
      <w:r w:rsidRPr="007452A2">
        <w:t>io</w:t>
      </w:r>
      <w:r w:rsidRPr="007452A2">
        <w:rPr>
          <w:spacing w:val="1"/>
        </w:rPr>
        <w:t>n</w:t>
      </w:r>
      <w:r w:rsidRPr="007452A2">
        <w:t>e</w:t>
      </w:r>
      <w:r w:rsidRPr="007452A2">
        <w:rPr>
          <w:spacing w:val="2"/>
        </w:rPr>
        <w:t xml:space="preserve"> </w:t>
      </w:r>
      <w:r w:rsidRPr="007452A2">
        <w:rPr>
          <w:spacing w:val="1"/>
        </w:rPr>
        <w:t>de</w:t>
      </w:r>
      <w:r w:rsidRPr="007452A2">
        <w:t>l</w:t>
      </w:r>
      <w:r w:rsidRPr="007452A2">
        <w:rPr>
          <w:spacing w:val="-1"/>
        </w:rPr>
        <w:t>l</w:t>
      </w:r>
      <w:r w:rsidRPr="007452A2">
        <w:t xml:space="preserve">a </w:t>
      </w:r>
      <w:r w:rsidRPr="007452A2">
        <w:rPr>
          <w:b/>
          <w:bCs/>
        </w:rPr>
        <w:t>G</w:t>
      </w:r>
      <w:r w:rsidRPr="007452A2">
        <w:rPr>
          <w:b/>
          <w:bCs/>
          <w:spacing w:val="1"/>
        </w:rPr>
        <w:t>i</w:t>
      </w:r>
      <w:r w:rsidRPr="007452A2">
        <w:rPr>
          <w:b/>
          <w:bCs/>
        </w:rPr>
        <w:t>orna</w:t>
      </w:r>
      <w:r w:rsidRPr="007452A2">
        <w:rPr>
          <w:b/>
          <w:bCs/>
          <w:spacing w:val="-3"/>
        </w:rPr>
        <w:t>t</w:t>
      </w:r>
      <w:r w:rsidRPr="007452A2">
        <w:rPr>
          <w:b/>
          <w:bCs/>
        </w:rPr>
        <w:t>a</w:t>
      </w:r>
      <w:r w:rsidRPr="007452A2">
        <w:rPr>
          <w:b/>
          <w:bCs/>
          <w:spacing w:val="1"/>
        </w:rPr>
        <w:t xml:space="preserve"> </w:t>
      </w:r>
      <w:r w:rsidRPr="007452A2">
        <w:rPr>
          <w:b/>
          <w:bCs/>
        </w:rPr>
        <w:t>mondia</w:t>
      </w:r>
      <w:r w:rsidRPr="007452A2">
        <w:rPr>
          <w:b/>
          <w:bCs/>
          <w:spacing w:val="-2"/>
        </w:rPr>
        <w:t>l</w:t>
      </w:r>
      <w:r w:rsidRPr="007452A2">
        <w:rPr>
          <w:b/>
          <w:bCs/>
        </w:rPr>
        <w:t>e</w:t>
      </w:r>
      <w:r w:rsidRPr="007452A2">
        <w:rPr>
          <w:b/>
          <w:bCs/>
          <w:spacing w:val="1"/>
        </w:rPr>
        <w:t xml:space="preserve"> </w:t>
      </w:r>
      <w:r w:rsidRPr="007452A2">
        <w:rPr>
          <w:b/>
          <w:bCs/>
        </w:rPr>
        <w:t>di</w:t>
      </w:r>
      <w:r w:rsidRPr="007452A2">
        <w:rPr>
          <w:b/>
          <w:bCs/>
          <w:spacing w:val="1"/>
        </w:rPr>
        <w:t xml:space="preserve"> </w:t>
      </w:r>
      <w:r w:rsidRPr="007452A2">
        <w:rPr>
          <w:b/>
          <w:bCs/>
        </w:rPr>
        <w:t>p</w:t>
      </w:r>
      <w:r w:rsidRPr="007452A2">
        <w:rPr>
          <w:b/>
          <w:bCs/>
          <w:spacing w:val="-2"/>
        </w:rPr>
        <w:t>r</w:t>
      </w:r>
      <w:r w:rsidRPr="007452A2">
        <w:rPr>
          <w:b/>
          <w:bCs/>
          <w:spacing w:val="1"/>
        </w:rPr>
        <w:t>e</w:t>
      </w:r>
      <w:r w:rsidRPr="007452A2">
        <w:rPr>
          <w:b/>
          <w:bCs/>
        </w:rPr>
        <w:t>gh</w:t>
      </w:r>
      <w:r w:rsidRPr="007452A2">
        <w:rPr>
          <w:b/>
          <w:bCs/>
          <w:spacing w:val="-2"/>
        </w:rPr>
        <w:t>i</w:t>
      </w:r>
      <w:r w:rsidRPr="007452A2">
        <w:rPr>
          <w:b/>
          <w:bCs/>
          <w:spacing w:val="1"/>
        </w:rPr>
        <w:t>e</w:t>
      </w:r>
      <w:r w:rsidRPr="007452A2">
        <w:rPr>
          <w:b/>
          <w:bCs/>
        </w:rPr>
        <w:t>ra</w:t>
      </w:r>
      <w:r w:rsidRPr="007452A2">
        <w:rPr>
          <w:b/>
          <w:bCs/>
          <w:spacing w:val="1"/>
        </w:rPr>
        <w:t xml:space="preserve"> </w:t>
      </w:r>
      <w:r w:rsidRPr="007452A2">
        <w:rPr>
          <w:b/>
          <w:bCs/>
        </w:rPr>
        <w:t>e</w:t>
      </w:r>
      <w:r w:rsidRPr="007452A2">
        <w:rPr>
          <w:b/>
          <w:bCs/>
          <w:spacing w:val="-1"/>
        </w:rPr>
        <w:t xml:space="preserve"> </w:t>
      </w:r>
      <w:r w:rsidRPr="007452A2">
        <w:rPr>
          <w:b/>
          <w:bCs/>
          <w:spacing w:val="1"/>
        </w:rPr>
        <w:t>a</w:t>
      </w:r>
      <w:r w:rsidRPr="007452A2">
        <w:rPr>
          <w:b/>
          <w:bCs/>
        </w:rPr>
        <w:t>zion</w:t>
      </w:r>
      <w:r w:rsidRPr="007452A2">
        <w:rPr>
          <w:b/>
          <w:bCs/>
          <w:spacing w:val="2"/>
        </w:rPr>
        <w:t>e</w:t>
      </w:r>
      <w:r w:rsidRPr="007452A2">
        <w:t>,</w:t>
      </w:r>
      <w:r w:rsidRPr="007452A2">
        <w:rPr>
          <w:spacing w:val="1"/>
        </w:rPr>
        <w:t xml:space="preserve"> </w:t>
      </w:r>
      <w:r w:rsidRPr="007452A2">
        <w:rPr>
          <w:spacing w:val="-1"/>
        </w:rPr>
        <w:t>p</w:t>
      </w:r>
      <w:r w:rsidRPr="007452A2">
        <w:rPr>
          <w:spacing w:val="1"/>
        </w:rPr>
        <w:t>on</w:t>
      </w:r>
      <w:r w:rsidRPr="007452A2">
        <w:rPr>
          <w:spacing w:val="-1"/>
        </w:rPr>
        <w:t>e</w:t>
      </w:r>
      <w:r w:rsidRPr="007452A2">
        <w:rPr>
          <w:spacing w:val="1"/>
        </w:rPr>
        <w:t>n</w:t>
      </w:r>
      <w:r w:rsidRPr="007452A2">
        <w:rPr>
          <w:spacing w:val="-1"/>
        </w:rPr>
        <w:t>d</w:t>
      </w:r>
      <w:r w:rsidRPr="007452A2">
        <w:t>o</w:t>
      </w:r>
      <w:r w:rsidRPr="007452A2">
        <w:rPr>
          <w:spacing w:val="-1"/>
        </w:rPr>
        <w:t xml:space="preserve"> </w:t>
      </w:r>
      <w:r w:rsidRPr="007452A2">
        <w:t>l’</w:t>
      </w:r>
      <w:r w:rsidRPr="007452A2">
        <w:rPr>
          <w:spacing w:val="-1"/>
        </w:rPr>
        <w:t>i</w:t>
      </w:r>
      <w:r w:rsidRPr="007452A2">
        <w:rPr>
          <w:spacing w:val="1"/>
        </w:rPr>
        <w:t>mpe</w:t>
      </w:r>
      <w:r w:rsidRPr="007452A2">
        <w:rPr>
          <w:spacing w:val="-1"/>
        </w:rPr>
        <w:t>g</w:t>
      </w:r>
      <w:r w:rsidRPr="007452A2">
        <w:rPr>
          <w:spacing w:val="1"/>
        </w:rPr>
        <w:t>n</w:t>
      </w:r>
      <w:r w:rsidRPr="007452A2">
        <w:t>o</w:t>
      </w:r>
      <w:r w:rsidRPr="007452A2">
        <w:rPr>
          <w:spacing w:val="-1"/>
        </w:rPr>
        <w:t xml:space="preserve"> </w:t>
      </w:r>
      <w:r w:rsidRPr="007452A2">
        <w:rPr>
          <w:spacing w:val="1"/>
        </w:rPr>
        <w:t>de</w:t>
      </w:r>
      <w:r w:rsidRPr="007452A2">
        <w:t>l</w:t>
      </w:r>
      <w:r w:rsidRPr="007452A2">
        <w:rPr>
          <w:spacing w:val="-1"/>
        </w:rPr>
        <w:t>l</w:t>
      </w:r>
      <w:r w:rsidRPr="007452A2">
        <w:t>a</w:t>
      </w:r>
      <w:r w:rsidRPr="007452A2">
        <w:rPr>
          <w:spacing w:val="1"/>
        </w:rPr>
        <w:t xml:space="preserve"> </w:t>
      </w:r>
      <w:r w:rsidRPr="007452A2">
        <w:rPr>
          <w:spacing w:val="-2"/>
        </w:rPr>
        <w:t>c</w:t>
      </w:r>
      <w:r w:rsidRPr="007452A2">
        <w:rPr>
          <w:spacing w:val="1"/>
        </w:rPr>
        <w:t>u</w:t>
      </w:r>
      <w:r w:rsidRPr="007452A2">
        <w:t xml:space="preserve">ra </w:t>
      </w:r>
      <w:r w:rsidRPr="007452A2">
        <w:rPr>
          <w:spacing w:val="1"/>
        </w:rPr>
        <w:t>de</w:t>
      </w:r>
      <w:r w:rsidRPr="007452A2">
        <w:t>l C</w:t>
      </w:r>
      <w:r w:rsidRPr="007452A2">
        <w:rPr>
          <w:spacing w:val="-1"/>
        </w:rPr>
        <w:t>r</w:t>
      </w:r>
      <w:r w:rsidRPr="007452A2">
        <w:rPr>
          <w:spacing w:val="1"/>
        </w:rPr>
        <w:t>ea</w:t>
      </w:r>
      <w:r w:rsidRPr="007452A2">
        <w:rPr>
          <w:spacing w:val="-2"/>
        </w:rPr>
        <w:t>t</w:t>
      </w:r>
      <w:r w:rsidRPr="007452A2">
        <w:t>o</w:t>
      </w:r>
      <w:r w:rsidRPr="007452A2">
        <w:rPr>
          <w:spacing w:val="1"/>
        </w:rPr>
        <w:t xml:space="preserve"> </w:t>
      </w:r>
      <w:r w:rsidRPr="007452A2">
        <w:t>c</w:t>
      </w:r>
      <w:r w:rsidRPr="007452A2">
        <w:rPr>
          <w:spacing w:val="-1"/>
        </w:rPr>
        <w:t>o</w:t>
      </w:r>
      <w:r w:rsidRPr="007452A2">
        <w:rPr>
          <w:spacing w:val="1"/>
        </w:rPr>
        <w:t>m</w:t>
      </w:r>
      <w:r w:rsidRPr="007452A2">
        <w:t>e</w:t>
      </w:r>
      <w:r w:rsidRPr="007452A2">
        <w:rPr>
          <w:spacing w:val="-1"/>
        </w:rPr>
        <w:t xml:space="preserve"> </w:t>
      </w:r>
      <w:r w:rsidRPr="007452A2">
        <w:rPr>
          <w:spacing w:val="1"/>
        </w:rPr>
        <w:t>p</w:t>
      </w:r>
      <w:r w:rsidRPr="007452A2">
        <w:t>r</w:t>
      </w:r>
      <w:r w:rsidRPr="007452A2">
        <w:rPr>
          <w:spacing w:val="-1"/>
        </w:rPr>
        <w:t>i</w:t>
      </w:r>
      <w:r w:rsidRPr="007452A2">
        <w:rPr>
          <w:spacing w:val="1"/>
        </w:rPr>
        <w:t>o</w:t>
      </w:r>
      <w:r w:rsidRPr="007452A2">
        <w:t>r</w:t>
      </w:r>
      <w:r w:rsidRPr="007452A2">
        <w:rPr>
          <w:spacing w:val="-1"/>
        </w:rPr>
        <w:t>i</w:t>
      </w:r>
      <w:r w:rsidRPr="007452A2">
        <w:t>tà</w:t>
      </w:r>
      <w:r w:rsidRPr="007452A2">
        <w:rPr>
          <w:spacing w:val="1"/>
        </w:rPr>
        <w:t xml:space="preserve"> </w:t>
      </w:r>
      <w:r w:rsidRPr="007452A2">
        <w:t>e</w:t>
      </w:r>
      <w:r w:rsidRPr="007452A2">
        <w:rPr>
          <w:spacing w:val="-1"/>
        </w:rPr>
        <w:t xml:space="preserve"> </w:t>
      </w:r>
      <w:r w:rsidRPr="007452A2">
        <w:rPr>
          <w:spacing w:val="1"/>
        </w:rPr>
        <w:t>obb</w:t>
      </w:r>
      <w:r w:rsidRPr="007452A2">
        <w:t>l</w:t>
      </w:r>
      <w:r w:rsidRPr="007452A2">
        <w:rPr>
          <w:spacing w:val="-1"/>
        </w:rPr>
        <w:t>ig</w:t>
      </w:r>
      <w:r w:rsidRPr="007452A2">
        <w:t>o</w:t>
      </w:r>
      <w:r w:rsidRPr="007452A2">
        <w:rPr>
          <w:spacing w:val="1"/>
        </w:rPr>
        <w:t xml:space="preserve"> </w:t>
      </w:r>
      <w:r w:rsidRPr="007452A2">
        <w:t>impresci</w:t>
      </w:r>
      <w:r w:rsidRPr="007452A2">
        <w:rPr>
          <w:spacing w:val="1"/>
        </w:rPr>
        <w:t>nd</w:t>
      </w:r>
      <w:r w:rsidRPr="007452A2">
        <w:rPr>
          <w:spacing w:val="-3"/>
        </w:rPr>
        <w:t>i</w:t>
      </w:r>
      <w:r w:rsidRPr="007452A2">
        <w:rPr>
          <w:spacing w:val="1"/>
        </w:rPr>
        <w:t>b</w:t>
      </w:r>
      <w:r w:rsidRPr="007452A2">
        <w:t>i</w:t>
      </w:r>
      <w:r w:rsidRPr="007452A2">
        <w:rPr>
          <w:spacing w:val="-1"/>
        </w:rPr>
        <w:t>l</w:t>
      </w:r>
      <w:r w:rsidRPr="007452A2">
        <w:t>e</w:t>
      </w:r>
      <w:r w:rsidRPr="007452A2">
        <w:rPr>
          <w:spacing w:val="1"/>
        </w:rPr>
        <w:t xml:space="preserve"> d</w:t>
      </w:r>
      <w:r w:rsidRPr="007452A2">
        <w:t xml:space="preserve">i </w:t>
      </w:r>
      <w:r w:rsidRPr="007452A2">
        <w:rPr>
          <w:spacing w:val="1"/>
        </w:rPr>
        <w:t>o</w:t>
      </w:r>
      <w:r w:rsidRPr="007452A2">
        <w:rPr>
          <w:spacing w:val="-1"/>
        </w:rPr>
        <w:t>g</w:t>
      </w:r>
      <w:r w:rsidRPr="007452A2">
        <w:rPr>
          <w:spacing w:val="1"/>
        </w:rPr>
        <w:t>n</w:t>
      </w:r>
      <w:r w:rsidRPr="007452A2">
        <w:t>i cr</w:t>
      </w:r>
      <w:r w:rsidRPr="007452A2">
        <w:rPr>
          <w:spacing w:val="-1"/>
        </w:rPr>
        <w:t>i</w:t>
      </w:r>
      <w:r w:rsidRPr="007452A2">
        <w:t>sti</w:t>
      </w:r>
      <w:r w:rsidRPr="007452A2">
        <w:rPr>
          <w:spacing w:val="1"/>
        </w:rPr>
        <w:t>a</w:t>
      </w:r>
      <w:r w:rsidRPr="007452A2">
        <w:rPr>
          <w:spacing w:val="-1"/>
        </w:rPr>
        <w:t>n</w:t>
      </w:r>
      <w:r w:rsidRPr="007452A2">
        <w:t>o</w:t>
      </w:r>
      <w:r w:rsidRPr="007452A2">
        <w:rPr>
          <w:spacing w:val="1"/>
        </w:rPr>
        <w:t xml:space="preserve"> </w:t>
      </w:r>
      <w:r w:rsidRPr="007452A2">
        <w:t>(</w:t>
      </w:r>
      <w:r w:rsidRPr="007452A2">
        <w:rPr>
          <w:spacing w:val="-3"/>
        </w:rPr>
        <w:t>v</w:t>
      </w:r>
      <w:r w:rsidRPr="007452A2">
        <w:t>.</w:t>
      </w:r>
      <w:r w:rsidRPr="007452A2">
        <w:rPr>
          <w:spacing w:val="1"/>
        </w:rPr>
        <w:t xml:space="preserve"> </w:t>
      </w:r>
      <w:r w:rsidRPr="007452A2">
        <w:t>§</w:t>
      </w:r>
      <w:r w:rsidRPr="007452A2">
        <w:rPr>
          <w:spacing w:val="1"/>
        </w:rPr>
        <w:t xml:space="preserve"> </w:t>
      </w:r>
      <w:r w:rsidRPr="007452A2">
        <w:rPr>
          <w:spacing w:val="-1"/>
        </w:rPr>
        <w:t>2</w:t>
      </w:r>
      <w:r w:rsidRPr="007452A2">
        <w:rPr>
          <w:spacing w:val="1"/>
        </w:rPr>
        <w:t>17</w:t>
      </w:r>
      <w:r w:rsidRPr="007452A2">
        <w:t>).</w:t>
      </w:r>
    </w:p>
    <w:p w:rsidR="00C610C7" w:rsidRPr="007452A2" w:rsidRDefault="00C610C7" w:rsidP="00874086">
      <w:pPr>
        <w:autoSpaceDE w:val="0"/>
        <w:autoSpaceDN w:val="0"/>
        <w:adjustRightInd w:val="0"/>
        <w:spacing w:line="276" w:lineRule="exact"/>
        <w:ind w:left="851" w:right="283"/>
        <w:rPr>
          <w:rFonts w:asciiTheme="minorHAnsi" w:eastAsiaTheme="minorHAnsi" w:hAnsiTheme="minorHAnsi"/>
          <w:sz w:val="22"/>
          <w:szCs w:val="22"/>
          <w:lang w:eastAsia="en-US"/>
        </w:rPr>
      </w:pPr>
      <w:r w:rsidRPr="007452A2">
        <w:rPr>
          <w:rFonts w:asciiTheme="minorHAnsi" w:eastAsiaTheme="minorHAnsi" w:hAnsiTheme="minorHAnsi"/>
          <w:sz w:val="22"/>
          <w:szCs w:val="22"/>
          <w:lang w:eastAsia="en-US"/>
        </w:rPr>
        <w:t>P</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r</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z w:val="22"/>
          <w:szCs w:val="22"/>
          <w:lang w:eastAsia="en-US"/>
        </w:rPr>
        <w:t>a</w:t>
      </w:r>
      <w:r w:rsidRPr="007452A2">
        <w:rPr>
          <w:rFonts w:asciiTheme="minorHAnsi" w:eastAsiaTheme="minorHAnsi" w:hAnsiTheme="minorHAnsi"/>
          <w:spacing w:val="1"/>
          <w:sz w:val="22"/>
          <w:szCs w:val="22"/>
          <w:lang w:eastAsia="en-US"/>
        </w:rPr>
        <w:t xml:space="preserve"> a</w:t>
      </w:r>
      <w:r w:rsidRPr="007452A2">
        <w:rPr>
          <w:rFonts w:asciiTheme="minorHAnsi" w:eastAsiaTheme="minorHAnsi" w:hAnsiTheme="minorHAnsi"/>
          <w:sz w:val="22"/>
          <w:szCs w:val="22"/>
          <w:lang w:eastAsia="en-US"/>
        </w:rPr>
        <w:t xml:space="preserve">i </w:t>
      </w:r>
      <w:r w:rsidRPr="007452A2">
        <w:rPr>
          <w:rFonts w:asciiTheme="minorHAnsi" w:eastAsiaTheme="minorHAnsi" w:hAnsiTheme="minorHAnsi"/>
          <w:spacing w:val="-2"/>
          <w:sz w:val="22"/>
          <w:szCs w:val="22"/>
          <w:lang w:eastAsia="en-US"/>
        </w:rPr>
        <w:t>c</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t</w:t>
      </w:r>
      <w:r w:rsidRPr="007452A2">
        <w:rPr>
          <w:rFonts w:asciiTheme="minorHAnsi" w:eastAsiaTheme="minorHAnsi" w:hAnsiTheme="minorHAnsi"/>
          <w:spacing w:val="1"/>
          <w:sz w:val="22"/>
          <w:szCs w:val="22"/>
          <w:lang w:eastAsia="en-US"/>
        </w:rPr>
        <w:t>to</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z w:val="22"/>
          <w:szCs w:val="22"/>
          <w:lang w:eastAsia="en-US"/>
        </w:rPr>
        <w:t xml:space="preserve">ci </w:t>
      </w:r>
      <w:r w:rsidRPr="007452A2">
        <w:rPr>
          <w:rFonts w:asciiTheme="minorHAnsi" w:eastAsiaTheme="minorHAnsi" w:hAnsiTheme="minorHAnsi"/>
          <w:spacing w:val="-3"/>
          <w:sz w:val="22"/>
          <w:szCs w:val="22"/>
          <w:lang w:eastAsia="en-US"/>
        </w:rPr>
        <w:t>“</w:t>
      </w:r>
      <w:r w:rsidRPr="007452A2">
        <w:rPr>
          <w:rFonts w:asciiTheme="minorHAnsi" w:eastAsiaTheme="minorHAnsi" w:hAnsiTheme="minorHAnsi"/>
          <w:spacing w:val="3"/>
          <w:sz w:val="22"/>
          <w:szCs w:val="22"/>
          <w:lang w:eastAsia="en-US"/>
        </w:rPr>
        <w:t>f</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pacing w:val="-3"/>
          <w:sz w:val="22"/>
          <w:szCs w:val="22"/>
          <w:lang w:eastAsia="en-US"/>
        </w:rPr>
        <w:t>r</w:t>
      </w:r>
      <w:r w:rsidRPr="007452A2">
        <w:rPr>
          <w:rFonts w:asciiTheme="minorHAnsi" w:eastAsiaTheme="minorHAnsi" w:hAnsiTheme="minorHAnsi"/>
          <w:spacing w:val="1"/>
          <w:sz w:val="22"/>
          <w:szCs w:val="22"/>
          <w:lang w:eastAsia="en-US"/>
        </w:rPr>
        <w:t>m</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z w:val="22"/>
          <w:szCs w:val="22"/>
          <w:lang w:eastAsia="en-US"/>
        </w:rPr>
        <w:t>stic</w:t>
      </w:r>
      <w:r w:rsidRPr="007452A2">
        <w:rPr>
          <w:rFonts w:asciiTheme="minorHAnsi" w:eastAsiaTheme="minorHAnsi" w:hAnsiTheme="minorHAnsi"/>
          <w:spacing w:val="1"/>
          <w:sz w:val="22"/>
          <w:szCs w:val="22"/>
          <w:lang w:eastAsia="en-US"/>
        </w:rPr>
        <w:t>ame</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2"/>
          <w:sz w:val="22"/>
          <w:szCs w:val="22"/>
          <w:lang w:eastAsia="en-US"/>
        </w:rPr>
        <w:t>c</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t</w:t>
      </w:r>
      <w:r w:rsidRPr="007452A2">
        <w:rPr>
          <w:rFonts w:asciiTheme="minorHAnsi" w:eastAsiaTheme="minorHAnsi" w:hAnsiTheme="minorHAnsi"/>
          <w:spacing w:val="1"/>
          <w:sz w:val="22"/>
          <w:szCs w:val="22"/>
          <w:lang w:eastAsia="en-US"/>
        </w:rPr>
        <w:t>to</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z w:val="22"/>
          <w:szCs w:val="22"/>
          <w:lang w:eastAsia="en-US"/>
        </w:rPr>
        <w:t>ci”</w:t>
      </w:r>
      <w:r w:rsidRPr="007452A2">
        <w:rPr>
          <w:rFonts w:asciiTheme="minorHAnsi" w:eastAsiaTheme="minorHAnsi" w:hAnsiTheme="minorHAnsi"/>
          <w:spacing w:val="-1"/>
          <w:sz w:val="22"/>
          <w:szCs w:val="22"/>
          <w:lang w:eastAsia="en-US"/>
        </w:rPr>
        <w:t xml:space="preserve"> p</w:t>
      </w:r>
      <w:r w:rsidRPr="007452A2">
        <w:rPr>
          <w:rFonts w:asciiTheme="minorHAnsi" w:eastAsiaTheme="minorHAnsi" w:hAnsiTheme="minorHAnsi"/>
          <w:sz w:val="22"/>
          <w:szCs w:val="22"/>
          <w:lang w:eastAsia="en-US"/>
        </w:rPr>
        <w:t>iù</w:t>
      </w:r>
      <w:r w:rsidRPr="007452A2">
        <w:rPr>
          <w:rFonts w:asciiTheme="minorHAnsi" w:eastAsiaTheme="minorHAnsi" w:hAnsiTheme="minorHAnsi"/>
          <w:spacing w:val="1"/>
          <w:sz w:val="22"/>
          <w:szCs w:val="22"/>
          <w:lang w:eastAsia="en-US"/>
        </w:rPr>
        <w:t xml:space="preserve"> d</w:t>
      </w:r>
      <w:r w:rsidRPr="007452A2">
        <w:rPr>
          <w:rFonts w:asciiTheme="minorHAnsi" w:eastAsiaTheme="minorHAnsi" w:hAnsiTheme="minorHAnsi"/>
          <w:sz w:val="22"/>
          <w:szCs w:val="22"/>
          <w:lang w:eastAsia="en-US"/>
        </w:rPr>
        <w:t xml:space="preserve">i </w:t>
      </w:r>
      <w:r w:rsidRPr="007452A2">
        <w:rPr>
          <w:rFonts w:asciiTheme="minorHAnsi" w:eastAsiaTheme="minorHAnsi" w:hAnsiTheme="minorHAnsi"/>
          <w:spacing w:val="-1"/>
          <w:sz w:val="22"/>
          <w:szCs w:val="22"/>
          <w:lang w:eastAsia="en-US"/>
        </w:rPr>
        <w:t>q</w:t>
      </w:r>
      <w:r w:rsidRPr="007452A2">
        <w:rPr>
          <w:rFonts w:asciiTheme="minorHAnsi" w:eastAsiaTheme="minorHAnsi" w:hAnsiTheme="minorHAnsi"/>
          <w:spacing w:val="1"/>
          <w:sz w:val="22"/>
          <w:szCs w:val="22"/>
          <w:lang w:eastAsia="en-US"/>
        </w:rPr>
        <w:t>uan</w:t>
      </w:r>
      <w:r w:rsidRPr="007452A2">
        <w:rPr>
          <w:rFonts w:asciiTheme="minorHAnsi" w:eastAsiaTheme="minorHAnsi" w:hAnsiTheme="minorHAnsi"/>
          <w:spacing w:val="-2"/>
          <w:sz w:val="22"/>
          <w:szCs w:val="22"/>
          <w:lang w:eastAsia="en-US"/>
        </w:rPr>
        <w:t>t</w:t>
      </w:r>
      <w:r w:rsidRPr="007452A2">
        <w:rPr>
          <w:rFonts w:asciiTheme="minorHAnsi" w:eastAsiaTheme="minorHAnsi" w:hAnsiTheme="minorHAnsi"/>
          <w:sz w:val="22"/>
          <w:szCs w:val="22"/>
          <w:lang w:eastAsia="en-US"/>
        </w:rPr>
        <w:t>o</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n</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pacing w:val="-1"/>
          <w:sz w:val="22"/>
          <w:szCs w:val="22"/>
          <w:lang w:eastAsia="en-US"/>
        </w:rPr>
        <w:t>p</w:t>
      </w:r>
      <w:r w:rsidRPr="007452A2">
        <w:rPr>
          <w:rFonts w:asciiTheme="minorHAnsi" w:eastAsiaTheme="minorHAnsi" w:hAnsiTheme="minorHAnsi"/>
          <w:spacing w:val="1"/>
          <w:sz w:val="22"/>
          <w:szCs w:val="22"/>
          <w:lang w:eastAsia="en-US"/>
        </w:rPr>
        <w:t>pa</w:t>
      </w:r>
      <w:r w:rsidRPr="007452A2">
        <w:rPr>
          <w:rFonts w:asciiTheme="minorHAnsi" w:eastAsiaTheme="minorHAnsi" w:hAnsiTheme="minorHAnsi"/>
          <w:spacing w:val="-3"/>
          <w:sz w:val="22"/>
          <w:szCs w:val="22"/>
          <w:lang w:eastAsia="en-US"/>
        </w:rPr>
        <w:t>i</w:t>
      </w:r>
      <w:r w:rsidRPr="007452A2">
        <w:rPr>
          <w:rFonts w:asciiTheme="minorHAnsi" w:eastAsiaTheme="minorHAnsi" w:hAnsiTheme="minorHAnsi"/>
          <w:spacing w:val="9"/>
          <w:sz w:val="22"/>
          <w:szCs w:val="22"/>
          <w:lang w:eastAsia="en-US"/>
        </w:rPr>
        <w:t>a</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r</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z w:val="22"/>
          <w:szCs w:val="22"/>
          <w:lang w:eastAsia="en-US"/>
        </w:rPr>
        <w:t>s</w:t>
      </w:r>
      <w:r w:rsidRPr="007452A2">
        <w:rPr>
          <w:rFonts w:asciiTheme="minorHAnsi" w:eastAsiaTheme="minorHAnsi" w:hAnsiTheme="minorHAnsi"/>
          <w:spacing w:val="1"/>
          <w:sz w:val="22"/>
          <w:szCs w:val="22"/>
          <w:lang w:eastAsia="en-US"/>
        </w:rPr>
        <w:t>po</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pacing w:val="1"/>
          <w:sz w:val="22"/>
          <w:szCs w:val="22"/>
          <w:lang w:eastAsia="en-US"/>
        </w:rPr>
        <w:t>d</w:t>
      </w:r>
      <w:r w:rsidRPr="007452A2">
        <w:rPr>
          <w:rFonts w:asciiTheme="minorHAnsi" w:eastAsiaTheme="minorHAnsi" w:hAnsiTheme="minorHAnsi"/>
          <w:sz w:val="22"/>
          <w:szCs w:val="22"/>
          <w:lang w:eastAsia="en-US"/>
        </w:rPr>
        <w:t>e i</w:t>
      </w:r>
      <w:r w:rsidRPr="007452A2">
        <w:rPr>
          <w:rFonts w:asciiTheme="minorHAnsi" w:eastAsiaTheme="minorHAnsi" w:hAnsiTheme="minorHAnsi"/>
          <w:spacing w:val="1"/>
          <w:sz w:val="22"/>
          <w:szCs w:val="22"/>
          <w:lang w:eastAsia="en-US"/>
        </w:rPr>
        <w:t>mp</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z w:val="22"/>
          <w:szCs w:val="22"/>
          <w:lang w:eastAsia="en-US"/>
        </w:rPr>
        <w:t>cit</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pacing w:val="-1"/>
          <w:sz w:val="22"/>
          <w:szCs w:val="22"/>
          <w:lang w:eastAsia="en-US"/>
        </w:rPr>
        <w:t>m</w:t>
      </w:r>
      <w:r w:rsidRPr="007452A2">
        <w:rPr>
          <w:rFonts w:asciiTheme="minorHAnsi" w:eastAsiaTheme="minorHAnsi" w:hAnsiTheme="minorHAnsi"/>
          <w:spacing w:val="1"/>
          <w:sz w:val="22"/>
          <w:szCs w:val="22"/>
          <w:lang w:eastAsia="en-US"/>
        </w:rPr>
        <w:t>en</w:t>
      </w:r>
      <w:r w:rsidRPr="007452A2">
        <w:rPr>
          <w:rFonts w:asciiTheme="minorHAnsi" w:eastAsiaTheme="minorHAnsi" w:hAnsiTheme="minorHAnsi"/>
          <w:spacing w:val="-2"/>
          <w:sz w:val="22"/>
          <w:szCs w:val="22"/>
          <w:lang w:eastAsia="en-US"/>
        </w:rPr>
        <w:t>t</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3"/>
          <w:sz w:val="22"/>
          <w:szCs w:val="22"/>
          <w:lang w:eastAsia="en-US"/>
        </w:rPr>
        <w:t xml:space="preserve"> </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cr</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z w:val="22"/>
          <w:szCs w:val="22"/>
          <w:lang w:eastAsia="en-US"/>
        </w:rPr>
        <w:t>tic</w:t>
      </w:r>
      <w:r w:rsidRPr="007452A2">
        <w:rPr>
          <w:rFonts w:asciiTheme="minorHAnsi" w:eastAsiaTheme="minorHAnsi" w:hAnsiTheme="minorHAnsi"/>
          <w:spacing w:val="1"/>
          <w:sz w:val="22"/>
          <w:szCs w:val="22"/>
          <w:lang w:eastAsia="en-US"/>
        </w:rPr>
        <w:t>h</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resis</w:t>
      </w:r>
      <w:r w:rsidRPr="007452A2">
        <w:rPr>
          <w:rFonts w:asciiTheme="minorHAnsi" w:eastAsiaTheme="minorHAnsi" w:hAnsiTheme="minorHAnsi"/>
          <w:spacing w:val="-2"/>
          <w:sz w:val="22"/>
          <w:szCs w:val="22"/>
          <w:lang w:eastAsia="en-US"/>
        </w:rPr>
        <w:t>t</w:t>
      </w:r>
      <w:r w:rsidRPr="007452A2">
        <w:rPr>
          <w:rFonts w:asciiTheme="minorHAnsi" w:eastAsiaTheme="minorHAnsi" w:hAnsiTheme="minorHAnsi"/>
          <w:spacing w:val="1"/>
          <w:sz w:val="22"/>
          <w:szCs w:val="22"/>
          <w:lang w:eastAsia="en-US"/>
        </w:rPr>
        <w:t>en</w:t>
      </w:r>
      <w:r w:rsidRPr="007452A2">
        <w:rPr>
          <w:rFonts w:asciiTheme="minorHAnsi" w:eastAsiaTheme="minorHAnsi" w:hAnsiTheme="minorHAnsi"/>
          <w:spacing w:val="-2"/>
          <w:sz w:val="22"/>
          <w:szCs w:val="22"/>
          <w:lang w:eastAsia="en-US"/>
        </w:rPr>
        <w:t>z</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2"/>
          <w:sz w:val="22"/>
          <w:szCs w:val="22"/>
          <w:lang w:eastAsia="en-US"/>
        </w:rPr>
        <w:t>c</w:t>
      </w:r>
      <w:r w:rsidRPr="007452A2">
        <w:rPr>
          <w:rFonts w:asciiTheme="minorHAnsi" w:eastAsiaTheme="minorHAnsi" w:hAnsiTheme="minorHAnsi"/>
          <w:spacing w:val="1"/>
          <w:sz w:val="22"/>
          <w:szCs w:val="22"/>
          <w:lang w:eastAsia="en-US"/>
        </w:rPr>
        <w:t>h</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 xml:space="preserve">il </w:t>
      </w:r>
      <w:r w:rsidRPr="007452A2">
        <w:rPr>
          <w:rFonts w:asciiTheme="minorHAnsi" w:eastAsiaTheme="minorHAnsi" w:hAnsiTheme="minorHAnsi"/>
          <w:spacing w:val="-1"/>
          <w:sz w:val="22"/>
          <w:szCs w:val="22"/>
          <w:lang w:eastAsia="en-US"/>
        </w:rPr>
        <w:t>p</w:t>
      </w:r>
      <w:r w:rsidRPr="007452A2">
        <w:rPr>
          <w:rFonts w:asciiTheme="minorHAnsi" w:eastAsiaTheme="minorHAnsi" w:hAnsiTheme="minorHAnsi"/>
          <w:spacing w:val="1"/>
          <w:sz w:val="22"/>
          <w:szCs w:val="22"/>
          <w:lang w:eastAsia="en-US"/>
        </w:rPr>
        <w:t>on</w:t>
      </w:r>
      <w:r w:rsidRPr="007452A2">
        <w:rPr>
          <w:rFonts w:asciiTheme="minorHAnsi" w:eastAsiaTheme="minorHAnsi" w:hAnsiTheme="minorHAnsi"/>
          <w:sz w:val="22"/>
          <w:szCs w:val="22"/>
          <w:lang w:eastAsia="en-US"/>
        </w:rPr>
        <w:t>t</w:t>
      </w:r>
      <w:r w:rsidRPr="007452A2">
        <w:rPr>
          <w:rFonts w:asciiTheme="minorHAnsi" w:eastAsiaTheme="minorHAnsi" w:hAnsiTheme="minorHAnsi"/>
          <w:spacing w:val="-2"/>
          <w:sz w:val="22"/>
          <w:szCs w:val="22"/>
          <w:lang w:eastAsia="en-US"/>
        </w:rPr>
        <w:t>i</w:t>
      </w:r>
      <w:r w:rsidRPr="007452A2">
        <w:rPr>
          <w:rFonts w:asciiTheme="minorHAnsi" w:eastAsiaTheme="minorHAnsi" w:hAnsiTheme="minorHAnsi"/>
          <w:spacing w:val="3"/>
          <w:sz w:val="22"/>
          <w:szCs w:val="22"/>
          <w:lang w:eastAsia="en-US"/>
        </w:rPr>
        <w:t>f</w:t>
      </w:r>
      <w:r w:rsidRPr="007452A2">
        <w:rPr>
          <w:rFonts w:asciiTheme="minorHAnsi" w:eastAsiaTheme="minorHAnsi" w:hAnsiTheme="minorHAnsi"/>
          <w:sz w:val="22"/>
          <w:szCs w:val="22"/>
          <w:lang w:eastAsia="en-US"/>
        </w:rPr>
        <w:t>ica</w:t>
      </w:r>
      <w:r w:rsidRPr="007452A2">
        <w:rPr>
          <w:rFonts w:asciiTheme="minorHAnsi" w:eastAsiaTheme="minorHAnsi" w:hAnsiTheme="minorHAnsi"/>
          <w:spacing w:val="-1"/>
          <w:sz w:val="22"/>
          <w:szCs w:val="22"/>
          <w:lang w:eastAsia="en-US"/>
        </w:rPr>
        <w:t>t</w:t>
      </w:r>
      <w:r w:rsidRPr="007452A2">
        <w:rPr>
          <w:rFonts w:asciiTheme="minorHAnsi" w:eastAsiaTheme="minorHAnsi" w:hAnsiTheme="minorHAnsi"/>
          <w:sz w:val="22"/>
          <w:szCs w:val="22"/>
          <w:lang w:eastAsia="en-US"/>
        </w:rPr>
        <w:t>o</w:t>
      </w:r>
      <w:r w:rsidRPr="007452A2">
        <w:rPr>
          <w:rFonts w:asciiTheme="minorHAnsi" w:eastAsiaTheme="minorHAnsi" w:hAnsiTheme="minorHAnsi"/>
          <w:spacing w:val="6"/>
          <w:sz w:val="22"/>
          <w:szCs w:val="22"/>
          <w:lang w:eastAsia="en-US"/>
        </w:rPr>
        <w:t xml:space="preserve"> </w:t>
      </w:r>
      <w:r w:rsidRPr="007452A2">
        <w:rPr>
          <w:rFonts w:asciiTheme="minorHAnsi" w:eastAsiaTheme="minorHAnsi" w:hAnsiTheme="minorHAnsi"/>
          <w:sz w:val="22"/>
          <w:szCs w:val="22"/>
          <w:lang w:eastAsia="en-US"/>
        </w:rPr>
        <w:t>s</w:t>
      </w:r>
      <w:r w:rsidRPr="007452A2">
        <w:rPr>
          <w:rFonts w:asciiTheme="minorHAnsi" w:eastAsiaTheme="minorHAnsi" w:hAnsiTheme="minorHAnsi"/>
          <w:spacing w:val="-2"/>
          <w:sz w:val="22"/>
          <w:szCs w:val="22"/>
          <w:lang w:eastAsia="en-US"/>
        </w:rPr>
        <w:t>t</w:t>
      </w:r>
      <w:r w:rsidRPr="007452A2">
        <w:rPr>
          <w:rFonts w:asciiTheme="minorHAnsi" w:eastAsiaTheme="minorHAnsi" w:hAnsiTheme="minorHAnsi"/>
          <w:sz w:val="22"/>
          <w:szCs w:val="22"/>
          <w:lang w:eastAsia="en-US"/>
        </w:rPr>
        <w:t>a</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i</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pacing w:val="-2"/>
          <w:sz w:val="22"/>
          <w:szCs w:val="22"/>
          <w:lang w:eastAsia="en-US"/>
        </w:rPr>
        <w:t>c</w:t>
      </w:r>
      <w:r w:rsidRPr="007452A2">
        <w:rPr>
          <w:rFonts w:asciiTheme="minorHAnsi" w:eastAsiaTheme="minorHAnsi" w:hAnsiTheme="minorHAnsi"/>
          <w:spacing w:val="1"/>
          <w:sz w:val="22"/>
          <w:szCs w:val="22"/>
          <w:lang w:eastAsia="en-US"/>
        </w:rPr>
        <w:t>on</w:t>
      </w:r>
      <w:r w:rsidRPr="007452A2">
        <w:rPr>
          <w:rFonts w:asciiTheme="minorHAnsi" w:eastAsiaTheme="minorHAnsi" w:hAnsiTheme="minorHAnsi"/>
          <w:sz w:val="22"/>
          <w:szCs w:val="22"/>
          <w:lang w:eastAsia="en-US"/>
        </w:rPr>
        <w:t>tra</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pacing w:val="1"/>
          <w:sz w:val="22"/>
          <w:szCs w:val="22"/>
          <w:lang w:eastAsia="en-US"/>
        </w:rPr>
        <w:t>d</w:t>
      </w:r>
      <w:r w:rsidRPr="007452A2">
        <w:rPr>
          <w:rFonts w:asciiTheme="minorHAnsi" w:eastAsiaTheme="minorHAnsi" w:hAnsiTheme="minorHAnsi"/>
          <w:sz w:val="22"/>
          <w:szCs w:val="22"/>
          <w:lang w:eastAsia="en-US"/>
        </w:rPr>
        <w:t>o 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c</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c</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z w:val="22"/>
          <w:szCs w:val="22"/>
          <w:lang w:eastAsia="en-US"/>
        </w:rPr>
        <w:t>a</w:t>
      </w:r>
    </w:p>
    <w:p w:rsidR="00C610C7" w:rsidRPr="007452A2" w:rsidRDefault="00C610C7" w:rsidP="00874086">
      <w:pPr>
        <w:autoSpaceDE w:val="0"/>
        <w:autoSpaceDN w:val="0"/>
        <w:adjustRightInd w:val="0"/>
        <w:spacing w:line="269" w:lineRule="exact"/>
        <w:ind w:left="851" w:right="283"/>
        <w:rPr>
          <w:rFonts w:asciiTheme="minorHAnsi" w:eastAsiaTheme="minorHAnsi" w:hAnsiTheme="minorHAnsi"/>
          <w:sz w:val="22"/>
          <w:szCs w:val="22"/>
          <w:lang w:eastAsia="en-US"/>
        </w:rPr>
      </w:pP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r</w:t>
      </w:r>
      <w:r w:rsidRPr="007452A2">
        <w:rPr>
          <w:rFonts w:asciiTheme="minorHAnsi" w:eastAsiaTheme="minorHAnsi" w:hAnsiTheme="minorHAnsi"/>
          <w:spacing w:val="-1"/>
          <w:sz w:val="22"/>
          <w:szCs w:val="22"/>
          <w:lang w:eastAsia="en-US"/>
        </w:rPr>
        <w:t>r</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ri</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i</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t</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rpre</w:t>
      </w:r>
      <w:r w:rsidRPr="007452A2">
        <w:rPr>
          <w:rFonts w:asciiTheme="minorHAnsi" w:eastAsiaTheme="minorHAnsi" w:hAnsiTheme="minorHAnsi"/>
          <w:spacing w:val="1"/>
          <w:sz w:val="22"/>
          <w:szCs w:val="22"/>
          <w:lang w:eastAsia="en-US"/>
        </w:rPr>
        <w:t>t</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ti</w:t>
      </w:r>
      <w:r w:rsidRPr="007452A2">
        <w:rPr>
          <w:rFonts w:asciiTheme="minorHAnsi" w:eastAsiaTheme="minorHAnsi" w:hAnsiTheme="minorHAnsi"/>
          <w:spacing w:val="-2"/>
          <w:sz w:val="22"/>
          <w:szCs w:val="22"/>
          <w:lang w:eastAsia="en-US"/>
        </w:rPr>
        <w:t>v</w:t>
      </w:r>
      <w:r w:rsidRPr="007452A2">
        <w:rPr>
          <w:rFonts w:asciiTheme="minorHAnsi" w:eastAsiaTheme="minorHAnsi" w:hAnsiTheme="minorHAnsi"/>
          <w:sz w:val="22"/>
          <w:szCs w:val="22"/>
          <w:lang w:eastAsia="en-US"/>
        </w:rPr>
        <w:t xml:space="preserve">i </w:t>
      </w:r>
      <w:r w:rsidRPr="007452A2">
        <w:rPr>
          <w:rFonts w:asciiTheme="minorHAnsi" w:eastAsiaTheme="minorHAnsi" w:hAnsiTheme="minorHAnsi"/>
          <w:spacing w:val="1"/>
          <w:sz w:val="22"/>
          <w:szCs w:val="22"/>
          <w:lang w:eastAsia="en-US"/>
        </w:rPr>
        <w:t>de</w:t>
      </w:r>
      <w:r w:rsidRPr="007452A2">
        <w:rPr>
          <w:rFonts w:asciiTheme="minorHAnsi" w:eastAsiaTheme="minorHAnsi" w:hAnsiTheme="minorHAnsi"/>
          <w:sz w:val="22"/>
          <w:szCs w:val="22"/>
          <w:lang w:eastAsia="en-US"/>
        </w:rPr>
        <w:t xml:space="preserve">l </w:t>
      </w:r>
      <w:r w:rsidRPr="007452A2">
        <w:rPr>
          <w:rFonts w:asciiTheme="minorHAnsi" w:eastAsiaTheme="minorHAnsi" w:hAnsiTheme="minorHAnsi"/>
          <w:spacing w:val="1"/>
          <w:sz w:val="22"/>
          <w:szCs w:val="22"/>
          <w:lang w:eastAsia="en-US"/>
        </w:rPr>
        <w:t>pa</w:t>
      </w:r>
      <w:r w:rsidRPr="007452A2">
        <w:rPr>
          <w:rFonts w:asciiTheme="minorHAnsi" w:eastAsiaTheme="minorHAnsi" w:hAnsiTheme="minorHAnsi"/>
          <w:sz w:val="22"/>
          <w:szCs w:val="22"/>
          <w:lang w:eastAsia="en-US"/>
        </w:rPr>
        <w:t>ss</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pacing w:val="-2"/>
          <w:sz w:val="22"/>
          <w:szCs w:val="22"/>
          <w:lang w:eastAsia="en-US"/>
        </w:rPr>
        <w:t>t</w:t>
      </w:r>
      <w:r w:rsidRPr="007452A2">
        <w:rPr>
          <w:rFonts w:asciiTheme="minorHAnsi" w:eastAsiaTheme="minorHAnsi" w:hAnsiTheme="minorHAnsi"/>
          <w:sz w:val="22"/>
          <w:szCs w:val="22"/>
          <w:lang w:eastAsia="en-US"/>
        </w:rPr>
        <w:t>o</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 xml:space="preserve">circa </w:t>
      </w:r>
      <w:r w:rsidRPr="007452A2">
        <w:rPr>
          <w:rFonts w:asciiTheme="minorHAnsi" w:eastAsiaTheme="minorHAnsi" w:hAnsiTheme="minorHAnsi"/>
          <w:spacing w:val="-1"/>
          <w:sz w:val="22"/>
          <w:szCs w:val="22"/>
          <w:lang w:eastAsia="en-US"/>
        </w:rPr>
        <w:t>u</w:t>
      </w:r>
      <w:r w:rsidRPr="007452A2">
        <w:rPr>
          <w:rFonts w:asciiTheme="minorHAnsi" w:eastAsiaTheme="minorHAnsi" w:hAnsiTheme="minorHAnsi"/>
          <w:sz w:val="22"/>
          <w:szCs w:val="22"/>
          <w:lang w:eastAsia="en-US"/>
        </w:rPr>
        <w:t>n</w:t>
      </w:r>
      <w:r w:rsidRPr="007452A2">
        <w:rPr>
          <w:rFonts w:asciiTheme="minorHAnsi" w:eastAsiaTheme="minorHAnsi" w:hAnsiTheme="minorHAnsi"/>
          <w:spacing w:val="1"/>
          <w:sz w:val="22"/>
          <w:szCs w:val="22"/>
          <w:lang w:eastAsia="en-US"/>
        </w:rPr>
        <w:t xml:space="preserve"> e</w:t>
      </w:r>
      <w:r w:rsidRPr="007452A2">
        <w:rPr>
          <w:rFonts w:asciiTheme="minorHAnsi" w:eastAsiaTheme="minorHAnsi" w:hAnsiTheme="minorHAnsi"/>
          <w:sz w:val="22"/>
          <w:szCs w:val="22"/>
          <w:lang w:eastAsia="en-US"/>
        </w:rPr>
        <w:t>s</w:t>
      </w:r>
      <w:r w:rsidRPr="007452A2">
        <w:rPr>
          <w:rFonts w:asciiTheme="minorHAnsi" w:eastAsiaTheme="minorHAnsi" w:hAnsiTheme="minorHAnsi"/>
          <w:spacing w:val="-2"/>
          <w:sz w:val="22"/>
          <w:szCs w:val="22"/>
          <w:lang w:eastAsia="en-US"/>
        </w:rPr>
        <w:t>s</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 xml:space="preserve">re </w:t>
      </w:r>
      <w:r w:rsidRPr="007452A2">
        <w:rPr>
          <w:rFonts w:asciiTheme="minorHAnsi" w:eastAsiaTheme="minorHAnsi" w:hAnsiTheme="minorHAnsi"/>
          <w:spacing w:val="-1"/>
          <w:sz w:val="22"/>
          <w:szCs w:val="22"/>
          <w:lang w:eastAsia="en-US"/>
        </w:rPr>
        <w:t>u</w:t>
      </w:r>
      <w:r w:rsidRPr="007452A2">
        <w:rPr>
          <w:rFonts w:asciiTheme="minorHAnsi" w:eastAsiaTheme="minorHAnsi" w:hAnsiTheme="minorHAnsi"/>
          <w:spacing w:val="1"/>
          <w:sz w:val="22"/>
          <w:szCs w:val="22"/>
          <w:lang w:eastAsia="en-US"/>
        </w:rPr>
        <w:t>ma</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o</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d</w:t>
      </w:r>
      <w:r w:rsidRPr="007452A2">
        <w:rPr>
          <w:rFonts w:asciiTheme="minorHAnsi" w:eastAsiaTheme="minorHAnsi" w:hAnsiTheme="minorHAnsi"/>
          <w:spacing w:val="1"/>
          <w:sz w:val="22"/>
          <w:szCs w:val="22"/>
          <w:lang w:eastAsia="en-US"/>
        </w:rPr>
        <w:t>om</w:t>
      </w:r>
      <w:r w:rsidRPr="007452A2">
        <w:rPr>
          <w:rFonts w:asciiTheme="minorHAnsi" w:eastAsiaTheme="minorHAnsi" w:hAnsiTheme="minorHAnsi"/>
          <w:spacing w:val="-3"/>
          <w:sz w:val="22"/>
          <w:szCs w:val="22"/>
          <w:lang w:eastAsia="en-US"/>
        </w:rPr>
        <w:t>i</w:t>
      </w:r>
      <w:r w:rsidRPr="007452A2">
        <w:rPr>
          <w:rFonts w:asciiTheme="minorHAnsi" w:eastAsiaTheme="minorHAnsi" w:hAnsiTheme="minorHAnsi"/>
          <w:spacing w:val="1"/>
          <w:sz w:val="22"/>
          <w:szCs w:val="22"/>
          <w:lang w:eastAsia="en-US"/>
        </w:rPr>
        <w:t>na</w:t>
      </w:r>
      <w:r w:rsidRPr="007452A2">
        <w:rPr>
          <w:rFonts w:asciiTheme="minorHAnsi" w:eastAsiaTheme="minorHAnsi" w:hAnsiTheme="minorHAnsi"/>
          <w:spacing w:val="-2"/>
          <w:sz w:val="22"/>
          <w:szCs w:val="22"/>
          <w:lang w:eastAsia="en-US"/>
        </w:rPr>
        <w:t>t</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 xml:space="preserve">re </w:t>
      </w:r>
      <w:r w:rsidRPr="007452A2">
        <w:rPr>
          <w:rFonts w:asciiTheme="minorHAnsi" w:eastAsiaTheme="minorHAnsi" w:hAnsiTheme="minorHAnsi"/>
          <w:spacing w:val="-1"/>
          <w:sz w:val="22"/>
          <w:szCs w:val="22"/>
          <w:lang w:eastAsia="en-US"/>
        </w:rPr>
        <w:t>d</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z w:val="22"/>
          <w:szCs w:val="22"/>
          <w:lang w:eastAsia="en-US"/>
        </w:rPr>
        <w:t>a</w:t>
      </w:r>
      <w:r w:rsidRPr="007452A2">
        <w:rPr>
          <w:rFonts w:asciiTheme="minorHAnsi" w:eastAsiaTheme="minorHAnsi" w:hAnsiTheme="minorHAnsi"/>
          <w:spacing w:val="1"/>
          <w:sz w:val="22"/>
          <w:szCs w:val="22"/>
          <w:lang w:eastAsia="en-US"/>
        </w:rPr>
        <w:t xml:space="preserve"> n</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t</w:t>
      </w:r>
      <w:r w:rsidRPr="007452A2">
        <w:rPr>
          <w:rFonts w:asciiTheme="minorHAnsi" w:eastAsiaTheme="minorHAnsi" w:hAnsiTheme="minorHAnsi"/>
          <w:spacing w:val="1"/>
          <w:sz w:val="22"/>
          <w:szCs w:val="22"/>
          <w:lang w:eastAsia="en-US"/>
        </w:rPr>
        <w:t>u</w:t>
      </w:r>
      <w:r w:rsidRPr="007452A2">
        <w:rPr>
          <w:rFonts w:asciiTheme="minorHAnsi" w:eastAsiaTheme="minorHAnsi" w:hAnsiTheme="minorHAnsi"/>
          <w:sz w:val="22"/>
          <w:szCs w:val="22"/>
          <w:lang w:eastAsia="en-US"/>
        </w:rPr>
        <w:t>ra</w:t>
      </w:r>
      <w:r w:rsidRPr="007452A2">
        <w:rPr>
          <w:rFonts w:asciiTheme="minorHAnsi" w:eastAsiaTheme="minorHAnsi" w:hAnsiTheme="minorHAnsi"/>
          <w:spacing w:val="-2"/>
          <w:sz w:val="22"/>
          <w:szCs w:val="22"/>
          <w:lang w:eastAsia="en-US"/>
        </w:rPr>
        <w:t xml:space="preserve"> </w:t>
      </w:r>
      <w:r w:rsidRPr="007452A2">
        <w:rPr>
          <w:rFonts w:asciiTheme="minorHAnsi" w:eastAsiaTheme="minorHAnsi" w:hAnsiTheme="minorHAnsi"/>
          <w:sz w:val="22"/>
          <w:szCs w:val="22"/>
          <w:lang w:eastAsia="en-US"/>
        </w:rPr>
        <w:t>e</w:t>
      </w:r>
    </w:p>
    <w:p w:rsidR="00C610C7" w:rsidRPr="007452A2" w:rsidRDefault="00C610C7" w:rsidP="00874086">
      <w:pPr>
        <w:autoSpaceDE w:val="0"/>
        <w:autoSpaceDN w:val="0"/>
        <w:adjustRightInd w:val="0"/>
        <w:ind w:left="851" w:right="283"/>
        <w:rPr>
          <w:rFonts w:asciiTheme="minorHAnsi" w:eastAsiaTheme="minorHAnsi" w:hAnsiTheme="minorHAnsi"/>
          <w:sz w:val="22"/>
          <w:szCs w:val="22"/>
          <w:lang w:eastAsia="en-US"/>
        </w:rPr>
      </w:pPr>
      <w:r w:rsidRPr="007452A2">
        <w:rPr>
          <w:rFonts w:asciiTheme="minorHAnsi" w:eastAsiaTheme="minorHAnsi" w:hAnsiTheme="minorHAnsi"/>
          <w:spacing w:val="1"/>
          <w:sz w:val="22"/>
          <w:szCs w:val="22"/>
          <w:lang w:eastAsia="en-US"/>
        </w:rPr>
        <w:t>p</w:t>
      </w:r>
      <w:r w:rsidRPr="007452A2">
        <w:rPr>
          <w:rFonts w:asciiTheme="minorHAnsi" w:eastAsiaTheme="minorHAnsi" w:hAnsiTheme="minorHAnsi"/>
          <w:sz w:val="22"/>
          <w:szCs w:val="22"/>
          <w:lang w:eastAsia="en-US"/>
        </w:rPr>
        <w:t>rome</w:t>
      </w:r>
      <w:r w:rsidRPr="007452A2">
        <w:rPr>
          <w:rFonts w:asciiTheme="minorHAnsi" w:eastAsiaTheme="minorHAnsi" w:hAnsiTheme="minorHAnsi"/>
          <w:spacing w:val="1"/>
          <w:sz w:val="22"/>
          <w:szCs w:val="22"/>
          <w:lang w:eastAsia="en-US"/>
        </w:rPr>
        <w:t>te</w:t>
      </w:r>
      <w:r w:rsidRPr="007452A2">
        <w:rPr>
          <w:rFonts w:asciiTheme="minorHAnsi" w:eastAsiaTheme="minorHAnsi" w:hAnsiTheme="minorHAnsi"/>
          <w:sz w:val="22"/>
          <w:szCs w:val="22"/>
          <w:lang w:eastAsia="en-US"/>
        </w:rPr>
        <w:t>ic</w:t>
      </w:r>
      <w:r w:rsidRPr="007452A2">
        <w:rPr>
          <w:rFonts w:asciiTheme="minorHAnsi" w:eastAsiaTheme="minorHAnsi" w:hAnsiTheme="minorHAnsi"/>
          <w:spacing w:val="-2"/>
          <w:sz w:val="22"/>
          <w:szCs w:val="22"/>
          <w:lang w:eastAsia="en-US"/>
        </w:rPr>
        <w:t>a</w:t>
      </w:r>
      <w:r w:rsidRPr="007452A2">
        <w:rPr>
          <w:rFonts w:asciiTheme="minorHAnsi" w:eastAsiaTheme="minorHAnsi" w:hAnsiTheme="minorHAnsi"/>
          <w:spacing w:val="1"/>
          <w:sz w:val="22"/>
          <w:szCs w:val="22"/>
          <w:lang w:eastAsia="en-US"/>
        </w:rPr>
        <w:t>m</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p</w:t>
      </w:r>
      <w:r w:rsidRPr="007452A2">
        <w:rPr>
          <w:rFonts w:asciiTheme="minorHAnsi" w:eastAsiaTheme="minorHAnsi" w:hAnsiTheme="minorHAnsi"/>
          <w:sz w:val="22"/>
          <w:szCs w:val="22"/>
          <w:lang w:eastAsia="en-US"/>
        </w:rPr>
        <w:t>roi</w:t>
      </w:r>
      <w:r w:rsidRPr="007452A2">
        <w:rPr>
          <w:rFonts w:asciiTheme="minorHAnsi" w:eastAsiaTheme="minorHAnsi" w:hAnsiTheme="minorHAnsi"/>
          <w:spacing w:val="-2"/>
          <w:sz w:val="22"/>
          <w:szCs w:val="22"/>
          <w:lang w:eastAsia="en-US"/>
        </w:rPr>
        <w:t>e</w:t>
      </w:r>
      <w:r w:rsidRPr="007452A2">
        <w:rPr>
          <w:rFonts w:asciiTheme="minorHAnsi" w:eastAsiaTheme="minorHAnsi" w:hAnsiTheme="minorHAnsi"/>
          <w:sz w:val="22"/>
          <w:szCs w:val="22"/>
          <w:lang w:eastAsia="en-US"/>
        </w:rPr>
        <w:t>t</w:t>
      </w:r>
      <w:r w:rsidRPr="007452A2">
        <w:rPr>
          <w:rFonts w:asciiTheme="minorHAnsi" w:eastAsiaTheme="minorHAnsi" w:hAnsiTheme="minorHAnsi"/>
          <w:spacing w:val="1"/>
          <w:sz w:val="22"/>
          <w:szCs w:val="22"/>
          <w:lang w:eastAsia="en-US"/>
        </w:rPr>
        <w:t>ta</w:t>
      </w:r>
      <w:r w:rsidRPr="007452A2">
        <w:rPr>
          <w:rFonts w:asciiTheme="minorHAnsi" w:eastAsiaTheme="minorHAnsi" w:hAnsiTheme="minorHAnsi"/>
          <w:sz w:val="22"/>
          <w:szCs w:val="22"/>
          <w:lang w:eastAsia="en-US"/>
        </w:rPr>
        <w:t>to</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2"/>
          <w:sz w:val="22"/>
          <w:szCs w:val="22"/>
          <w:lang w:eastAsia="en-US"/>
        </w:rPr>
        <w:t>v</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 xml:space="preserve">rso </w:t>
      </w:r>
      <w:r w:rsidRPr="007452A2">
        <w:rPr>
          <w:rFonts w:asciiTheme="minorHAnsi" w:eastAsiaTheme="minorHAnsi" w:hAnsiTheme="minorHAnsi"/>
          <w:spacing w:val="1"/>
          <w:sz w:val="22"/>
          <w:szCs w:val="22"/>
          <w:lang w:eastAsia="en-US"/>
        </w:rPr>
        <w:t>u</w:t>
      </w:r>
      <w:r w:rsidRPr="007452A2">
        <w:rPr>
          <w:rFonts w:asciiTheme="minorHAnsi" w:eastAsiaTheme="minorHAnsi" w:hAnsiTheme="minorHAnsi"/>
          <w:sz w:val="22"/>
          <w:szCs w:val="22"/>
          <w:lang w:eastAsia="en-US"/>
        </w:rPr>
        <w:t>n</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2"/>
          <w:sz w:val="22"/>
          <w:szCs w:val="22"/>
          <w:lang w:eastAsia="en-US"/>
        </w:rPr>
        <w:t>c</w:t>
      </w:r>
      <w:r w:rsidRPr="007452A2">
        <w:rPr>
          <w:rFonts w:asciiTheme="minorHAnsi" w:eastAsiaTheme="minorHAnsi" w:hAnsiTheme="minorHAnsi"/>
          <w:spacing w:val="1"/>
          <w:sz w:val="22"/>
          <w:szCs w:val="22"/>
          <w:lang w:eastAsia="en-US"/>
        </w:rPr>
        <w:t>on</w:t>
      </w:r>
      <w:r w:rsidRPr="007452A2">
        <w:rPr>
          <w:rFonts w:asciiTheme="minorHAnsi" w:eastAsiaTheme="minorHAnsi" w:hAnsiTheme="minorHAnsi"/>
          <w:sz w:val="22"/>
          <w:szCs w:val="22"/>
          <w:lang w:eastAsia="en-US"/>
        </w:rPr>
        <w:t>ti</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pacing w:val="1"/>
          <w:sz w:val="22"/>
          <w:szCs w:val="22"/>
          <w:lang w:eastAsia="en-US"/>
        </w:rPr>
        <w:t>u</w:t>
      </w:r>
      <w:r w:rsidRPr="007452A2">
        <w:rPr>
          <w:rFonts w:asciiTheme="minorHAnsi" w:eastAsiaTheme="minorHAnsi" w:hAnsiTheme="minorHAnsi"/>
          <w:sz w:val="22"/>
          <w:szCs w:val="22"/>
          <w:lang w:eastAsia="en-US"/>
        </w:rPr>
        <w:t>o</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p</w:t>
      </w:r>
      <w:r w:rsidRPr="007452A2">
        <w:rPr>
          <w:rFonts w:asciiTheme="minorHAnsi" w:eastAsiaTheme="minorHAnsi" w:hAnsiTheme="minorHAnsi"/>
          <w:sz w:val="22"/>
          <w:szCs w:val="22"/>
          <w:lang w:eastAsia="en-US"/>
        </w:rPr>
        <w:t>ro</w:t>
      </w:r>
      <w:r w:rsidRPr="007452A2">
        <w:rPr>
          <w:rFonts w:asciiTheme="minorHAnsi" w:eastAsiaTheme="minorHAnsi" w:hAnsiTheme="minorHAnsi"/>
          <w:spacing w:val="-1"/>
          <w:sz w:val="22"/>
          <w:szCs w:val="22"/>
          <w:lang w:eastAsia="en-US"/>
        </w:rPr>
        <w:t>g</w:t>
      </w:r>
      <w:r w:rsidRPr="007452A2">
        <w:rPr>
          <w:rFonts w:asciiTheme="minorHAnsi" w:eastAsiaTheme="minorHAnsi" w:hAnsiTheme="minorHAnsi"/>
          <w:sz w:val="22"/>
          <w:szCs w:val="22"/>
          <w:lang w:eastAsia="en-US"/>
        </w:rPr>
        <w:t>ress</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w:t>
      </w:r>
    </w:p>
    <w:p w:rsidR="00C610C7" w:rsidRPr="007452A2" w:rsidRDefault="00C610C7" w:rsidP="00C610C7">
      <w:pPr>
        <w:autoSpaceDE w:val="0"/>
        <w:autoSpaceDN w:val="0"/>
        <w:adjustRightInd w:val="0"/>
        <w:spacing w:before="17" w:line="260" w:lineRule="exact"/>
        <w:rPr>
          <w:rFonts w:asciiTheme="minorHAnsi" w:eastAsiaTheme="minorHAnsi" w:hAnsiTheme="minorHAnsi"/>
          <w:sz w:val="22"/>
          <w:szCs w:val="22"/>
          <w:lang w:eastAsia="en-US"/>
        </w:rPr>
      </w:pPr>
    </w:p>
    <w:p w:rsidR="00C610C7" w:rsidRPr="007452A2" w:rsidRDefault="00C610C7" w:rsidP="00244FA0">
      <w:pPr>
        <w:pStyle w:val="Paragrafoelenco"/>
        <w:numPr>
          <w:ilvl w:val="0"/>
          <w:numId w:val="20"/>
        </w:numPr>
        <w:autoSpaceDE w:val="0"/>
        <w:autoSpaceDN w:val="0"/>
        <w:adjustRightInd w:val="0"/>
        <w:ind w:right="-20"/>
      </w:pPr>
      <w:r w:rsidRPr="007452A2">
        <w:t>Un</w:t>
      </w:r>
      <w:r w:rsidRPr="007452A2">
        <w:rPr>
          <w:spacing w:val="1"/>
        </w:rPr>
        <w:t xml:space="preserve"> e</w:t>
      </w:r>
      <w:r w:rsidRPr="007452A2">
        <w:t>s</w:t>
      </w:r>
      <w:r w:rsidRPr="007452A2">
        <w:rPr>
          <w:spacing w:val="-1"/>
        </w:rPr>
        <w:t>e</w:t>
      </w:r>
      <w:r w:rsidRPr="007452A2">
        <w:rPr>
          <w:spacing w:val="1"/>
        </w:rPr>
        <w:t>mp</w:t>
      </w:r>
      <w:r w:rsidRPr="007452A2">
        <w:t>io</w:t>
      </w:r>
      <w:r w:rsidRPr="007452A2">
        <w:rPr>
          <w:spacing w:val="-2"/>
        </w:rPr>
        <w:t xml:space="preserve"> </w:t>
      </w:r>
      <w:r w:rsidRPr="007452A2">
        <w:t>USA</w:t>
      </w:r>
      <w:r w:rsidRPr="007452A2">
        <w:rPr>
          <w:spacing w:val="1"/>
        </w:rPr>
        <w:t xml:space="preserve"> </w:t>
      </w:r>
      <w:r w:rsidRPr="007452A2">
        <w:rPr>
          <w:spacing w:val="-2"/>
        </w:rPr>
        <w:t>v</w:t>
      </w:r>
      <w:r w:rsidRPr="007452A2">
        <w:rPr>
          <w:spacing w:val="1"/>
        </w:rPr>
        <w:t>a</w:t>
      </w:r>
      <w:r w:rsidRPr="007452A2">
        <w:t>l</w:t>
      </w:r>
      <w:r w:rsidRPr="007452A2">
        <w:rPr>
          <w:spacing w:val="-1"/>
        </w:rPr>
        <w:t>i</w:t>
      </w:r>
      <w:r w:rsidRPr="007452A2">
        <w:rPr>
          <w:spacing w:val="1"/>
        </w:rPr>
        <w:t>d</w:t>
      </w:r>
      <w:r w:rsidRPr="007452A2">
        <w:t>o</w:t>
      </w:r>
      <w:r w:rsidRPr="007452A2">
        <w:rPr>
          <w:spacing w:val="1"/>
        </w:rPr>
        <w:t xml:space="preserve"> p</w:t>
      </w:r>
      <w:r w:rsidRPr="007452A2">
        <w:t>ro</w:t>
      </w:r>
      <w:r w:rsidRPr="007452A2">
        <w:rPr>
          <w:spacing w:val="-1"/>
        </w:rPr>
        <w:t>b</w:t>
      </w:r>
      <w:r w:rsidRPr="007452A2">
        <w:rPr>
          <w:spacing w:val="1"/>
        </w:rPr>
        <w:t>ab</w:t>
      </w:r>
      <w:r w:rsidRPr="007452A2">
        <w:t>i</w:t>
      </w:r>
      <w:r w:rsidRPr="007452A2">
        <w:rPr>
          <w:spacing w:val="-1"/>
        </w:rPr>
        <w:t>lm</w:t>
      </w:r>
      <w:r w:rsidRPr="007452A2">
        <w:rPr>
          <w:spacing w:val="1"/>
        </w:rPr>
        <w:t>en</w:t>
      </w:r>
      <w:r w:rsidRPr="007452A2">
        <w:rPr>
          <w:spacing w:val="-2"/>
        </w:rPr>
        <w:t>t</w:t>
      </w:r>
      <w:r w:rsidRPr="007452A2">
        <w:t>e</w:t>
      </w:r>
      <w:r w:rsidRPr="007452A2">
        <w:rPr>
          <w:spacing w:val="1"/>
        </w:rPr>
        <w:t xml:space="preserve"> </w:t>
      </w:r>
      <w:r w:rsidRPr="007452A2">
        <w:rPr>
          <w:spacing w:val="-1"/>
        </w:rPr>
        <w:t>a</w:t>
      </w:r>
      <w:r w:rsidRPr="007452A2">
        <w:rPr>
          <w:spacing w:val="5"/>
        </w:rPr>
        <w:t>n</w:t>
      </w:r>
      <w:r w:rsidRPr="007452A2">
        <w:t>c</w:t>
      </w:r>
      <w:r w:rsidRPr="007452A2">
        <w:rPr>
          <w:spacing w:val="-1"/>
        </w:rPr>
        <w:t>h</w:t>
      </w:r>
      <w:r w:rsidRPr="007452A2">
        <w:t>e</w:t>
      </w:r>
      <w:r w:rsidRPr="007452A2">
        <w:rPr>
          <w:spacing w:val="-1"/>
        </w:rPr>
        <w:t xml:space="preserve"> </w:t>
      </w:r>
      <w:r w:rsidRPr="007452A2">
        <w:rPr>
          <w:spacing w:val="1"/>
        </w:rPr>
        <w:t>a</w:t>
      </w:r>
      <w:r w:rsidRPr="007452A2">
        <w:t>lt</w:t>
      </w:r>
      <w:r w:rsidRPr="007452A2">
        <w:rPr>
          <w:spacing w:val="-1"/>
        </w:rPr>
        <w:t>r</w:t>
      </w:r>
      <w:r w:rsidRPr="007452A2">
        <w:rPr>
          <w:spacing w:val="1"/>
        </w:rPr>
        <w:t>o</w:t>
      </w:r>
      <w:r w:rsidRPr="007452A2">
        <w:rPr>
          <w:spacing w:val="-2"/>
        </w:rPr>
        <w:t>v</w:t>
      </w:r>
      <w:r w:rsidRPr="007452A2">
        <w:rPr>
          <w:spacing w:val="1"/>
        </w:rPr>
        <w:t>e</w:t>
      </w:r>
      <w:r w:rsidRPr="007452A2">
        <w:t>:</w:t>
      </w:r>
    </w:p>
    <w:p w:rsidR="00E812E2" w:rsidRPr="007452A2" w:rsidRDefault="00E812E2" w:rsidP="00C610C7">
      <w:pPr>
        <w:ind w:left="557" w:hanging="792"/>
        <w:jc w:val="both"/>
        <w:rPr>
          <w:rFonts w:asciiTheme="minorHAnsi" w:hAnsiTheme="minorHAnsi"/>
          <w:sz w:val="22"/>
          <w:szCs w:val="22"/>
        </w:rPr>
      </w:pPr>
    </w:p>
    <w:p w:rsidR="00E812E2" w:rsidRPr="007452A2" w:rsidRDefault="00E812E2" w:rsidP="001E7C25">
      <w:pPr>
        <w:ind w:left="557" w:hanging="792"/>
        <w:jc w:val="center"/>
        <w:rPr>
          <w:rFonts w:asciiTheme="minorHAnsi" w:hAnsiTheme="minorHAnsi"/>
          <w:sz w:val="22"/>
          <w:szCs w:val="22"/>
        </w:rPr>
      </w:pPr>
    </w:p>
    <w:p w:rsidR="00E812E2" w:rsidRPr="007452A2" w:rsidRDefault="00E812E2" w:rsidP="001E7C25">
      <w:pPr>
        <w:ind w:left="557" w:hanging="792"/>
        <w:jc w:val="center"/>
        <w:rPr>
          <w:rFonts w:asciiTheme="minorHAnsi" w:hAnsiTheme="minorHAnsi"/>
          <w:sz w:val="22"/>
          <w:szCs w:val="22"/>
        </w:rPr>
      </w:pPr>
    </w:p>
    <w:p w:rsidR="00C610C7" w:rsidRPr="007452A2" w:rsidRDefault="00807C36" w:rsidP="00C610C7">
      <w:pPr>
        <w:autoSpaceDE w:val="0"/>
        <w:autoSpaceDN w:val="0"/>
        <w:adjustRightInd w:val="0"/>
        <w:rPr>
          <w:rFonts w:asciiTheme="minorHAnsi" w:eastAsiaTheme="minorHAnsi" w:hAnsiTheme="minorHAnsi"/>
          <w:sz w:val="22"/>
          <w:szCs w:val="22"/>
          <w:lang w:eastAsia="en-US"/>
        </w:rPr>
      </w:pPr>
      <w:r>
        <w:rPr>
          <w:rFonts w:asciiTheme="minorHAnsi" w:eastAsiaTheme="minorHAnsi" w:hAnsiTheme="minorHAnsi"/>
          <w:noProof/>
          <w:sz w:val="22"/>
          <w:szCs w:val="22"/>
        </w:rPr>
        <w:lastRenderedPageBreak/>
        <mc:AlternateContent>
          <mc:Choice Requires="wpg">
            <w:drawing>
              <wp:inline distT="0" distB="0" distL="0" distR="0">
                <wp:extent cx="3714115" cy="3001010"/>
                <wp:effectExtent l="0" t="0" r="635" b="8890"/>
                <wp:docPr id="6" name="Grup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115" cy="3001010"/>
                          <a:chOff x="0" y="0"/>
                          <a:chExt cx="5849" cy="4726"/>
                        </a:xfrm>
                      </wpg:grpSpPr>
                      <wps:wsp>
                        <wps:cNvPr id="7" name="Rectangle 18"/>
                        <wps:cNvSpPr>
                          <a:spLocks noChangeArrowheads="1"/>
                        </wps:cNvSpPr>
                        <wps:spPr bwMode="auto">
                          <a:xfrm>
                            <a:off x="0" y="36"/>
                            <a:ext cx="2860" cy="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8A5" w:rsidRDefault="00EF08A5" w:rsidP="00C610C7">
                              <w:pPr>
                                <w:spacing w:line="4700" w:lineRule="atLeast"/>
                                <w:rPr>
                                  <w:rFonts w:eastAsiaTheme="minorHAnsi"/>
                                  <w:lang w:eastAsia="en-US"/>
                                </w:rPr>
                              </w:pPr>
                              <w:r>
                                <w:rPr>
                                  <w:rFonts w:eastAsiaTheme="minorHAnsi"/>
                                  <w:noProof/>
                                </w:rPr>
                                <w:drawing>
                                  <wp:inline distT="0" distB="0" distL="0" distR="0">
                                    <wp:extent cx="1992791" cy="3261815"/>
                                    <wp:effectExtent l="0" t="0" r="762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2740" cy="3261732"/>
                                            </a:xfrm>
                                            <a:prstGeom prst="rect">
                                              <a:avLst/>
                                            </a:prstGeom>
                                            <a:noFill/>
                                            <a:ln>
                                              <a:noFill/>
                                            </a:ln>
                                          </pic:spPr>
                                        </pic:pic>
                                      </a:graphicData>
                                    </a:graphic>
                                  </wp:inline>
                                </w:drawing>
                              </w:r>
                            </w:p>
                            <w:p w:rsidR="00EF08A5" w:rsidRDefault="00EF08A5" w:rsidP="00C610C7">
                              <w:pPr>
                                <w:widowControl w:val="0"/>
                                <w:autoSpaceDE w:val="0"/>
                                <w:autoSpaceDN w:val="0"/>
                                <w:adjustRightInd w:val="0"/>
                                <w:rPr>
                                  <w:rFonts w:eastAsiaTheme="minorHAnsi"/>
                                  <w:lang w:eastAsia="en-US"/>
                                </w:rPr>
                              </w:pPr>
                            </w:p>
                          </w:txbxContent>
                        </wps:txbx>
                        <wps:bodyPr rot="0" vert="horz" wrap="square" lIns="0" tIns="0" rIns="0" bIns="0" anchor="t" anchorCtr="0" upright="1">
                          <a:noAutofit/>
                        </wps:bodyPr>
                      </wps:wsp>
                      <wps:wsp>
                        <wps:cNvPr id="8" name="Rectangle 19"/>
                        <wps:cNvSpPr>
                          <a:spLocks noChangeArrowheads="1"/>
                        </wps:cNvSpPr>
                        <wps:spPr bwMode="auto">
                          <a:xfrm>
                            <a:off x="2910" y="0"/>
                            <a:ext cx="2940" cy="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8A5" w:rsidRDefault="00EF08A5" w:rsidP="00C610C7">
                              <w:pPr>
                                <w:spacing w:line="4720" w:lineRule="atLeast"/>
                                <w:rPr>
                                  <w:rFonts w:eastAsiaTheme="minorHAnsi"/>
                                  <w:lang w:eastAsia="en-US"/>
                                </w:rPr>
                              </w:pPr>
                              <w:r>
                                <w:rPr>
                                  <w:rFonts w:eastAsiaTheme="minorHAnsi"/>
                                  <w:noProof/>
                                </w:rPr>
                                <w:drawing>
                                  <wp:inline distT="0" distB="0" distL="0" distR="0">
                                    <wp:extent cx="1876425" cy="3002280"/>
                                    <wp:effectExtent l="0" t="0" r="9525" b="762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6425" cy="3002280"/>
                                            </a:xfrm>
                                            <a:prstGeom prst="rect">
                                              <a:avLst/>
                                            </a:prstGeom>
                                            <a:noFill/>
                                            <a:ln>
                                              <a:noFill/>
                                            </a:ln>
                                          </pic:spPr>
                                        </pic:pic>
                                      </a:graphicData>
                                    </a:graphic>
                                  </wp:inline>
                                </w:drawing>
                              </w:r>
                            </w:p>
                            <w:p w:rsidR="00EF08A5" w:rsidRDefault="00EF08A5" w:rsidP="00C610C7">
                              <w:pPr>
                                <w:widowControl w:val="0"/>
                                <w:autoSpaceDE w:val="0"/>
                                <w:autoSpaceDN w:val="0"/>
                                <w:adjustRightInd w:val="0"/>
                                <w:rPr>
                                  <w:rFonts w:eastAsiaTheme="minorHAnsi"/>
                                  <w:lang w:eastAsia="en-US"/>
                                </w:rPr>
                              </w:pPr>
                            </w:p>
                          </w:txbxContent>
                        </wps:txbx>
                        <wps:bodyPr rot="0" vert="horz" wrap="square" lIns="0" tIns="0" rIns="0" bIns="0" anchor="t" anchorCtr="0" upright="1">
                          <a:noAutofit/>
                        </wps:bodyPr>
                      </wps:wsp>
                    </wpg:wgp>
                  </a:graphicData>
                </a:graphic>
              </wp:inline>
            </w:drawing>
          </mc:Choice>
          <mc:Fallback>
            <w:pict>
              <v:group id="Gruppo 27" o:spid="_x0000_s1026" style="width:292.45pt;height:236.3pt;mso-position-horizontal-relative:char;mso-position-vertical-relative:line" coordsize="5849,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">
                <v:rect id="Rectangle 18" o:spid="_x0000_s1027" style="position:absolute;top:36;width:2860;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EF08A5" w:rsidRDefault="00EF08A5" w:rsidP="00C610C7">
                        <w:pPr>
                          <w:spacing w:line="4700" w:lineRule="atLeast"/>
                          <w:rPr>
                            <w:rFonts w:eastAsiaTheme="minorHAnsi"/>
                            <w:lang w:eastAsia="en-US"/>
                          </w:rPr>
                        </w:pPr>
                        <w:r>
                          <w:rPr>
                            <w:rFonts w:eastAsiaTheme="minorHAnsi"/>
                            <w:noProof/>
                          </w:rPr>
                          <w:drawing>
                            <wp:inline distT="0" distB="0" distL="0" distR="0">
                              <wp:extent cx="1992791" cy="3261815"/>
                              <wp:effectExtent l="0" t="0" r="762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2740" cy="3261732"/>
                                      </a:xfrm>
                                      <a:prstGeom prst="rect">
                                        <a:avLst/>
                                      </a:prstGeom>
                                      <a:noFill/>
                                      <a:ln>
                                        <a:noFill/>
                                      </a:ln>
                                    </pic:spPr>
                                  </pic:pic>
                                </a:graphicData>
                              </a:graphic>
                            </wp:inline>
                          </w:drawing>
                        </w:r>
                      </w:p>
                      <w:p w:rsidR="00EF08A5" w:rsidRDefault="00EF08A5" w:rsidP="00C610C7">
                        <w:pPr>
                          <w:widowControl w:val="0"/>
                          <w:autoSpaceDE w:val="0"/>
                          <w:autoSpaceDN w:val="0"/>
                          <w:adjustRightInd w:val="0"/>
                          <w:rPr>
                            <w:rFonts w:eastAsiaTheme="minorHAnsi"/>
                            <w:lang w:eastAsia="en-US"/>
                          </w:rPr>
                        </w:pPr>
                      </w:p>
                    </w:txbxContent>
                  </v:textbox>
                </v:rect>
                <v:rect id="Rectangle 19" o:spid="_x0000_s1028" style="position:absolute;left:2910;width:2940;height:4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EF08A5" w:rsidRDefault="00EF08A5" w:rsidP="00C610C7">
                        <w:pPr>
                          <w:spacing w:line="4720" w:lineRule="atLeast"/>
                          <w:rPr>
                            <w:rFonts w:eastAsiaTheme="minorHAnsi"/>
                            <w:lang w:eastAsia="en-US"/>
                          </w:rPr>
                        </w:pPr>
                        <w:r>
                          <w:rPr>
                            <w:rFonts w:eastAsiaTheme="minorHAnsi"/>
                            <w:noProof/>
                          </w:rPr>
                          <w:drawing>
                            <wp:inline distT="0" distB="0" distL="0" distR="0">
                              <wp:extent cx="1876425" cy="3002280"/>
                              <wp:effectExtent l="0" t="0" r="9525" b="762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6425" cy="3002280"/>
                                      </a:xfrm>
                                      <a:prstGeom prst="rect">
                                        <a:avLst/>
                                      </a:prstGeom>
                                      <a:noFill/>
                                      <a:ln>
                                        <a:noFill/>
                                      </a:ln>
                                    </pic:spPr>
                                  </pic:pic>
                                </a:graphicData>
                              </a:graphic>
                            </wp:inline>
                          </w:drawing>
                        </w:r>
                      </w:p>
                      <w:p w:rsidR="00EF08A5" w:rsidRDefault="00EF08A5" w:rsidP="00C610C7">
                        <w:pPr>
                          <w:widowControl w:val="0"/>
                          <w:autoSpaceDE w:val="0"/>
                          <w:autoSpaceDN w:val="0"/>
                          <w:adjustRightInd w:val="0"/>
                          <w:rPr>
                            <w:rFonts w:eastAsiaTheme="minorHAnsi"/>
                            <w:lang w:eastAsia="en-US"/>
                          </w:rPr>
                        </w:pPr>
                      </w:p>
                    </w:txbxContent>
                  </v:textbox>
                </v:rect>
                <w10:anchorlock/>
              </v:group>
            </w:pict>
          </mc:Fallback>
        </mc:AlternateContent>
      </w:r>
      <w:r w:rsidR="00C610C7" w:rsidRPr="007452A2">
        <w:rPr>
          <w:rFonts w:asciiTheme="minorHAnsi" w:eastAsiaTheme="minorHAnsi" w:hAnsiTheme="minorHAnsi"/>
          <w:noProof/>
          <w:sz w:val="22"/>
          <w:szCs w:val="22"/>
        </w:rPr>
        <w:drawing>
          <wp:inline distT="0" distB="0" distL="0" distR="0">
            <wp:extent cx="1739900" cy="2790825"/>
            <wp:effectExtent l="0" t="0" r="0" b="952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9900" cy="2790825"/>
                    </a:xfrm>
                    <a:prstGeom prst="rect">
                      <a:avLst/>
                    </a:prstGeom>
                    <a:noFill/>
                    <a:ln>
                      <a:noFill/>
                    </a:ln>
                  </pic:spPr>
                </pic:pic>
              </a:graphicData>
            </a:graphic>
          </wp:inline>
        </w:drawing>
      </w:r>
    </w:p>
    <w:p w:rsidR="00C610C7" w:rsidRPr="007452A2" w:rsidRDefault="00C610C7" w:rsidP="00C610C7">
      <w:pPr>
        <w:autoSpaceDE w:val="0"/>
        <w:autoSpaceDN w:val="0"/>
        <w:adjustRightInd w:val="0"/>
        <w:spacing w:before="4" w:line="170" w:lineRule="exact"/>
        <w:rPr>
          <w:rFonts w:asciiTheme="minorHAnsi" w:eastAsiaTheme="minorHAnsi" w:hAnsiTheme="minorHAnsi"/>
          <w:sz w:val="22"/>
          <w:szCs w:val="22"/>
          <w:lang w:eastAsia="en-US"/>
        </w:rPr>
      </w:pPr>
    </w:p>
    <w:p w:rsidR="00C610C7" w:rsidRPr="007452A2" w:rsidRDefault="00C610C7" w:rsidP="00C610C7">
      <w:pPr>
        <w:autoSpaceDE w:val="0"/>
        <w:autoSpaceDN w:val="0"/>
        <w:adjustRightInd w:val="0"/>
        <w:ind w:left="6014" w:right="-20"/>
        <w:rPr>
          <w:rFonts w:asciiTheme="minorHAnsi" w:eastAsiaTheme="minorHAnsi" w:hAnsiTheme="minorHAnsi"/>
          <w:sz w:val="22"/>
          <w:szCs w:val="22"/>
          <w:lang w:eastAsia="en-US"/>
        </w:rPr>
      </w:pPr>
    </w:p>
    <w:p w:rsidR="00C610C7" w:rsidRPr="007452A2" w:rsidRDefault="00C610C7" w:rsidP="00C610C7">
      <w:pPr>
        <w:autoSpaceDE w:val="0"/>
        <w:autoSpaceDN w:val="0"/>
        <w:adjustRightInd w:val="0"/>
        <w:spacing w:before="16" w:line="260" w:lineRule="exact"/>
        <w:rPr>
          <w:rFonts w:asciiTheme="minorHAnsi" w:eastAsiaTheme="minorHAnsi" w:hAnsiTheme="minorHAnsi"/>
          <w:sz w:val="22"/>
          <w:szCs w:val="22"/>
          <w:lang w:eastAsia="en-US"/>
        </w:rPr>
      </w:pPr>
    </w:p>
    <w:p w:rsidR="00C610C7" w:rsidRPr="007452A2" w:rsidRDefault="00C610C7" w:rsidP="00C610C7">
      <w:pPr>
        <w:autoSpaceDE w:val="0"/>
        <w:autoSpaceDN w:val="0"/>
        <w:adjustRightInd w:val="0"/>
        <w:ind w:left="104" w:right="-20"/>
        <w:rPr>
          <w:rFonts w:asciiTheme="minorHAnsi" w:eastAsiaTheme="minorHAnsi" w:hAnsiTheme="minorHAnsi"/>
          <w:sz w:val="22"/>
          <w:szCs w:val="22"/>
          <w:lang w:eastAsia="en-US"/>
        </w:rPr>
      </w:pPr>
      <w:r w:rsidRPr="007452A2">
        <w:rPr>
          <w:rFonts w:asciiTheme="minorHAnsi" w:eastAsiaTheme="minorHAnsi" w:hAnsiTheme="minorHAnsi"/>
          <w:noProof/>
          <w:sz w:val="22"/>
          <w:szCs w:val="22"/>
        </w:rPr>
        <w:drawing>
          <wp:inline distT="0" distB="0" distL="0" distR="0">
            <wp:extent cx="2743200" cy="2194706"/>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42" cy="2194739"/>
                    </a:xfrm>
                    <a:prstGeom prst="rect">
                      <a:avLst/>
                    </a:prstGeom>
                    <a:noFill/>
                    <a:ln>
                      <a:noFill/>
                    </a:ln>
                  </pic:spPr>
                </pic:pic>
              </a:graphicData>
            </a:graphic>
          </wp:inline>
        </w:drawing>
      </w:r>
    </w:p>
    <w:p w:rsidR="00C610C7" w:rsidRPr="007452A2" w:rsidRDefault="00C610C7" w:rsidP="00C610C7">
      <w:pPr>
        <w:autoSpaceDE w:val="0"/>
        <w:autoSpaceDN w:val="0"/>
        <w:adjustRightInd w:val="0"/>
        <w:spacing w:before="6" w:line="160" w:lineRule="exact"/>
        <w:rPr>
          <w:rFonts w:asciiTheme="minorHAnsi" w:eastAsiaTheme="minorHAnsi" w:hAnsiTheme="minorHAnsi"/>
          <w:sz w:val="22"/>
          <w:szCs w:val="22"/>
          <w:lang w:eastAsia="en-US"/>
        </w:rPr>
      </w:pPr>
    </w:p>
    <w:p w:rsidR="00C610C7" w:rsidRPr="007452A2" w:rsidRDefault="00C610C7" w:rsidP="00C610C7">
      <w:pPr>
        <w:autoSpaceDE w:val="0"/>
        <w:autoSpaceDN w:val="0"/>
        <w:adjustRightInd w:val="0"/>
        <w:ind w:left="6054" w:right="-20"/>
        <w:rPr>
          <w:rFonts w:asciiTheme="minorHAnsi" w:eastAsiaTheme="minorHAnsi" w:hAnsiTheme="minorHAnsi"/>
          <w:sz w:val="22"/>
          <w:szCs w:val="22"/>
          <w:lang w:eastAsia="en-US"/>
        </w:rPr>
      </w:pPr>
    </w:p>
    <w:p w:rsidR="00C610C7" w:rsidRPr="007452A2" w:rsidRDefault="00C610C7" w:rsidP="00C610C7">
      <w:pPr>
        <w:autoSpaceDE w:val="0"/>
        <w:autoSpaceDN w:val="0"/>
        <w:adjustRightInd w:val="0"/>
        <w:spacing w:before="29"/>
        <w:ind w:left="113" w:right="-20"/>
        <w:rPr>
          <w:rFonts w:asciiTheme="minorHAnsi" w:eastAsiaTheme="minorHAnsi" w:hAnsiTheme="minorHAnsi"/>
          <w:sz w:val="22"/>
          <w:szCs w:val="22"/>
          <w:lang w:eastAsia="en-US"/>
        </w:rPr>
      </w:pPr>
      <w:r w:rsidRPr="007452A2">
        <w:rPr>
          <w:rFonts w:asciiTheme="minorHAnsi" w:eastAsiaTheme="minorHAnsi" w:hAnsiTheme="minorHAnsi"/>
          <w:b/>
          <w:bCs/>
          <w:spacing w:val="1"/>
          <w:sz w:val="22"/>
          <w:szCs w:val="22"/>
          <w:highlight w:val="lightGray"/>
          <w:lang w:eastAsia="en-US"/>
        </w:rPr>
        <w:t>2</w:t>
      </w:r>
      <w:r w:rsidRPr="007452A2">
        <w:rPr>
          <w:rFonts w:asciiTheme="minorHAnsi" w:eastAsiaTheme="minorHAnsi" w:hAnsiTheme="minorHAnsi"/>
          <w:b/>
          <w:bCs/>
          <w:sz w:val="22"/>
          <w:szCs w:val="22"/>
          <w:highlight w:val="lightGray"/>
          <w:lang w:eastAsia="en-US"/>
        </w:rPr>
        <w:t>.</w:t>
      </w:r>
      <w:r w:rsidRPr="007452A2">
        <w:rPr>
          <w:rFonts w:asciiTheme="minorHAnsi" w:eastAsiaTheme="minorHAnsi" w:hAnsiTheme="minorHAnsi"/>
          <w:b/>
          <w:bCs/>
          <w:spacing w:val="1"/>
          <w:sz w:val="22"/>
          <w:szCs w:val="22"/>
          <w:highlight w:val="lightGray"/>
          <w:lang w:eastAsia="en-US"/>
        </w:rPr>
        <w:t xml:space="preserve"> </w:t>
      </w:r>
      <w:r w:rsidRPr="007452A2">
        <w:rPr>
          <w:rFonts w:asciiTheme="minorHAnsi" w:eastAsiaTheme="minorHAnsi" w:hAnsiTheme="minorHAnsi"/>
          <w:b/>
          <w:bCs/>
          <w:sz w:val="22"/>
          <w:szCs w:val="22"/>
          <w:highlight w:val="lightGray"/>
          <w:lang w:eastAsia="en-US"/>
        </w:rPr>
        <w:t>Te</w:t>
      </w:r>
      <w:r w:rsidRPr="007452A2">
        <w:rPr>
          <w:rFonts w:asciiTheme="minorHAnsi" w:eastAsiaTheme="minorHAnsi" w:hAnsiTheme="minorHAnsi"/>
          <w:b/>
          <w:bCs/>
          <w:spacing w:val="1"/>
          <w:sz w:val="22"/>
          <w:szCs w:val="22"/>
          <w:highlight w:val="lightGray"/>
          <w:lang w:eastAsia="en-US"/>
        </w:rPr>
        <w:t>m</w:t>
      </w:r>
      <w:r w:rsidRPr="007452A2">
        <w:rPr>
          <w:rFonts w:asciiTheme="minorHAnsi" w:eastAsiaTheme="minorHAnsi" w:hAnsiTheme="minorHAnsi"/>
          <w:b/>
          <w:bCs/>
          <w:sz w:val="22"/>
          <w:szCs w:val="22"/>
          <w:highlight w:val="lightGray"/>
          <w:lang w:eastAsia="en-US"/>
        </w:rPr>
        <w:t xml:space="preserve">i                                                                                                                                   </w:t>
      </w:r>
      <w:r w:rsidRPr="007452A2">
        <w:rPr>
          <w:rFonts w:asciiTheme="minorHAnsi" w:eastAsiaTheme="minorHAnsi" w:hAnsiTheme="minorHAnsi"/>
          <w:b/>
          <w:bCs/>
          <w:spacing w:val="33"/>
          <w:sz w:val="22"/>
          <w:szCs w:val="22"/>
          <w:highlight w:val="lightGray"/>
          <w:lang w:eastAsia="en-US"/>
        </w:rPr>
        <w:t xml:space="preserve"> </w:t>
      </w:r>
    </w:p>
    <w:p w:rsidR="00C610C7" w:rsidRPr="007452A2" w:rsidRDefault="00C610C7" w:rsidP="00C610C7">
      <w:pPr>
        <w:autoSpaceDE w:val="0"/>
        <w:autoSpaceDN w:val="0"/>
        <w:adjustRightInd w:val="0"/>
        <w:spacing w:line="200" w:lineRule="exact"/>
        <w:rPr>
          <w:rFonts w:asciiTheme="minorHAnsi" w:eastAsiaTheme="minorHAnsi" w:hAnsiTheme="minorHAnsi"/>
          <w:sz w:val="22"/>
          <w:szCs w:val="22"/>
          <w:lang w:eastAsia="en-US"/>
        </w:rPr>
      </w:pPr>
    </w:p>
    <w:p w:rsidR="00C610C7" w:rsidRPr="007452A2" w:rsidRDefault="00C610C7" w:rsidP="00244FA0">
      <w:pPr>
        <w:pStyle w:val="Paragrafoelenco"/>
        <w:numPr>
          <w:ilvl w:val="0"/>
          <w:numId w:val="20"/>
        </w:numPr>
        <w:autoSpaceDE w:val="0"/>
        <w:autoSpaceDN w:val="0"/>
        <w:adjustRightInd w:val="0"/>
        <w:ind w:right="-20"/>
      </w:pPr>
      <w:r w:rsidRPr="007452A2">
        <w:rPr>
          <w:spacing w:val="1"/>
        </w:rPr>
        <w:t>L</w:t>
      </w:r>
      <w:r w:rsidRPr="007452A2">
        <w:t>a</w:t>
      </w:r>
      <w:r w:rsidRPr="007452A2">
        <w:rPr>
          <w:spacing w:val="1"/>
        </w:rPr>
        <w:t xml:space="preserve"> </w:t>
      </w:r>
      <w:r w:rsidRPr="007452A2">
        <w:t>c</w:t>
      </w:r>
      <w:r w:rsidRPr="007452A2">
        <w:rPr>
          <w:spacing w:val="-1"/>
        </w:rPr>
        <w:t>o</w:t>
      </w:r>
      <w:r w:rsidRPr="007452A2">
        <w:rPr>
          <w:spacing w:val="1"/>
        </w:rPr>
        <w:t>mp</w:t>
      </w:r>
      <w:r w:rsidRPr="007452A2">
        <w:rPr>
          <w:spacing w:val="-3"/>
        </w:rPr>
        <w:t>l</w:t>
      </w:r>
      <w:r w:rsidRPr="007452A2">
        <w:rPr>
          <w:spacing w:val="1"/>
        </w:rPr>
        <w:t>e</w:t>
      </w:r>
      <w:r w:rsidRPr="007452A2">
        <w:t>ssità</w:t>
      </w:r>
      <w:r w:rsidRPr="007452A2">
        <w:rPr>
          <w:spacing w:val="-1"/>
        </w:rPr>
        <w:t xml:space="preserve"> </w:t>
      </w:r>
      <w:r w:rsidRPr="007452A2">
        <w:rPr>
          <w:spacing w:val="1"/>
        </w:rPr>
        <w:t>de</w:t>
      </w:r>
      <w:r w:rsidRPr="007452A2">
        <w:t>l</w:t>
      </w:r>
      <w:r w:rsidRPr="007452A2">
        <w:rPr>
          <w:spacing w:val="-2"/>
        </w:rPr>
        <w:t xml:space="preserve"> </w:t>
      </w:r>
      <w:r w:rsidRPr="007452A2">
        <w:rPr>
          <w:spacing w:val="1"/>
        </w:rPr>
        <w:t>m</w:t>
      </w:r>
      <w:r w:rsidRPr="007452A2">
        <w:rPr>
          <w:spacing w:val="-1"/>
        </w:rPr>
        <w:t>o</w:t>
      </w:r>
      <w:r w:rsidRPr="007452A2">
        <w:rPr>
          <w:spacing w:val="1"/>
        </w:rPr>
        <w:t>nd</w:t>
      </w:r>
      <w:r w:rsidRPr="007452A2">
        <w:t>o</w:t>
      </w:r>
      <w:r w:rsidRPr="007452A2">
        <w:rPr>
          <w:spacing w:val="1"/>
        </w:rPr>
        <w:t xml:space="preserve"> </w:t>
      </w:r>
      <w:r w:rsidRPr="007452A2">
        <w:rPr>
          <w:spacing w:val="-2"/>
        </w:rPr>
        <w:t>c</w:t>
      </w:r>
      <w:r w:rsidRPr="007452A2">
        <w:rPr>
          <w:spacing w:val="1"/>
        </w:rPr>
        <w:t>h</w:t>
      </w:r>
      <w:r w:rsidRPr="007452A2">
        <w:t>i</w:t>
      </w:r>
      <w:r w:rsidRPr="007452A2">
        <w:rPr>
          <w:spacing w:val="-2"/>
        </w:rPr>
        <w:t>a</w:t>
      </w:r>
      <w:r w:rsidRPr="007452A2">
        <w:rPr>
          <w:spacing w:val="1"/>
        </w:rPr>
        <w:t>m</w:t>
      </w:r>
      <w:r w:rsidRPr="007452A2">
        <w:t>a</w:t>
      </w:r>
      <w:r w:rsidRPr="007452A2">
        <w:rPr>
          <w:spacing w:val="-1"/>
        </w:rPr>
        <w:t xml:space="preserve"> </w:t>
      </w:r>
      <w:r w:rsidRPr="007452A2">
        <w:rPr>
          <w:spacing w:val="1"/>
        </w:rPr>
        <w:t>a</w:t>
      </w:r>
      <w:r w:rsidRPr="007452A2">
        <w:t>l</w:t>
      </w:r>
      <w:r w:rsidRPr="007452A2">
        <w:rPr>
          <w:spacing w:val="-1"/>
        </w:rPr>
        <w:t>l</w:t>
      </w:r>
      <w:r w:rsidRPr="007452A2">
        <w:t>’a</w:t>
      </w:r>
      <w:r w:rsidRPr="007452A2">
        <w:rPr>
          <w:spacing w:val="1"/>
        </w:rPr>
        <w:t>t</w:t>
      </w:r>
      <w:r w:rsidRPr="007452A2">
        <w:t>t</w:t>
      </w:r>
      <w:r w:rsidRPr="007452A2">
        <w:rPr>
          <w:spacing w:val="1"/>
        </w:rPr>
        <w:t>en</w:t>
      </w:r>
      <w:r w:rsidRPr="007452A2">
        <w:rPr>
          <w:spacing w:val="-2"/>
        </w:rPr>
        <w:t>z</w:t>
      </w:r>
      <w:r w:rsidRPr="007452A2">
        <w:t>i</w:t>
      </w:r>
      <w:r w:rsidRPr="007452A2">
        <w:rPr>
          <w:spacing w:val="-2"/>
        </w:rPr>
        <w:t>o</w:t>
      </w:r>
      <w:r w:rsidRPr="007452A2">
        <w:rPr>
          <w:spacing w:val="1"/>
        </w:rPr>
        <w:t>ne</w:t>
      </w:r>
      <w:r w:rsidRPr="007452A2">
        <w:t>,</w:t>
      </w:r>
      <w:r w:rsidRPr="007452A2">
        <w:rPr>
          <w:spacing w:val="-1"/>
        </w:rPr>
        <w:t xml:space="preserve"> </w:t>
      </w:r>
      <w:r w:rsidRPr="007452A2">
        <w:rPr>
          <w:spacing w:val="1"/>
        </w:rPr>
        <w:t>a</w:t>
      </w:r>
      <w:r w:rsidRPr="007452A2">
        <w:t>l</w:t>
      </w:r>
      <w:r w:rsidRPr="007452A2">
        <w:rPr>
          <w:spacing w:val="-1"/>
        </w:rPr>
        <w:t>l</w:t>
      </w:r>
      <w:r w:rsidRPr="007452A2">
        <w:t>a</w:t>
      </w:r>
      <w:r w:rsidRPr="007452A2">
        <w:rPr>
          <w:spacing w:val="1"/>
        </w:rPr>
        <w:t xml:space="preserve"> </w:t>
      </w:r>
      <w:r w:rsidRPr="007452A2">
        <w:t>s</w:t>
      </w:r>
      <w:r w:rsidRPr="007452A2">
        <w:rPr>
          <w:spacing w:val="1"/>
        </w:rPr>
        <w:t>a</w:t>
      </w:r>
      <w:r w:rsidRPr="007452A2">
        <w:rPr>
          <w:spacing w:val="-1"/>
        </w:rPr>
        <w:t>gg</w:t>
      </w:r>
      <w:r w:rsidRPr="007452A2">
        <w:rPr>
          <w:spacing w:val="1"/>
        </w:rPr>
        <w:t>e</w:t>
      </w:r>
      <w:r w:rsidRPr="007452A2">
        <w:t>z</w:t>
      </w:r>
      <w:r w:rsidRPr="007452A2">
        <w:rPr>
          <w:spacing w:val="-2"/>
        </w:rPr>
        <w:t>z</w:t>
      </w:r>
      <w:r w:rsidRPr="007452A2">
        <w:rPr>
          <w:spacing w:val="8"/>
        </w:rPr>
        <w:t>a</w:t>
      </w:r>
      <w:r w:rsidRPr="007452A2">
        <w:t>.</w:t>
      </w:r>
    </w:p>
    <w:p w:rsidR="00C610C7" w:rsidRPr="007452A2" w:rsidRDefault="00C610C7" w:rsidP="00244FA0">
      <w:pPr>
        <w:pStyle w:val="Paragrafoelenco"/>
        <w:numPr>
          <w:ilvl w:val="0"/>
          <w:numId w:val="20"/>
        </w:numPr>
        <w:autoSpaceDE w:val="0"/>
        <w:autoSpaceDN w:val="0"/>
        <w:adjustRightInd w:val="0"/>
        <w:spacing w:line="293" w:lineRule="exact"/>
        <w:ind w:right="-20"/>
      </w:pPr>
      <w:r w:rsidRPr="007452A2">
        <w:rPr>
          <w:spacing w:val="1"/>
          <w:position w:val="-1"/>
        </w:rPr>
        <w:t>L</w:t>
      </w:r>
      <w:r w:rsidRPr="007452A2">
        <w:rPr>
          <w:position w:val="-1"/>
        </w:rPr>
        <w:t>a</w:t>
      </w:r>
      <w:r w:rsidRPr="007452A2">
        <w:rPr>
          <w:spacing w:val="1"/>
          <w:position w:val="-1"/>
        </w:rPr>
        <w:t xml:space="preserve"> </w:t>
      </w:r>
      <w:r w:rsidRPr="007452A2">
        <w:rPr>
          <w:spacing w:val="-1"/>
          <w:position w:val="-1"/>
        </w:rPr>
        <w:t>n</w:t>
      </w:r>
      <w:r w:rsidRPr="007452A2">
        <w:rPr>
          <w:spacing w:val="1"/>
          <w:position w:val="-1"/>
        </w:rPr>
        <w:t>a</w:t>
      </w:r>
      <w:r w:rsidRPr="007452A2">
        <w:rPr>
          <w:position w:val="-1"/>
        </w:rPr>
        <w:t>t</w:t>
      </w:r>
      <w:r w:rsidRPr="007452A2">
        <w:rPr>
          <w:spacing w:val="1"/>
          <w:position w:val="-1"/>
        </w:rPr>
        <w:t>u</w:t>
      </w:r>
      <w:r w:rsidRPr="007452A2">
        <w:rPr>
          <w:position w:val="-1"/>
        </w:rPr>
        <w:t>ra</w:t>
      </w:r>
      <w:r w:rsidRPr="007452A2">
        <w:rPr>
          <w:spacing w:val="-2"/>
          <w:position w:val="-1"/>
        </w:rPr>
        <w:t xml:space="preserve"> </w:t>
      </w:r>
      <w:r w:rsidRPr="007452A2">
        <w:rPr>
          <w:spacing w:val="1"/>
          <w:position w:val="-1"/>
        </w:rPr>
        <w:t>h</w:t>
      </w:r>
      <w:r w:rsidRPr="007452A2">
        <w:rPr>
          <w:position w:val="-1"/>
        </w:rPr>
        <w:t>a</w:t>
      </w:r>
      <w:r w:rsidRPr="007452A2">
        <w:rPr>
          <w:spacing w:val="-1"/>
          <w:position w:val="-1"/>
        </w:rPr>
        <w:t xml:space="preserve"> </w:t>
      </w:r>
      <w:r w:rsidRPr="007452A2">
        <w:rPr>
          <w:spacing w:val="1"/>
          <w:position w:val="-1"/>
        </w:rPr>
        <w:t>u</w:t>
      </w:r>
      <w:r w:rsidRPr="007452A2">
        <w:rPr>
          <w:position w:val="-1"/>
        </w:rPr>
        <w:t>n</w:t>
      </w:r>
      <w:r w:rsidRPr="007452A2">
        <w:rPr>
          <w:spacing w:val="-1"/>
          <w:position w:val="-1"/>
        </w:rPr>
        <w:t xml:space="preserve"> </w:t>
      </w:r>
      <w:r w:rsidRPr="007452A2">
        <w:rPr>
          <w:spacing w:val="-2"/>
          <w:position w:val="-1"/>
        </w:rPr>
        <w:t>v</w:t>
      </w:r>
      <w:r w:rsidRPr="007452A2">
        <w:rPr>
          <w:spacing w:val="1"/>
          <w:position w:val="-1"/>
        </w:rPr>
        <w:t>a</w:t>
      </w:r>
      <w:r w:rsidRPr="007452A2">
        <w:rPr>
          <w:position w:val="-1"/>
        </w:rPr>
        <w:t>lore</w:t>
      </w:r>
      <w:r w:rsidRPr="007452A2">
        <w:rPr>
          <w:spacing w:val="1"/>
          <w:position w:val="-1"/>
        </w:rPr>
        <w:t xml:space="preserve"> </w:t>
      </w:r>
      <w:r w:rsidRPr="007452A2">
        <w:rPr>
          <w:position w:val="-1"/>
        </w:rPr>
        <w:t>in</w:t>
      </w:r>
      <w:r w:rsidRPr="007452A2">
        <w:rPr>
          <w:spacing w:val="1"/>
          <w:position w:val="-1"/>
        </w:rPr>
        <w:t xml:space="preserve"> </w:t>
      </w:r>
      <w:r w:rsidRPr="007452A2">
        <w:rPr>
          <w:position w:val="-1"/>
        </w:rPr>
        <w:t>sé</w:t>
      </w:r>
      <w:r w:rsidRPr="007452A2">
        <w:rPr>
          <w:spacing w:val="-1"/>
          <w:position w:val="-1"/>
        </w:rPr>
        <w:t xml:space="preserve"> </w:t>
      </w:r>
      <w:r w:rsidRPr="007452A2">
        <w:rPr>
          <w:position w:val="-1"/>
        </w:rPr>
        <w:t>e</w:t>
      </w:r>
      <w:r w:rsidRPr="007452A2">
        <w:rPr>
          <w:spacing w:val="1"/>
          <w:position w:val="-1"/>
        </w:rPr>
        <w:t xml:space="preserve"> d</w:t>
      </w:r>
      <w:r w:rsidRPr="007452A2">
        <w:rPr>
          <w:position w:val="-1"/>
        </w:rPr>
        <w:t>i</w:t>
      </w:r>
      <w:r w:rsidRPr="007452A2">
        <w:rPr>
          <w:spacing w:val="-1"/>
          <w:position w:val="-1"/>
        </w:rPr>
        <w:t>r</w:t>
      </w:r>
      <w:r w:rsidRPr="007452A2">
        <w:rPr>
          <w:position w:val="-1"/>
        </w:rPr>
        <w:t>itti i</w:t>
      </w:r>
      <w:r w:rsidRPr="007452A2">
        <w:rPr>
          <w:spacing w:val="1"/>
          <w:position w:val="-1"/>
        </w:rPr>
        <w:t>na</w:t>
      </w:r>
      <w:r w:rsidRPr="007452A2">
        <w:rPr>
          <w:position w:val="-1"/>
        </w:rPr>
        <w:t>l</w:t>
      </w:r>
      <w:r w:rsidRPr="007452A2">
        <w:rPr>
          <w:spacing w:val="-1"/>
          <w:position w:val="-1"/>
        </w:rPr>
        <w:t>ie</w:t>
      </w:r>
      <w:r w:rsidRPr="007452A2">
        <w:rPr>
          <w:spacing w:val="1"/>
          <w:position w:val="-1"/>
        </w:rPr>
        <w:t>nab</w:t>
      </w:r>
      <w:r w:rsidRPr="007452A2">
        <w:rPr>
          <w:spacing w:val="-3"/>
          <w:position w:val="-1"/>
        </w:rPr>
        <w:t>i</w:t>
      </w:r>
      <w:r w:rsidRPr="007452A2">
        <w:rPr>
          <w:position w:val="-1"/>
        </w:rPr>
        <w:t>li</w:t>
      </w:r>
      <w:r w:rsidRPr="007452A2">
        <w:rPr>
          <w:spacing w:val="14"/>
          <w:position w:val="-1"/>
        </w:rPr>
        <w:t xml:space="preserve"> </w:t>
      </w:r>
      <w:r w:rsidRPr="007452A2">
        <w:rPr>
          <w:spacing w:val="1"/>
          <w:position w:val="-1"/>
        </w:rPr>
        <w:t>A</w:t>
      </w:r>
      <w:r w:rsidRPr="007452A2">
        <w:rPr>
          <w:position w:val="-1"/>
        </w:rPr>
        <w:t>V</w:t>
      </w:r>
      <w:r w:rsidRPr="007452A2">
        <w:rPr>
          <w:spacing w:val="1"/>
          <w:position w:val="-1"/>
        </w:rPr>
        <w:t xml:space="preserve"> 43</w:t>
      </w:r>
    </w:p>
    <w:p w:rsidR="00C610C7" w:rsidRPr="007452A2" w:rsidRDefault="00C610C7" w:rsidP="00244FA0">
      <w:pPr>
        <w:pStyle w:val="Paragrafoelenco"/>
        <w:numPr>
          <w:ilvl w:val="0"/>
          <w:numId w:val="20"/>
        </w:numPr>
        <w:autoSpaceDE w:val="0"/>
        <w:autoSpaceDN w:val="0"/>
        <w:adjustRightInd w:val="0"/>
        <w:spacing w:before="26" w:line="276" w:lineRule="exact"/>
        <w:ind w:right="1205"/>
      </w:pPr>
      <w:r w:rsidRPr="007452A2">
        <w:rPr>
          <w:spacing w:val="1"/>
        </w:rPr>
        <w:t>L</w:t>
      </w:r>
      <w:r w:rsidRPr="007452A2">
        <w:t>’</w:t>
      </w:r>
      <w:r w:rsidRPr="007452A2">
        <w:rPr>
          <w:spacing w:val="-1"/>
        </w:rPr>
        <w:t>i</w:t>
      </w:r>
      <w:r w:rsidRPr="007452A2">
        <w:rPr>
          <w:spacing w:val="1"/>
        </w:rPr>
        <w:t>n</w:t>
      </w:r>
      <w:r w:rsidRPr="007452A2">
        <w:t>treccio</w:t>
      </w:r>
      <w:r w:rsidRPr="007452A2">
        <w:rPr>
          <w:spacing w:val="1"/>
        </w:rPr>
        <w:t xml:space="preserve"> </w:t>
      </w:r>
      <w:r w:rsidRPr="007452A2">
        <w:t>s</w:t>
      </w:r>
      <w:r w:rsidRPr="007452A2">
        <w:rPr>
          <w:spacing w:val="1"/>
        </w:rPr>
        <w:t>o</w:t>
      </w:r>
      <w:r w:rsidRPr="007452A2">
        <w:t>c</w:t>
      </w:r>
      <w:r w:rsidRPr="007452A2">
        <w:rPr>
          <w:spacing w:val="-3"/>
        </w:rPr>
        <w:t>i</w:t>
      </w:r>
      <w:r w:rsidRPr="007452A2">
        <w:rPr>
          <w:spacing w:val="1"/>
        </w:rPr>
        <w:t>e</w:t>
      </w:r>
      <w:r w:rsidRPr="007452A2">
        <w:t>t</w:t>
      </w:r>
      <w:r w:rsidRPr="007452A2">
        <w:rPr>
          <w:spacing w:val="3"/>
        </w:rPr>
        <w:t>à</w:t>
      </w:r>
      <w:r w:rsidRPr="007452A2">
        <w:rPr>
          <w:spacing w:val="-1"/>
        </w:rPr>
        <w:t>-a</w:t>
      </w:r>
      <w:r w:rsidRPr="007452A2">
        <w:rPr>
          <w:spacing w:val="1"/>
        </w:rPr>
        <w:t>m</w:t>
      </w:r>
      <w:r w:rsidRPr="007452A2">
        <w:rPr>
          <w:spacing w:val="-1"/>
        </w:rPr>
        <w:t>b</w:t>
      </w:r>
      <w:r w:rsidRPr="007452A2">
        <w:t>ie</w:t>
      </w:r>
      <w:r w:rsidRPr="007452A2">
        <w:rPr>
          <w:spacing w:val="1"/>
        </w:rPr>
        <w:t>n</w:t>
      </w:r>
      <w:r w:rsidRPr="007452A2">
        <w:t>te</w:t>
      </w:r>
      <w:r w:rsidRPr="007452A2">
        <w:rPr>
          <w:spacing w:val="1"/>
        </w:rPr>
        <w:t xml:space="preserve"> </w:t>
      </w:r>
      <w:r w:rsidRPr="007452A2">
        <w:rPr>
          <w:spacing w:val="-2"/>
        </w:rPr>
        <w:t>c</w:t>
      </w:r>
      <w:r w:rsidRPr="007452A2">
        <w:rPr>
          <w:spacing w:val="1"/>
        </w:rPr>
        <w:t>h</w:t>
      </w:r>
      <w:r w:rsidRPr="007452A2">
        <w:t>e</w:t>
      </w:r>
      <w:r w:rsidRPr="007452A2">
        <w:rPr>
          <w:spacing w:val="1"/>
        </w:rPr>
        <w:t xml:space="preserve"> </w:t>
      </w:r>
      <w:r w:rsidRPr="007452A2">
        <w:t>cr</w:t>
      </w:r>
      <w:r w:rsidRPr="007452A2">
        <w:rPr>
          <w:spacing w:val="-2"/>
        </w:rPr>
        <w:t>e</w:t>
      </w:r>
      <w:r w:rsidRPr="007452A2">
        <w:t>a</w:t>
      </w:r>
      <w:r w:rsidRPr="007452A2">
        <w:rPr>
          <w:spacing w:val="1"/>
        </w:rPr>
        <w:t xml:space="preserve"> </w:t>
      </w:r>
      <w:r w:rsidRPr="007452A2">
        <w:t>i</w:t>
      </w:r>
      <w:r w:rsidRPr="007452A2">
        <w:rPr>
          <w:spacing w:val="1"/>
        </w:rPr>
        <w:t>n</w:t>
      </w:r>
      <w:r w:rsidRPr="007452A2">
        <w:t>si</w:t>
      </w:r>
      <w:r w:rsidRPr="007452A2">
        <w:rPr>
          <w:spacing w:val="-2"/>
        </w:rPr>
        <w:t>e</w:t>
      </w:r>
      <w:r w:rsidRPr="007452A2">
        <w:rPr>
          <w:spacing w:val="1"/>
        </w:rPr>
        <w:t>m</w:t>
      </w:r>
      <w:r w:rsidRPr="007452A2">
        <w:t>e</w:t>
      </w:r>
      <w:r w:rsidRPr="007452A2">
        <w:rPr>
          <w:spacing w:val="-1"/>
        </w:rPr>
        <w:t xml:space="preserve"> </w:t>
      </w:r>
      <w:r w:rsidRPr="007452A2">
        <w:rPr>
          <w:spacing w:val="1"/>
        </w:rPr>
        <w:t>de</w:t>
      </w:r>
      <w:r w:rsidRPr="007452A2">
        <w:rPr>
          <w:spacing w:val="-1"/>
        </w:rPr>
        <w:t>g</w:t>
      </w:r>
      <w:r w:rsidRPr="007452A2">
        <w:t>ra</w:t>
      </w:r>
      <w:r w:rsidRPr="007452A2">
        <w:rPr>
          <w:spacing w:val="1"/>
        </w:rPr>
        <w:t>d</w:t>
      </w:r>
      <w:r w:rsidRPr="007452A2">
        <w:t>o</w:t>
      </w:r>
      <w:r w:rsidRPr="007452A2">
        <w:rPr>
          <w:spacing w:val="-1"/>
        </w:rPr>
        <w:t xml:space="preserve"> </w:t>
      </w:r>
      <w:r w:rsidRPr="007452A2">
        <w:rPr>
          <w:spacing w:val="1"/>
        </w:rPr>
        <w:t>a</w:t>
      </w:r>
      <w:r w:rsidRPr="007452A2">
        <w:rPr>
          <w:spacing w:val="-1"/>
        </w:rPr>
        <w:t>m</w:t>
      </w:r>
      <w:r w:rsidRPr="007452A2">
        <w:rPr>
          <w:spacing w:val="1"/>
        </w:rPr>
        <w:t>b</w:t>
      </w:r>
      <w:r w:rsidRPr="007452A2">
        <w:t>ie</w:t>
      </w:r>
      <w:r w:rsidRPr="007452A2">
        <w:rPr>
          <w:spacing w:val="-1"/>
        </w:rPr>
        <w:t>n</w:t>
      </w:r>
      <w:r w:rsidRPr="007452A2">
        <w:t>t</w:t>
      </w:r>
      <w:r w:rsidRPr="007452A2">
        <w:rPr>
          <w:spacing w:val="1"/>
        </w:rPr>
        <w:t>a</w:t>
      </w:r>
      <w:r w:rsidRPr="007452A2">
        <w:t>le</w:t>
      </w:r>
      <w:r w:rsidRPr="007452A2">
        <w:rPr>
          <w:spacing w:val="-1"/>
        </w:rPr>
        <w:t xml:space="preserve"> </w:t>
      </w:r>
      <w:r w:rsidRPr="007452A2">
        <w:t>e</w:t>
      </w:r>
      <w:r w:rsidRPr="007452A2">
        <w:rPr>
          <w:spacing w:val="-1"/>
        </w:rPr>
        <w:t xml:space="preserve"> </w:t>
      </w:r>
      <w:proofErr w:type="spellStart"/>
      <w:r w:rsidRPr="007452A2">
        <w:t>in</w:t>
      </w:r>
      <w:r w:rsidRPr="007452A2">
        <w:rPr>
          <w:spacing w:val="1"/>
        </w:rPr>
        <w:t>e</w:t>
      </w:r>
      <w:r w:rsidRPr="007452A2">
        <w:rPr>
          <w:spacing w:val="-1"/>
        </w:rPr>
        <w:t>q</w:t>
      </w:r>
      <w:r w:rsidRPr="007452A2">
        <w:rPr>
          <w:spacing w:val="1"/>
        </w:rPr>
        <w:t>u</w:t>
      </w:r>
      <w:r w:rsidRPr="007452A2">
        <w:t>it</w:t>
      </w:r>
      <w:r w:rsidRPr="007452A2">
        <w:rPr>
          <w:spacing w:val="6"/>
        </w:rPr>
        <w:t>à</w:t>
      </w:r>
      <w:proofErr w:type="spellEnd"/>
      <w:r w:rsidRPr="007452A2">
        <w:t xml:space="preserve">, </w:t>
      </w:r>
      <w:r w:rsidRPr="007452A2">
        <w:rPr>
          <w:spacing w:val="-1"/>
        </w:rPr>
        <w:t>g</w:t>
      </w:r>
      <w:r w:rsidRPr="007452A2">
        <w:t>ius</w:t>
      </w:r>
      <w:r w:rsidRPr="007452A2">
        <w:rPr>
          <w:spacing w:val="1"/>
        </w:rPr>
        <w:t>t</w:t>
      </w:r>
      <w:r w:rsidRPr="007452A2">
        <w:t>i</w:t>
      </w:r>
      <w:r w:rsidRPr="007452A2">
        <w:rPr>
          <w:spacing w:val="2"/>
        </w:rPr>
        <w:t>f</w:t>
      </w:r>
      <w:r w:rsidRPr="007452A2">
        <w:t>ica</w:t>
      </w:r>
      <w:r w:rsidRPr="007452A2">
        <w:rPr>
          <w:spacing w:val="-1"/>
        </w:rPr>
        <w:t>t</w:t>
      </w:r>
      <w:r w:rsidRPr="007452A2">
        <w:t>a</w:t>
      </w:r>
      <w:r w:rsidRPr="007452A2">
        <w:rPr>
          <w:spacing w:val="1"/>
        </w:rPr>
        <w:t xml:space="preserve"> </w:t>
      </w:r>
      <w:r w:rsidRPr="007452A2">
        <w:t>e</w:t>
      </w:r>
      <w:r w:rsidRPr="007452A2">
        <w:rPr>
          <w:spacing w:val="-1"/>
        </w:rPr>
        <w:t xml:space="preserve"> </w:t>
      </w:r>
      <w:r w:rsidRPr="007452A2">
        <w:rPr>
          <w:spacing w:val="1"/>
        </w:rPr>
        <w:t>add</w:t>
      </w:r>
      <w:r w:rsidRPr="007452A2">
        <w:t>i</w:t>
      </w:r>
      <w:r w:rsidRPr="007452A2">
        <w:rPr>
          <w:spacing w:val="-1"/>
        </w:rPr>
        <w:t>r</w:t>
      </w:r>
      <w:r w:rsidRPr="007452A2">
        <w:t>it</w:t>
      </w:r>
      <w:r w:rsidRPr="007452A2">
        <w:rPr>
          <w:spacing w:val="-2"/>
        </w:rPr>
        <w:t>t</w:t>
      </w:r>
      <w:r w:rsidRPr="007452A2">
        <w:rPr>
          <w:spacing w:val="1"/>
        </w:rPr>
        <w:t>u</w:t>
      </w:r>
      <w:r w:rsidRPr="007452A2">
        <w:t>ra</w:t>
      </w:r>
      <w:r w:rsidRPr="007452A2">
        <w:rPr>
          <w:spacing w:val="3"/>
        </w:rPr>
        <w:t xml:space="preserve"> </w:t>
      </w:r>
      <w:r w:rsidRPr="007452A2">
        <w:rPr>
          <w:spacing w:val="1"/>
        </w:rPr>
        <w:t>e</w:t>
      </w:r>
      <w:r w:rsidRPr="007452A2">
        <w:t>s</w:t>
      </w:r>
      <w:r w:rsidRPr="007452A2">
        <w:rPr>
          <w:spacing w:val="1"/>
        </w:rPr>
        <w:t>a</w:t>
      </w:r>
      <w:r w:rsidRPr="007452A2">
        <w:t>l</w:t>
      </w:r>
      <w:r w:rsidRPr="007452A2">
        <w:rPr>
          <w:spacing w:val="-2"/>
        </w:rPr>
        <w:t>t</w:t>
      </w:r>
      <w:r w:rsidRPr="007452A2">
        <w:rPr>
          <w:spacing w:val="1"/>
        </w:rPr>
        <w:t>a</w:t>
      </w:r>
      <w:r w:rsidRPr="007452A2">
        <w:t xml:space="preserve">ta </w:t>
      </w:r>
      <w:r w:rsidRPr="007452A2">
        <w:rPr>
          <w:spacing w:val="1"/>
        </w:rPr>
        <w:t>da</w:t>
      </w:r>
      <w:r w:rsidRPr="007452A2">
        <w:t>i</w:t>
      </w:r>
      <w:r w:rsidRPr="007452A2">
        <w:rPr>
          <w:spacing w:val="-2"/>
        </w:rPr>
        <w:t xml:space="preserve"> </w:t>
      </w:r>
      <w:r w:rsidRPr="007452A2">
        <w:rPr>
          <w:spacing w:val="1"/>
        </w:rPr>
        <w:t>d</w:t>
      </w:r>
      <w:r w:rsidRPr="007452A2">
        <w:rPr>
          <w:spacing w:val="-3"/>
        </w:rPr>
        <w:t>i</w:t>
      </w:r>
      <w:r w:rsidRPr="007452A2">
        <w:rPr>
          <w:spacing w:val="3"/>
        </w:rPr>
        <w:t>f</w:t>
      </w:r>
      <w:r w:rsidRPr="007452A2">
        <w:rPr>
          <w:spacing w:val="1"/>
        </w:rPr>
        <w:t>en</w:t>
      </w:r>
      <w:r w:rsidRPr="007452A2">
        <w:rPr>
          <w:spacing w:val="-2"/>
        </w:rPr>
        <w:t>s</w:t>
      </w:r>
      <w:r w:rsidRPr="007452A2">
        <w:rPr>
          <w:spacing w:val="1"/>
        </w:rPr>
        <w:t>o</w:t>
      </w:r>
      <w:r w:rsidRPr="007452A2">
        <w:t>ri</w:t>
      </w:r>
      <w:r w:rsidRPr="007452A2">
        <w:rPr>
          <w:spacing w:val="-1"/>
        </w:rPr>
        <w:t xml:space="preserve"> </w:t>
      </w:r>
      <w:r w:rsidRPr="007452A2">
        <w:rPr>
          <w:spacing w:val="1"/>
        </w:rPr>
        <w:t>de</w:t>
      </w:r>
      <w:r w:rsidRPr="007452A2">
        <w:t>l</w:t>
      </w:r>
      <w:r w:rsidRPr="007452A2">
        <w:rPr>
          <w:spacing w:val="-1"/>
        </w:rPr>
        <w:t>l</w:t>
      </w:r>
      <w:r w:rsidRPr="007452A2">
        <w:t>o</w:t>
      </w:r>
      <w:r w:rsidRPr="007452A2">
        <w:rPr>
          <w:spacing w:val="1"/>
        </w:rPr>
        <w:t xml:space="preserve"> </w:t>
      </w:r>
      <w:r w:rsidRPr="007452A2">
        <w:t>s</w:t>
      </w:r>
      <w:r w:rsidRPr="007452A2">
        <w:rPr>
          <w:spacing w:val="-1"/>
        </w:rPr>
        <w:t>t</w:t>
      </w:r>
      <w:r w:rsidRPr="007452A2">
        <w:rPr>
          <w:spacing w:val="1"/>
        </w:rPr>
        <w:t>a</w:t>
      </w:r>
      <w:r w:rsidRPr="007452A2">
        <w:t>t</w:t>
      </w:r>
      <w:r w:rsidRPr="007452A2">
        <w:rPr>
          <w:spacing w:val="1"/>
        </w:rPr>
        <w:t>u</w:t>
      </w:r>
      <w:r w:rsidRPr="007452A2">
        <w:t>s</w:t>
      </w:r>
      <w:r w:rsidRPr="007452A2">
        <w:rPr>
          <w:spacing w:val="-2"/>
        </w:rPr>
        <w:t xml:space="preserve"> </w:t>
      </w:r>
      <w:r w:rsidRPr="007452A2">
        <w:rPr>
          <w:spacing w:val="-1"/>
        </w:rPr>
        <w:t>q</w:t>
      </w:r>
      <w:r w:rsidRPr="007452A2">
        <w:rPr>
          <w:spacing w:val="1"/>
        </w:rPr>
        <w:t>uo</w:t>
      </w:r>
      <w:r w:rsidRPr="007452A2">
        <w:t>.</w:t>
      </w:r>
    </w:p>
    <w:p w:rsidR="00C610C7" w:rsidRPr="007452A2" w:rsidRDefault="00C610C7" w:rsidP="00244FA0">
      <w:pPr>
        <w:pStyle w:val="Paragrafoelenco"/>
        <w:numPr>
          <w:ilvl w:val="0"/>
          <w:numId w:val="20"/>
        </w:numPr>
        <w:autoSpaceDE w:val="0"/>
        <w:autoSpaceDN w:val="0"/>
        <w:adjustRightInd w:val="0"/>
        <w:spacing w:before="16" w:line="276" w:lineRule="exact"/>
        <w:ind w:right="152"/>
      </w:pPr>
      <w:r w:rsidRPr="007452A2">
        <w:rPr>
          <w:spacing w:val="1"/>
        </w:rPr>
        <w:t>L</w:t>
      </w:r>
      <w:r w:rsidRPr="007452A2">
        <w:t>a</w:t>
      </w:r>
      <w:r w:rsidRPr="007452A2">
        <w:rPr>
          <w:spacing w:val="1"/>
        </w:rPr>
        <w:t xml:space="preserve"> </w:t>
      </w:r>
      <w:r w:rsidRPr="007452A2">
        <w:t>c</w:t>
      </w:r>
      <w:r w:rsidRPr="007452A2">
        <w:rPr>
          <w:spacing w:val="-1"/>
        </w:rPr>
        <w:t>o</w:t>
      </w:r>
      <w:r w:rsidRPr="007452A2">
        <w:rPr>
          <w:spacing w:val="1"/>
        </w:rPr>
        <w:t>n</w:t>
      </w:r>
      <w:r w:rsidRPr="007452A2">
        <w:t>tra</w:t>
      </w:r>
      <w:r w:rsidRPr="007452A2">
        <w:rPr>
          <w:spacing w:val="-1"/>
        </w:rPr>
        <w:t>p</w:t>
      </w:r>
      <w:r w:rsidRPr="007452A2">
        <w:rPr>
          <w:spacing w:val="1"/>
        </w:rPr>
        <w:t>po</w:t>
      </w:r>
      <w:r w:rsidRPr="007452A2">
        <w:t>si</w:t>
      </w:r>
      <w:r w:rsidRPr="007452A2">
        <w:rPr>
          <w:spacing w:val="-3"/>
        </w:rPr>
        <w:t>z</w:t>
      </w:r>
      <w:r w:rsidRPr="007452A2">
        <w:t>io</w:t>
      </w:r>
      <w:r w:rsidRPr="007452A2">
        <w:rPr>
          <w:spacing w:val="1"/>
        </w:rPr>
        <w:t>n</w:t>
      </w:r>
      <w:r w:rsidRPr="007452A2">
        <w:t>e</w:t>
      </w:r>
      <w:r w:rsidRPr="007452A2">
        <w:rPr>
          <w:spacing w:val="1"/>
        </w:rPr>
        <w:t xml:space="preserve"> t</w:t>
      </w:r>
      <w:r w:rsidRPr="007452A2">
        <w:rPr>
          <w:spacing w:val="-3"/>
        </w:rPr>
        <w:t>r</w:t>
      </w:r>
      <w:r w:rsidRPr="007452A2">
        <w:t>a</w:t>
      </w:r>
      <w:r w:rsidRPr="007452A2">
        <w:rPr>
          <w:spacing w:val="1"/>
        </w:rPr>
        <w:t xml:space="preserve"> d</w:t>
      </w:r>
      <w:r w:rsidRPr="007452A2">
        <w:rPr>
          <w:spacing w:val="-1"/>
        </w:rPr>
        <w:t>u</w:t>
      </w:r>
      <w:r w:rsidRPr="007452A2">
        <w:t>e</w:t>
      </w:r>
      <w:r w:rsidRPr="007452A2">
        <w:rPr>
          <w:spacing w:val="1"/>
        </w:rPr>
        <w:t xml:space="preserve"> </w:t>
      </w:r>
      <w:r w:rsidRPr="007452A2">
        <w:rPr>
          <w:spacing w:val="-1"/>
        </w:rPr>
        <w:t>p</w:t>
      </w:r>
      <w:r w:rsidRPr="007452A2">
        <w:rPr>
          <w:spacing w:val="1"/>
        </w:rPr>
        <w:t>a</w:t>
      </w:r>
      <w:r w:rsidRPr="007452A2">
        <w:t>ra</w:t>
      </w:r>
      <w:r w:rsidRPr="007452A2">
        <w:rPr>
          <w:spacing w:val="1"/>
        </w:rPr>
        <w:t>d</w:t>
      </w:r>
      <w:r w:rsidRPr="007452A2">
        <w:t>i</w:t>
      </w:r>
      <w:r w:rsidRPr="007452A2">
        <w:rPr>
          <w:spacing w:val="-2"/>
        </w:rPr>
        <w:t>g</w:t>
      </w:r>
      <w:r w:rsidRPr="007452A2">
        <w:rPr>
          <w:spacing w:val="1"/>
        </w:rPr>
        <w:t>m</w:t>
      </w:r>
      <w:r w:rsidRPr="007452A2">
        <w:t xml:space="preserve">i </w:t>
      </w:r>
      <w:r w:rsidRPr="007452A2">
        <w:rPr>
          <w:spacing w:val="-1"/>
        </w:rPr>
        <w:t>(</w:t>
      </w:r>
      <w:r w:rsidRPr="007452A2">
        <w:rPr>
          <w:spacing w:val="1"/>
        </w:rPr>
        <w:t>d</w:t>
      </w:r>
      <w:r w:rsidRPr="007452A2">
        <w:rPr>
          <w:spacing w:val="-1"/>
        </w:rPr>
        <w:t>o</w:t>
      </w:r>
      <w:r w:rsidRPr="007452A2">
        <w:rPr>
          <w:spacing w:val="1"/>
        </w:rPr>
        <w:t>m</w:t>
      </w:r>
      <w:r w:rsidRPr="007452A2">
        <w:rPr>
          <w:spacing w:val="-3"/>
        </w:rPr>
        <w:t>i</w:t>
      </w:r>
      <w:r w:rsidRPr="007452A2">
        <w:rPr>
          <w:spacing w:val="1"/>
        </w:rPr>
        <w:t>nan</w:t>
      </w:r>
      <w:r w:rsidRPr="007452A2">
        <w:rPr>
          <w:spacing w:val="-2"/>
        </w:rPr>
        <w:t>t</w:t>
      </w:r>
      <w:r w:rsidRPr="007452A2">
        <w:t>e</w:t>
      </w:r>
      <w:r w:rsidRPr="007452A2">
        <w:rPr>
          <w:spacing w:val="1"/>
        </w:rPr>
        <w:t xml:space="preserve"> </w:t>
      </w:r>
      <w:r w:rsidRPr="007452A2">
        <w:rPr>
          <w:spacing w:val="-1"/>
        </w:rPr>
        <w:t>d</w:t>
      </w:r>
      <w:r w:rsidRPr="007452A2">
        <w:rPr>
          <w:spacing w:val="1"/>
        </w:rPr>
        <w:t>e</w:t>
      </w:r>
      <w:r w:rsidRPr="007452A2">
        <w:t xml:space="preserve">l </w:t>
      </w:r>
      <w:r w:rsidRPr="007452A2">
        <w:rPr>
          <w:spacing w:val="1"/>
        </w:rPr>
        <w:t>p</w:t>
      </w:r>
      <w:r w:rsidRPr="007452A2">
        <w:rPr>
          <w:spacing w:val="-1"/>
        </w:rPr>
        <w:t>o</w:t>
      </w:r>
      <w:r w:rsidRPr="007452A2">
        <w:t>t</w:t>
      </w:r>
      <w:r w:rsidRPr="007452A2">
        <w:rPr>
          <w:spacing w:val="1"/>
        </w:rPr>
        <w:t>e</w:t>
      </w:r>
      <w:r w:rsidRPr="007452A2">
        <w:t>re</w:t>
      </w:r>
      <w:r w:rsidRPr="007452A2">
        <w:rPr>
          <w:spacing w:val="-2"/>
        </w:rPr>
        <w:t xml:space="preserve"> </w:t>
      </w:r>
      <w:r w:rsidRPr="007452A2">
        <w:rPr>
          <w:spacing w:val="1"/>
        </w:rPr>
        <w:t>po</w:t>
      </w:r>
      <w:r w:rsidRPr="007452A2">
        <w:t>l</w:t>
      </w:r>
      <w:r w:rsidRPr="007452A2">
        <w:rPr>
          <w:spacing w:val="-1"/>
        </w:rPr>
        <w:t>i</w:t>
      </w:r>
      <w:r w:rsidRPr="007452A2">
        <w:t>ti</w:t>
      </w:r>
      <w:r w:rsidRPr="007452A2">
        <w:rPr>
          <w:spacing w:val="-2"/>
        </w:rPr>
        <w:t>c</w:t>
      </w:r>
      <w:r w:rsidRPr="007452A2">
        <w:t>o</w:t>
      </w:r>
      <w:r w:rsidRPr="007452A2">
        <w:rPr>
          <w:spacing w:val="1"/>
        </w:rPr>
        <w:t xml:space="preserve"> </w:t>
      </w:r>
      <w:r w:rsidRPr="007452A2">
        <w:rPr>
          <w:spacing w:val="9"/>
        </w:rPr>
        <w:t>e</w:t>
      </w:r>
      <w:r w:rsidRPr="007452A2">
        <w:t>d</w:t>
      </w:r>
      <w:r w:rsidRPr="007452A2">
        <w:rPr>
          <w:spacing w:val="-1"/>
        </w:rPr>
        <w:t xml:space="preserve"> </w:t>
      </w:r>
      <w:r w:rsidRPr="007452A2">
        <w:rPr>
          <w:spacing w:val="1"/>
        </w:rPr>
        <w:t>e</w:t>
      </w:r>
      <w:r w:rsidRPr="007452A2">
        <w:t>c</w:t>
      </w:r>
      <w:r w:rsidRPr="007452A2">
        <w:rPr>
          <w:spacing w:val="-1"/>
        </w:rPr>
        <w:t>o</w:t>
      </w:r>
      <w:r w:rsidRPr="007452A2">
        <w:rPr>
          <w:spacing w:val="1"/>
        </w:rPr>
        <w:t>n</w:t>
      </w:r>
      <w:r w:rsidRPr="007452A2">
        <w:rPr>
          <w:spacing w:val="-1"/>
        </w:rPr>
        <w:t>o</w:t>
      </w:r>
      <w:r w:rsidRPr="007452A2">
        <w:rPr>
          <w:spacing w:val="1"/>
        </w:rPr>
        <w:t>m</w:t>
      </w:r>
      <w:r w:rsidRPr="007452A2">
        <w:t>ico</w:t>
      </w:r>
      <w:r w:rsidRPr="007452A2">
        <w:rPr>
          <w:spacing w:val="1"/>
        </w:rPr>
        <w:t xml:space="preserve"> </w:t>
      </w:r>
      <w:r w:rsidRPr="007452A2">
        <w:rPr>
          <w:spacing w:val="-2"/>
        </w:rPr>
        <w:t>c</w:t>
      </w:r>
      <w:r w:rsidRPr="007452A2">
        <w:rPr>
          <w:spacing w:val="1"/>
        </w:rPr>
        <w:t>u</w:t>
      </w:r>
      <w:r w:rsidRPr="007452A2">
        <w:t>i la</w:t>
      </w:r>
      <w:r w:rsidRPr="007452A2">
        <w:rPr>
          <w:spacing w:val="1"/>
        </w:rPr>
        <w:t xml:space="preserve"> </w:t>
      </w:r>
      <w:r w:rsidRPr="007452A2">
        <w:t>t</w:t>
      </w:r>
      <w:r w:rsidRPr="007452A2">
        <w:rPr>
          <w:spacing w:val="1"/>
        </w:rPr>
        <w:t>e</w:t>
      </w:r>
      <w:r w:rsidRPr="007452A2">
        <w:t>c</w:t>
      </w:r>
      <w:r w:rsidRPr="007452A2">
        <w:rPr>
          <w:spacing w:val="-1"/>
        </w:rPr>
        <w:t>n</w:t>
      </w:r>
      <w:r w:rsidRPr="007452A2">
        <w:t>o</w:t>
      </w:r>
      <w:r w:rsidRPr="007452A2">
        <w:rPr>
          <w:spacing w:val="1"/>
        </w:rPr>
        <w:t xml:space="preserve"> </w:t>
      </w:r>
      <w:r w:rsidRPr="007452A2">
        <w:t>sci</w:t>
      </w:r>
      <w:r w:rsidRPr="007452A2">
        <w:rPr>
          <w:spacing w:val="1"/>
        </w:rPr>
        <w:t>en</w:t>
      </w:r>
      <w:r w:rsidRPr="007452A2">
        <w:rPr>
          <w:spacing w:val="-2"/>
        </w:rPr>
        <w:t>z</w:t>
      </w:r>
      <w:r w:rsidRPr="007452A2">
        <w:t>a</w:t>
      </w:r>
      <w:r w:rsidRPr="007452A2">
        <w:rPr>
          <w:spacing w:val="1"/>
        </w:rPr>
        <w:t xml:space="preserve"> </w:t>
      </w:r>
      <w:r w:rsidRPr="007452A2">
        <w:t>è</w:t>
      </w:r>
      <w:r w:rsidRPr="007452A2">
        <w:rPr>
          <w:spacing w:val="-3"/>
        </w:rPr>
        <w:t xml:space="preserve"> </w:t>
      </w:r>
      <w:r w:rsidRPr="007452A2">
        <w:rPr>
          <w:spacing w:val="3"/>
        </w:rPr>
        <w:t>f</w:t>
      </w:r>
      <w:r w:rsidRPr="007452A2">
        <w:rPr>
          <w:spacing w:val="-1"/>
        </w:rPr>
        <w:t>u</w:t>
      </w:r>
      <w:r w:rsidRPr="007452A2">
        <w:rPr>
          <w:spacing w:val="1"/>
        </w:rPr>
        <w:t>n</w:t>
      </w:r>
      <w:r w:rsidRPr="007452A2">
        <w:rPr>
          <w:spacing w:val="-2"/>
        </w:rPr>
        <w:t>z</w:t>
      </w:r>
      <w:r w:rsidRPr="007452A2">
        <w:t>io</w:t>
      </w:r>
      <w:r w:rsidRPr="007452A2">
        <w:rPr>
          <w:spacing w:val="1"/>
        </w:rPr>
        <w:t>na</w:t>
      </w:r>
      <w:r w:rsidRPr="007452A2">
        <w:t>le</w:t>
      </w:r>
      <w:r w:rsidRPr="007452A2">
        <w:rPr>
          <w:spacing w:val="-1"/>
        </w:rPr>
        <w:t xml:space="preserve"> </w:t>
      </w:r>
      <w:r w:rsidRPr="007452A2">
        <w:t>e</w:t>
      </w:r>
      <w:r w:rsidRPr="007452A2">
        <w:rPr>
          <w:spacing w:val="1"/>
        </w:rPr>
        <w:t xml:space="preserve"> </w:t>
      </w:r>
      <w:r w:rsidRPr="007452A2">
        <w:rPr>
          <w:spacing w:val="-1"/>
        </w:rPr>
        <w:t>p</w:t>
      </w:r>
      <w:r w:rsidRPr="007452A2">
        <w:rPr>
          <w:spacing w:val="1"/>
        </w:rPr>
        <w:t>a</w:t>
      </w:r>
      <w:r w:rsidRPr="007452A2">
        <w:t>ra</w:t>
      </w:r>
      <w:r w:rsidRPr="007452A2">
        <w:rPr>
          <w:spacing w:val="1"/>
        </w:rPr>
        <w:t>d</w:t>
      </w:r>
      <w:r w:rsidRPr="007452A2">
        <w:t>i</w:t>
      </w:r>
      <w:r w:rsidRPr="007452A2">
        <w:rPr>
          <w:spacing w:val="-2"/>
        </w:rPr>
        <w:t>g</w:t>
      </w:r>
      <w:r w:rsidRPr="007452A2">
        <w:rPr>
          <w:spacing w:val="1"/>
        </w:rPr>
        <w:t>m</w:t>
      </w:r>
      <w:r w:rsidRPr="007452A2">
        <w:t>a</w:t>
      </w:r>
      <w:r w:rsidRPr="007452A2">
        <w:rPr>
          <w:spacing w:val="-1"/>
        </w:rPr>
        <w:t xml:space="preserve"> </w:t>
      </w:r>
      <w:r w:rsidRPr="007452A2">
        <w:rPr>
          <w:spacing w:val="1"/>
        </w:rPr>
        <w:t>de</w:t>
      </w:r>
      <w:r w:rsidRPr="007452A2">
        <w:rPr>
          <w:spacing w:val="-3"/>
        </w:rPr>
        <w:t>l</w:t>
      </w:r>
      <w:r w:rsidRPr="007452A2">
        <w:t>la</w:t>
      </w:r>
      <w:r w:rsidRPr="007452A2">
        <w:rPr>
          <w:spacing w:val="1"/>
        </w:rPr>
        <w:t xml:space="preserve"> </w:t>
      </w:r>
      <w:r w:rsidRPr="007452A2">
        <w:t>c</w:t>
      </w:r>
      <w:r w:rsidRPr="007452A2">
        <w:rPr>
          <w:spacing w:val="1"/>
        </w:rPr>
        <w:t>u</w:t>
      </w:r>
      <w:r w:rsidRPr="007452A2">
        <w:t>ra,</w:t>
      </w:r>
      <w:r w:rsidRPr="007452A2">
        <w:rPr>
          <w:spacing w:val="-1"/>
        </w:rPr>
        <w:t xml:space="preserve"> </w:t>
      </w:r>
      <w:r w:rsidRPr="007452A2">
        <w:rPr>
          <w:spacing w:val="1"/>
        </w:rPr>
        <w:t>de</w:t>
      </w:r>
      <w:r w:rsidRPr="007452A2">
        <w:t>l</w:t>
      </w:r>
      <w:r w:rsidRPr="007452A2">
        <w:rPr>
          <w:spacing w:val="-1"/>
        </w:rPr>
        <w:t>l</w:t>
      </w:r>
      <w:r w:rsidRPr="007452A2">
        <w:t>a</w:t>
      </w:r>
      <w:r w:rsidRPr="007452A2">
        <w:rPr>
          <w:spacing w:val="1"/>
        </w:rPr>
        <w:t xml:space="preserve"> </w:t>
      </w:r>
      <w:r w:rsidRPr="007452A2">
        <w:rPr>
          <w:spacing w:val="-2"/>
        </w:rPr>
        <w:t>s</w:t>
      </w:r>
      <w:r w:rsidRPr="007452A2">
        <w:rPr>
          <w:spacing w:val="1"/>
        </w:rPr>
        <w:t>ob</w:t>
      </w:r>
      <w:r w:rsidRPr="007452A2">
        <w:t>r</w:t>
      </w:r>
      <w:r w:rsidRPr="007452A2">
        <w:rPr>
          <w:spacing w:val="-1"/>
        </w:rPr>
        <w:t>i</w:t>
      </w:r>
      <w:r w:rsidRPr="007452A2">
        <w:rPr>
          <w:spacing w:val="1"/>
        </w:rPr>
        <w:t>e</w:t>
      </w:r>
      <w:r w:rsidRPr="007452A2">
        <w:t>t</w:t>
      </w:r>
      <w:r w:rsidRPr="007452A2">
        <w:rPr>
          <w:spacing w:val="-1"/>
        </w:rPr>
        <w:t>à</w:t>
      </w:r>
      <w:r w:rsidRPr="007452A2">
        <w:t>,</w:t>
      </w:r>
      <w:r w:rsidRPr="007452A2">
        <w:rPr>
          <w:spacing w:val="-1"/>
        </w:rPr>
        <w:t xml:space="preserve"> </w:t>
      </w:r>
      <w:r w:rsidRPr="007452A2">
        <w:rPr>
          <w:spacing w:val="1"/>
        </w:rPr>
        <w:t>de</w:t>
      </w:r>
      <w:r w:rsidRPr="007452A2">
        <w:t>l</w:t>
      </w:r>
      <w:r w:rsidRPr="007452A2">
        <w:rPr>
          <w:spacing w:val="-1"/>
        </w:rPr>
        <w:t>l</w:t>
      </w:r>
      <w:r w:rsidRPr="007452A2">
        <w:t>a</w:t>
      </w:r>
      <w:r w:rsidRPr="007452A2">
        <w:rPr>
          <w:spacing w:val="1"/>
        </w:rPr>
        <w:t xml:space="preserve"> </w:t>
      </w:r>
      <w:r w:rsidRPr="007452A2">
        <w:t>s</w:t>
      </w:r>
      <w:r w:rsidRPr="007452A2">
        <w:rPr>
          <w:spacing w:val="-1"/>
        </w:rPr>
        <w:t>e</w:t>
      </w:r>
      <w:r w:rsidRPr="007452A2">
        <w:rPr>
          <w:spacing w:val="1"/>
        </w:rPr>
        <w:t>mp</w:t>
      </w:r>
      <w:r w:rsidRPr="007452A2">
        <w:t>l</w:t>
      </w:r>
      <w:r w:rsidRPr="007452A2">
        <w:rPr>
          <w:spacing w:val="-1"/>
        </w:rPr>
        <w:t>i</w:t>
      </w:r>
      <w:r w:rsidRPr="007452A2">
        <w:t>cit</w:t>
      </w:r>
      <w:r w:rsidRPr="007452A2">
        <w:rPr>
          <w:spacing w:val="-1"/>
        </w:rPr>
        <w:t>à</w:t>
      </w:r>
      <w:r w:rsidRPr="007452A2">
        <w:t>,</w:t>
      </w:r>
      <w:r w:rsidRPr="007452A2">
        <w:rPr>
          <w:spacing w:val="1"/>
        </w:rPr>
        <w:t xml:space="preserve"> de</w:t>
      </w:r>
      <w:r w:rsidRPr="007452A2">
        <w:t>l</w:t>
      </w:r>
      <w:r w:rsidRPr="007452A2">
        <w:rPr>
          <w:spacing w:val="-1"/>
        </w:rPr>
        <w:t>l</w:t>
      </w:r>
      <w:r w:rsidRPr="007452A2">
        <w:t>a s</w:t>
      </w:r>
      <w:r w:rsidRPr="007452A2">
        <w:rPr>
          <w:spacing w:val="1"/>
        </w:rPr>
        <w:t>o</w:t>
      </w:r>
      <w:r w:rsidRPr="007452A2">
        <w:t>l</w:t>
      </w:r>
      <w:r w:rsidRPr="007452A2">
        <w:rPr>
          <w:spacing w:val="-1"/>
        </w:rPr>
        <w:t>i</w:t>
      </w:r>
      <w:r w:rsidRPr="007452A2">
        <w:rPr>
          <w:spacing w:val="1"/>
        </w:rPr>
        <w:t>da</w:t>
      </w:r>
      <w:r w:rsidRPr="007452A2">
        <w:t>r</w:t>
      </w:r>
      <w:r w:rsidRPr="007452A2">
        <w:rPr>
          <w:spacing w:val="-1"/>
        </w:rPr>
        <w:t>i</w:t>
      </w:r>
      <w:r w:rsidRPr="007452A2">
        <w:rPr>
          <w:spacing w:val="1"/>
        </w:rPr>
        <w:t>e</w:t>
      </w:r>
      <w:r w:rsidRPr="007452A2">
        <w:t>t</w:t>
      </w:r>
      <w:r w:rsidRPr="007452A2">
        <w:rPr>
          <w:spacing w:val="1"/>
        </w:rPr>
        <w:t>à</w:t>
      </w:r>
      <w:r w:rsidRPr="007452A2">
        <w:t>,</w:t>
      </w:r>
      <w:r w:rsidRPr="007452A2">
        <w:rPr>
          <w:spacing w:val="-2"/>
        </w:rPr>
        <w:t xml:space="preserve"> </w:t>
      </w:r>
      <w:r w:rsidRPr="007452A2">
        <w:rPr>
          <w:spacing w:val="1"/>
        </w:rPr>
        <w:t>de</w:t>
      </w:r>
      <w:r w:rsidRPr="007452A2">
        <w:t>l</w:t>
      </w:r>
      <w:r w:rsidRPr="007452A2">
        <w:rPr>
          <w:spacing w:val="-1"/>
        </w:rPr>
        <w:t>l</w:t>
      </w:r>
      <w:r w:rsidRPr="007452A2">
        <w:t>a</w:t>
      </w:r>
      <w:r w:rsidRPr="007452A2">
        <w:rPr>
          <w:spacing w:val="-1"/>
        </w:rPr>
        <w:t xml:space="preserve"> g</w:t>
      </w:r>
      <w:r w:rsidRPr="007452A2">
        <w:t>ius</w:t>
      </w:r>
      <w:r w:rsidRPr="007452A2">
        <w:rPr>
          <w:spacing w:val="1"/>
        </w:rPr>
        <w:t>t</w:t>
      </w:r>
      <w:r w:rsidRPr="007452A2">
        <w:t>i</w:t>
      </w:r>
      <w:r w:rsidRPr="007452A2">
        <w:rPr>
          <w:spacing w:val="-3"/>
        </w:rPr>
        <w:t>z</w:t>
      </w:r>
      <w:r w:rsidRPr="007452A2">
        <w:t>ia</w:t>
      </w:r>
      <w:r w:rsidRPr="007452A2">
        <w:rPr>
          <w:spacing w:val="1"/>
        </w:rPr>
        <w:t xml:space="preserve"> </w:t>
      </w:r>
      <w:r w:rsidRPr="007452A2">
        <w:t>s</w:t>
      </w:r>
      <w:r w:rsidRPr="007452A2">
        <w:rPr>
          <w:spacing w:val="1"/>
        </w:rPr>
        <w:t>o</w:t>
      </w:r>
      <w:r w:rsidRPr="007452A2">
        <w:t>cia</w:t>
      </w:r>
      <w:r w:rsidRPr="007452A2">
        <w:rPr>
          <w:spacing w:val="3"/>
        </w:rPr>
        <w:t>l</w:t>
      </w:r>
      <w:r w:rsidRPr="007452A2">
        <w:t>e</w:t>
      </w:r>
      <w:r w:rsidRPr="007452A2">
        <w:rPr>
          <w:spacing w:val="1"/>
        </w:rPr>
        <w:t xml:space="preserve"> </w:t>
      </w:r>
      <w:r w:rsidRPr="007452A2">
        <w:t>e</w:t>
      </w:r>
      <w:r w:rsidRPr="007452A2">
        <w:rPr>
          <w:spacing w:val="1"/>
        </w:rPr>
        <w:t xml:space="preserve"> </w:t>
      </w:r>
      <w:r w:rsidRPr="007452A2">
        <w:rPr>
          <w:spacing w:val="-1"/>
        </w:rPr>
        <w:t>a</w:t>
      </w:r>
      <w:r w:rsidRPr="007452A2">
        <w:rPr>
          <w:spacing w:val="1"/>
        </w:rPr>
        <w:t>mb</w:t>
      </w:r>
      <w:r w:rsidRPr="007452A2">
        <w:t>i</w:t>
      </w:r>
      <w:r w:rsidRPr="007452A2">
        <w:rPr>
          <w:spacing w:val="-2"/>
        </w:rPr>
        <w:t>e</w:t>
      </w:r>
      <w:r w:rsidRPr="007452A2">
        <w:rPr>
          <w:spacing w:val="1"/>
        </w:rPr>
        <w:t>n</w:t>
      </w:r>
      <w:r w:rsidRPr="007452A2">
        <w:t>t</w:t>
      </w:r>
      <w:r w:rsidRPr="007452A2">
        <w:rPr>
          <w:spacing w:val="1"/>
        </w:rPr>
        <w:t>a</w:t>
      </w:r>
      <w:r w:rsidRPr="007452A2">
        <w:rPr>
          <w:spacing w:val="-3"/>
        </w:rPr>
        <w:t>l</w:t>
      </w:r>
      <w:r w:rsidRPr="007452A2">
        <w:rPr>
          <w:spacing w:val="1"/>
        </w:rPr>
        <w:t>e)</w:t>
      </w:r>
      <w:r w:rsidRPr="007452A2">
        <w:t>.</w:t>
      </w:r>
    </w:p>
    <w:p w:rsidR="00C610C7" w:rsidRPr="007452A2" w:rsidRDefault="00C610C7" w:rsidP="00244FA0">
      <w:pPr>
        <w:pStyle w:val="Paragrafoelenco"/>
        <w:numPr>
          <w:ilvl w:val="0"/>
          <w:numId w:val="20"/>
        </w:numPr>
        <w:autoSpaceDE w:val="0"/>
        <w:autoSpaceDN w:val="0"/>
        <w:adjustRightInd w:val="0"/>
        <w:spacing w:before="16" w:line="276" w:lineRule="exact"/>
        <w:ind w:right="91"/>
      </w:pPr>
      <w:r w:rsidRPr="007452A2">
        <w:rPr>
          <w:spacing w:val="1"/>
        </w:rPr>
        <w:t>L</w:t>
      </w:r>
      <w:r w:rsidRPr="007452A2">
        <w:t>a</w:t>
      </w:r>
      <w:r w:rsidRPr="007452A2">
        <w:rPr>
          <w:spacing w:val="1"/>
        </w:rPr>
        <w:t xml:space="preserve"> </w:t>
      </w:r>
      <w:r w:rsidRPr="007452A2">
        <w:rPr>
          <w:spacing w:val="-2"/>
        </w:rPr>
        <w:t>v</w:t>
      </w:r>
      <w:r w:rsidRPr="007452A2">
        <w:t>is</w:t>
      </w:r>
      <w:r w:rsidRPr="007452A2">
        <w:rPr>
          <w:spacing w:val="-1"/>
        </w:rPr>
        <w:t>i</w:t>
      </w:r>
      <w:r w:rsidRPr="007452A2">
        <w:rPr>
          <w:spacing w:val="1"/>
        </w:rPr>
        <w:t>on</w:t>
      </w:r>
      <w:r w:rsidRPr="007452A2">
        <w:t>e</w:t>
      </w:r>
      <w:r w:rsidRPr="007452A2">
        <w:rPr>
          <w:spacing w:val="1"/>
        </w:rPr>
        <w:t xml:space="preserve"> a</w:t>
      </w:r>
      <w:r w:rsidRPr="007452A2">
        <w:t>l</w:t>
      </w:r>
      <w:r w:rsidRPr="007452A2">
        <w:rPr>
          <w:spacing w:val="-2"/>
        </w:rPr>
        <w:t>t</w:t>
      </w:r>
      <w:r w:rsidRPr="007452A2">
        <w:rPr>
          <w:spacing w:val="1"/>
        </w:rPr>
        <w:t>e</w:t>
      </w:r>
      <w:r w:rsidRPr="007452A2">
        <w:t>rn</w:t>
      </w:r>
      <w:r w:rsidRPr="007452A2">
        <w:rPr>
          <w:spacing w:val="1"/>
        </w:rPr>
        <w:t>a</w:t>
      </w:r>
      <w:r w:rsidRPr="007452A2">
        <w:t>ti</w:t>
      </w:r>
      <w:r w:rsidRPr="007452A2">
        <w:rPr>
          <w:spacing w:val="-2"/>
        </w:rPr>
        <w:t>v</w:t>
      </w:r>
      <w:r w:rsidRPr="007452A2">
        <w:t>a</w:t>
      </w:r>
      <w:r w:rsidRPr="007452A2">
        <w:rPr>
          <w:spacing w:val="1"/>
        </w:rPr>
        <w:t xml:space="preserve"> </w:t>
      </w:r>
      <w:r w:rsidRPr="007452A2">
        <w:rPr>
          <w:spacing w:val="-1"/>
        </w:rPr>
        <w:t>d</w:t>
      </w:r>
      <w:r w:rsidRPr="007452A2">
        <w:rPr>
          <w:spacing w:val="1"/>
        </w:rPr>
        <w:t>e</w:t>
      </w:r>
      <w:r w:rsidRPr="007452A2">
        <w:t>l</w:t>
      </w:r>
      <w:r w:rsidRPr="007452A2">
        <w:rPr>
          <w:spacing w:val="-1"/>
        </w:rPr>
        <w:t>l</w:t>
      </w:r>
      <w:r w:rsidRPr="007452A2">
        <w:t>o</w:t>
      </w:r>
      <w:r w:rsidRPr="007452A2">
        <w:rPr>
          <w:spacing w:val="1"/>
        </w:rPr>
        <w:t xml:space="preserve"> </w:t>
      </w:r>
      <w:r w:rsidRPr="007452A2">
        <w:t>s</w:t>
      </w:r>
      <w:r w:rsidRPr="007452A2">
        <w:rPr>
          <w:spacing w:val="-2"/>
        </w:rPr>
        <w:t>v</w:t>
      </w:r>
      <w:r w:rsidRPr="007452A2">
        <w:t>i</w:t>
      </w:r>
      <w:r w:rsidRPr="007452A2">
        <w:rPr>
          <w:spacing w:val="-1"/>
        </w:rPr>
        <w:t>l</w:t>
      </w:r>
      <w:r w:rsidRPr="007452A2">
        <w:rPr>
          <w:spacing w:val="1"/>
        </w:rPr>
        <w:t>upp</w:t>
      </w:r>
      <w:r w:rsidRPr="007452A2">
        <w:t>o</w:t>
      </w:r>
      <w:r w:rsidRPr="007452A2">
        <w:rPr>
          <w:spacing w:val="1"/>
        </w:rPr>
        <w:t xml:space="preserve"> </w:t>
      </w:r>
      <w:r w:rsidRPr="007452A2">
        <w:t>e</w:t>
      </w:r>
      <w:r w:rsidRPr="007452A2">
        <w:rPr>
          <w:spacing w:val="-1"/>
        </w:rPr>
        <w:t xml:space="preserve"> </w:t>
      </w:r>
      <w:r w:rsidRPr="007452A2">
        <w:rPr>
          <w:spacing w:val="1"/>
        </w:rPr>
        <w:t>de</w:t>
      </w:r>
      <w:r w:rsidRPr="007452A2">
        <w:t>l</w:t>
      </w:r>
      <w:r w:rsidRPr="007452A2">
        <w:rPr>
          <w:spacing w:val="-2"/>
        </w:rPr>
        <w:t xml:space="preserve"> </w:t>
      </w:r>
      <w:r w:rsidRPr="007452A2">
        <w:rPr>
          <w:spacing w:val="1"/>
        </w:rPr>
        <w:t>be</w:t>
      </w:r>
      <w:r w:rsidRPr="007452A2">
        <w:rPr>
          <w:spacing w:val="-1"/>
        </w:rPr>
        <w:t>n</w:t>
      </w:r>
      <w:r w:rsidRPr="007452A2">
        <w:rPr>
          <w:spacing w:val="1"/>
        </w:rPr>
        <w:t>e</w:t>
      </w:r>
      <w:r w:rsidRPr="007452A2">
        <w:t>ss</w:t>
      </w:r>
      <w:r w:rsidRPr="007452A2">
        <w:rPr>
          <w:spacing w:val="1"/>
        </w:rPr>
        <w:t>e</w:t>
      </w:r>
      <w:r w:rsidRPr="007452A2">
        <w:t>re,</w:t>
      </w:r>
      <w:r w:rsidRPr="007452A2">
        <w:rPr>
          <w:spacing w:val="-1"/>
        </w:rPr>
        <w:t xml:space="preserve"> </w:t>
      </w:r>
      <w:r w:rsidRPr="007452A2">
        <w:rPr>
          <w:spacing w:val="1"/>
        </w:rPr>
        <w:t>ba</w:t>
      </w:r>
      <w:r w:rsidRPr="007452A2">
        <w:t>s</w:t>
      </w:r>
      <w:r w:rsidRPr="007452A2">
        <w:rPr>
          <w:spacing w:val="-1"/>
        </w:rPr>
        <w:t>a</w:t>
      </w:r>
      <w:r w:rsidRPr="007452A2">
        <w:t>ta</w:t>
      </w:r>
      <w:r w:rsidRPr="007452A2">
        <w:rPr>
          <w:spacing w:val="1"/>
        </w:rPr>
        <w:t xml:space="preserve"> </w:t>
      </w:r>
      <w:r w:rsidRPr="007452A2">
        <w:rPr>
          <w:spacing w:val="-2"/>
        </w:rPr>
        <w:t>s</w:t>
      </w:r>
      <w:r w:rsidRPr="007452A2">
        <w:rPr>
          <w:spacing w:val="1"/>
        </w:rPr>
        <w:t>u</w:t>
      </w:r>
      <w:r w:rsidRPr="007452A2">
        <w:t>l</w:t>
      </w:r>
      <w:r w:rsidRPr="007452A2">
        <w:rPr>
          <w:spacing w:val="-1"/>
        </w:rPr>
        <w:t>l</w:t>
      </w:r>
      <w:r w:rsidRPr="007452A2">
        <w:t>a</w:t>
      </w:r>
      <w:r w:rsidRPr="007452A2">
        <w:rPr>
          <w:spacing w:val="1"/>
        </w:rPr>
        <w:t xml:space="preserve"> d</w:t>
      </w:r>
      <w:r w:rsidRPr="007452A2">
        <w:rPr>
          <w:spacing w:val="-3"/>
        </w:rPr>
        <w:t>i</w:t>
      </w:r>
      <w:r w:rsidRPr="007452A2">
        <w:t>f</w:t>
      </w:r>
      <w:r w:rsidRPr="007452A2">
        <w:rPr>
          <w:spacing w:val="1"/>
        </w:rPr>
        <w:t>fe</w:t>
      </w:r>
      <w:r w:rsidRPr="007452A2">
        <w:t>re</w:t>
      </w:r>
      <w:r w:rsidRPr="007452A2">
        <w:rPr>
          <w:spacing w:val="1"/>
        </w:rPr>
        <w:t>n</w:t>
      </w:r>
      <w:r w:rsidRPr="007452A2">
        <w:rPr>
          <w:spacing w:val="-2"/>
        </w:rPr>
        <w:t>z</w:t>
      </w:r>
      <w:r w:rsidRPr="007452A2">
        <w:t>ia</w:t>
      </w:r>
      <w:r w:rsidRPr="007452A2">
        <w:rPr>
          <w:spacing w:val="-2"/>
        </w:rPr>
        <w:t>z</w:t>
      </w:r>
      <w:r w:rsidRPr="007452A2">
        <w:t>io</w:t>
      </w:r>
      <w:r w:rsidRPr="007452A2">
        <w:rPr>
          <w:spacing w:val="1"/>
        </w:rPr>
        <w:t>ne</w:t>
      </w:r>
      <w:r w:rsidRPr="007452A2">
        <w:t>,</w:t>
      </w:r>
      <w:r w:rsidRPr="007452A2">
        <w:rPr>
          <w:spacing w:val="1"/>
        </w:rPr>
        <w:t xml:space="preserve"> </w:t>
      </w:r>
      <w:r w:rsidRPr="007452A2">
        <w:t>s</w:t>
      </w:r>
      <w:r w:rsidRPr="007452A2">
        <w:rPr>
          <w:spacing w:val="1"/>
        </w:rPr>
        <w:t>u</w:t>
      </w:r>
      <w:r w:rsidRPr="007452A2">
        <w:t>l</w:t>
      </w:r>
      <w:r w:rsidRPr="007452A2">
        <w:rPr>
          <w:spacing w:val="-1"/>
        </w:rPr>
        <w:t>l</w:t>
      </w:r>
      <w:r w:rsidRPr="007452A2">
        <w:t>a t</w:t>
      </w:r>
      <w:r w:rsidRPr="007452A2">
        <w:rPr>
          <w:spacing w:val="1"/>
        </w:rPr>
        <w:t>e</w:t>
      </w:r>
      <w:r w:rsidRPr="007452A2">
        <w:t>r</w:t>
      </w:r>
      <w:r w:rsidRPr="007452A2">
        <w:rPr>
          <w:spacing w:val="-1"/>
        </w:rPr>
        <w:t>r</w:t>
      </w:r>
      <w:r w:rsidRPr="007452A2">
        <w:t>it</w:t>
      </w:r>
      <w:r w:rsidRPr="007452A2">
        <w:rPr>
          <w:spacing w:val="1"/>
        </w:rPr>
        <w:t>o</w:t>
      </w:r>
      <w:r w:rsidRPr="007452A2">
        <w:t>r</w:t>
      </w:r>
      <w:r w:rsidRPr="007452A2">
        <w:rPr>
          <w:spacing w:val="-1"/>
        </w:rPr>
        <w:t>i</w:t>
      </w:r>
      <w:r w:rsidRPr="007452A2">
        <w:rPr>
          <w:spacing w:val="1"/>
        </w:rPr>
        <w:t>a</w:t>
      </w:r>
      <w:r w:rsidRPr="007452A2">
        <w:t>l</w:t>
      </w:r>
      <w:r w:rsidRPr="007452A2">
        <w:rPr>
          <w:spacing w:val="-1"/>
        </w:rPr>
        <w:t>i</w:t>
      </w:r>
      <w:r w:rsidRPr="007452A2">
        <w:t>t</w:t>
      </w:r>
      <w:r w:rsidRPr="007452A2">
        <w:rPr>
          <w:spacing w:val="1"/>
        </w:rPr>
        <w:t>à</w:t>
      </w:r>
      <w:r w:rsidRPr="007452A2">
        <w:t>,</w:t>
      </w:r>
      <w:r w:rsidRPr="007452A2">
        <w:rPr>
          <w:spacing w:val="1"/>
        </w:rPr>
        <w:t xml:space="preserve"> </w:t>
      </w:r>
      <w:r w:rsidRPr="007452A2">
        <w:t>su</w:t>
      </w:r>
      <w:r w:rsidRPr="007452A2">
        <w:rPr>
          <w:spacing w:val="-1"/>
        </w:rPr>
        <w:t xml:space="preserve"> </w:t>
      </w:r>
      <w:r w:rsidRPr="007452A2">
        <w:rPr>
          <w:spacing w:val="1"/>
        </w:rPr>
        <w:t>b</w:t>
      </w:r>
      <w:r w:rsidRPr="007452A2">
        <w:rPr>
          <w:spacing w:val="-1"/>
        </w:rPr>
        <w:t>e</w:t>
      </w:r>
      <w:r w:rsidRPr="007452A2">
        <w:rPr>
          <w:spacing w:val="1"/>
        </w:rPr>
        <w:t>n</w:t>
      </w:r>
      <w:r w:rsidRPr="007452A2">
        <w:t xml:space="preserve">i </w:t>
      </w:r>
      <w:r w:rsidRPr="007452A2">
        <w:rPr>
          <w:spacing w:val="-1"/>
        </w:rPr>
        <w:t>r</w:t>
      </w:r>
      <w:r w:rsidRPr="007452A2">
        <w:rPr>
          <w:spacing w:val="1"/>
        </w:rPr>
        <w:t>e</w:t>
      </w:r>
      <w:r w:rsidRPr="007452A2">
        <w:t>la</w:t>
      </w:r>
      <w:r w:rsidRPr="007452A2">
        <w:rPr>
          <w:spacing w:val="-2"/>
        </w:rPr>
        <w:t>z</w:t>
      </w:r>
      <w:r w:rsidRPr="007452A2">
        <w:t>io</w:t>
      </w:r>
      <w:r w:rsidRPr="007452A2">
        <w:rPr>
          <w:spacing w:val="1"/>
        </w:rPr>
        <w:t>na</w:t>
      </w:r>
      <w:r w:rsidRPr="007452A2">
        <w:t>li</w:t>
      </w:r>
      <w:r w:rsidRPr="007452A2">
        <w:rPr>
          <w:spacing w:val="-1"/>
        </w:rPr>
        <w:t xml:space="preserve"> </w:t>
      </w:r>
      <w:r w:rsidRPr="007452A2">
        <w:t>e</w:t>
      </w:r>
      <w:r w:rsidRPr="007452A2">
        <w:rPr>
          <w:spacing w:val="1"/>
        </w:rPr>
        <w:t xml:space="preserve"> </w:t>
      </w:r>
      <w:r w:rsidRPr="007452A2">
        <w:t>s</w:t>
      </w:r>
      <w:r w:rsidRPr="007452A2">
        <w:rPr>
          <w:spacing w:val="1"/>
        </w:rPr>
        <w:t>p</w:t>
      </w:r>
      <w:r w:rsidRPr="007452A2">
        <w:t>i</w:t>
      </w:r>
      <w:r w:rsidRPr="007452A2">
        <w:rPr>
          <w:spacing w:val="-1"/>
        </w:rPr>
        <w:t>r</w:t>
      </w:r>
      <w:r w:rsidRPr="007452A2">
        <w:t>it</w:t>
      </w:r>
      <w:r w:rsidRPr="007452A2">
        <w:rPr>
          <w:spacing w:val="1"/>
        </w:rPr>
        <w:t>ua</w:t>
      </w:r>
      <w:r w:rsidRPr="007452A2">
        <w:t>l</w:t>
      </w:r>
      <w:r w:rsidRPr="007452A2">
        <w:rPr>
          <w:spacing w:val="-1"/>
        </w:rPr>
        <w:t>i</w:t>
      </w:r>
      <w:r w:rsidRPr="007452A2">
        <w:t>,</w:t>
      </w:r>
      <w:r w:rsidRPr="007452A2">
        <w:rPr>
          <w:spacing w:val="1"/>
        </w:rPr>
        <w:t xml:space="preserve"> </w:t>
      </w:r>
      <w:r w:rsidRPr="007452A2">
        <w:rPr>
          <w:spacing w:val="-2"/>
        </w:rPr>
        <w:t>s</w:t>
      </w:r>
      <w:r w:rsidRPr="007452A2">
        <w:rPr>
          <w:spacing w:val="1"/>
        </w:rPr>
        <w:t>u</w:t>
      </w:r>
      <w:r w:rsidRPr="007452A2">
        <w:t>l</w:t>
      </w:r>
      <w:r w:rsidRPr="007452A2">
        <w:rPr>
          <w:spacing w:val="-1"/>
        </w:rPr>
        <w:t>l</w:t>
      </w:r>
      <w:r w:rsidRPr="007452A2">
        <w:t>a</w:t>
      </w:r>
      <w:r w:rsidRPr="007452A2">
        <w:rPr>
          <w:spacing w:val="1"/>
        </w:rPr>
        <w:t xml:space="preserve"> </w:t>
      </w:r>
      <w:r w:rsidRPr="007452A2">
        <w:t>s</w:t>
      </w:r>
      <w:r w:rsidRPr="007452A2">
        <w:rPr>
          <w:spacing w:val="-1"/>
        </w:rPr>
        <w:t>u</w:t>
      </w:r>
      <w:r w:rsidRPr="007452A2">
        <w:t>f</w:t>
      </w:r>
      <w:r w:rsidRPr="007452A2">
        <w:rPr>
          <w:spacing w:val="3"/>
        </w:rPr>
        <w:t>f</w:t>
      </w:r>
      <w:r w:rsidRPr="007452A2">
        <w:t>ic</w:t>
      </w:r>
      <w:r w:rsidRPr="007452A2">
        <w:rPr>
          <w:spacing w:val="-1"/>
        </w:rPr>
        <w:t>ie</w:t>
      </w:r>
      <w:r w:rsidRPr="007452A2">
        <w:rPr>
          <w:spacing w:val="1"/>
        </w:rPr>
        <w:t>n</w:t>
      </w:r>
      <w:r w:rsidRPr="007452A2">
        <w:rPr>
          <w:spacing w:val="-2"/>
        </w:rPr>
        <w:t>z</w:t>
      </w:r>
      <w:r w:rsidRPr="007452A2">
        <w:rPr>
          <w:spacing w:val="1"/>
        </w:rPr>
        <w:t>a</w:t>
      </w:r>
      <w:r w:rsidRPr="007452A2">
        <w:t>,</w:t>
      </w:r>
      <w:r w:rsidRPr="007452A2">
        <w:rPr>
          <w:spacing w:val="1"/>
        </w:rPr>
        <w:t xml:space="preserve"> </w:t>
      </w:r>
      <w:r w:rsidRPr="007452A2">
        <w:t>c</w:t>
      </w:r>
      <w:r w:rsidRPr="007452A2">
        <w:rPr>
          <w:spacing w:val="1"/>
        </w:rPr>
        <w:t>h</w:t>
      </w:r>
      <w:r w:rsidRPr="007452A2">
        <w:t>e</w:t>
      </w:r>
      <w:r w:rsidRPr="007452A2">
        <w:rPr>
          <w:spacing w:val="1"/>
        </w:rPr>
        <w:t xml:space="preserve"> </w:t>
      </w:r>
      <w:r w:rsidRPr="007452A2">
        <w:rPr>
          <w:spacing w:val="-2"/>
        </w:rPr>
        <w:t>v</w:t>
      </w:r>
      <w:r w:rsidRPr="007452A2">
        <w:t>a</w:t>
      </w:r>
      <w:r w:rsidRPr="007452A2">
        <w:rPr>
          <w:spacing w:val="1"/>
        </w:rPr>
        <w:t xml:space="preserve"> </w:t>
      </w:r>
      <w:r w:rsidRPr="007452A2">
        <w:rPr>
          <w:spacing w:val="-1"/>
        </w:rPr>
        <w:t>b</w:t>
      </w:r>
      <w:r w:rsidRPr="007452A2">
        <w:rPr>
          <w:spacing w:val="1"/>
        </w:rPr>
        <w:t>e</w:t>
      </w:r>
      <w:r w:rsidRPr="007452A2">
        <w:t>n</w:t>
      </w:r>
      <w:r w:rsidRPr="007452A2">
        <w:rPr>
          <w:spacing w:val="1"/>
        </w:rPr>
        <w:t xml:space="preserve"> d</w:t>
      </w:r>
      <w:r w:rsidRPr="007452A2">
        <w:t xml:space="preserve">i </w:t>
      </w:r>
      <w:r w:rsidRPr="007452A2">
        <w:rPr>
          <w:spacing w:val="-3"/>
        </w:rPr>
        <w:t>l</w:t>
      </w:r>
      <w:r w:rsidRPr="007452A2">
        <w:t>à</w:t>
      </w:r>
      <w:r w:rsidRPr="007452A2">
        <w:rPr>
          <w:spacing w:val="1"/>
        </w:rPr>
        <w:t xml:space="preserve"> de</w:t>
      </w:r>
      <w:r w:rsidRPr="007452A2">
        <w:t>l</w:t>
      </w:r>
      <w:r w:rsidRPr="007452A2">
        <w:rPr>
          <w:spacing w:val="-1"/>
        </w:rPr>
        <w:t>l</w:t>
      </w:r>
      <w:r w:rsidRPr="007452A2">
        <w:t>e</w:t>
      </w:r>
      <w:r w:rsidRPr="007452A2">
        <w:rPr>
          <w:spacing w:val="-1"/>
        </w:rPr>
        <w:t xml:space="preserve"> </w:t>
      </w:r>
      <w:r w:rsidRPr="007452A2">
        <w:rPr>
          <w:spacing w:val="1"/>
        </w:rPr>
        <w:t>pu</w:t>
      </w:r>
      <w:r w:rsidRPr="007452A2">
        <w:t xml:space="preserve">r </w:t>
      </w:r>
      <w:r w:rsidRPr="007452A2">
        <w:rPr>
          <w:spacing w:val="1"/>
        </w:rPr>
        <w:t>ne</w:t>
      </w:r>
      <w:r w:rsidRPr="007452A2">
        <w:t>c</w:t>
      </w:r>
      <w:r w:rsidRPr="007452A2">
        <w:rPr>
          <w:spacing w:val="1"/>
        </w:rPr>
        <w:t>e</w:t>
      </w:r>
      <w:r w:rsidRPr="007452A2">
        <w:t>s</w:t>
      </w:r>
      <w:r w:rsidRPr="007452A2">
        <w:rPr>
          <w:spacing w:val="-2"/>
        </w:rPr>
        <w:t>s</w:t>
      </w:r>
      <w:r w:rsidRPr="007452A2">
        <w:rPr>
          <w:spacing w:val="1"/>
        </w:rPr>
        <w:t>a</w:t>
      </w:r>
      <w:r w:rsidRPr="007452A2">
        <w:t>r</w:t>
      </w:r>
      <w:r w:rsidRPr="007452A2">
        <w:rPr>
          <w:spacing w:val="-1"/>
        </w:rPr>
        <w:t>i</w:t>
      </w:r>
      <w:r w:rsidRPr="007452A2">
        <w:t>e</w:t>
      </w:r>
      <w:r w:rsidRPr="007452A2">
        <w:rPr>
          <w:spacing w:val="1"/>
        </w:rPr>
        <w:t xml:space="preserve"> </w:t>
      </w:r>
      <w:r w:rsidRPr="007452A2">
        <w:t>e</w:t>
      </w:r>
      <w:r w:rsidRPr="007452A2">
        <w:rPr>
          <w:spacing w:val="-1"/>
        </w:rPr>
        <w:t xml:space="preserve"> </w:t>
      </w:r>
      <w:r w:rsidRPr="007452A2">
        <w:rPr>
          <w:spacing w:val="1"/>
        </w:rPr>
        <w:t>app</w:t>
      </w:r>
      <w:r w:rsidRPr="007452A2">
        <w:t>re</w:t>
      </w:r>
      <w:r w:rsidRPr="007452A2">
        <w:rPr>
          <w:spacing w:val="-2"/>
        </w:rPr>
        <w:t>zz</w:t>
      </w:r>
      <w:r w:rsidRPr="007452A2">
        <w:rPr>
          <w:spacing w:val="1"/>
        </w:rPr>
        <w:t>ab</w:t>
      </w:r>
      <w:r w:rsidRPr="007452A2">
        <w:t>i</w:t>
      </w:r>
      <w:r w:rsidRPr="007452A2">
        <w:rPr>
          <w:spacing w:val="-1"/>
        </w:rPr>
        <w:t>l</w:t>
      </w:r>
      <w:r w:rsidRPr="007452A2">
        <w:t xml:space="preserve">i </w:t>
      </w:r>
      <w:r w:rsidRPr="007452A2">
        <w:rPr>
          <w:spacing w:val="-2"/>
        </w:rPr>
        <w:t>v</w:t>
      </w:r>
      <w:r w:rsidRPr="007452A2">
        <w:rPr>
          <w:spacing w:val="1"/>
        </w:rPr>
        <w:t>a</w:t>
      </w:r>
      <w:r w:rsidRPr="007452A2">
        <w:t>r</w:t>
      </w:r>
      <w:r w:rsidRPr="007452A2">
        <w:rPr>
          <w:spacing w:val="-1"/>
        </w:rPr>
        <w:t>i</w:t>
      </w:r>
      <w:r w:rsidRPr="007452A2">
        <w:t>e</w:t>
      </w:r>
      <w:r w:rsidRPr="007452A2">
        <w:rPr>
          <w:spacing w:val="1"/>
        </w:rPr>
        <w:t xml:space="preserve"> </w:t>
      </w:r>
      <w:r w:rsidRPr="007452A2">
        <w:t>s</w:t>
      </w:r>
      <w:r w:rsidRPr="007452A2">
        <w:rPr>
          <w:spacing w:val="1"/>
        </w:rPr>
        <w:t>o</w:t>
      </w:r>
      <w:r w:rsidRPr="007452A2">
        <w:t>lu</w:t>
      </w:r>
      <w:r w:rsidRPr="007452A2">
        <w:rPr>
          <w:spacing w:val="-2"/>
        </w:rPr>
        <w:t>z</w:t>
      </w:r>
      <w:r w:rsidRPr="007452A2">
        <w:t>io</w:t>
      </w:r>
      <w:r w:rsidRPr="007452A2">
        <w:rPr>
          <w:spacing w:val="1"/>
        </w:rPr>
        <w:t>n</w:t>
      </w:r>
      <w:r w:rsidRPr="007452A2">
        <w:t>i c</w:t>
      </w:r>
      <w:r w:rsidRPr="007452A2">
        <w:rPr>
          <w:spacing w:val="1"/>
        </w:rPr>
        <w:t>on</w:t>
      </w:r>
      <w:r w:rsidRPr="007452A2">
        <w:t>c</w:t>
      </w:r>
      <w:r w:rsidRPr="007452A2">
        <w:rPr>
          <w:spacing w:val="-1"/>
        </w:rPr>
        <w:t>r</w:t>
      </w:r>
      <w:r w:rsidRPr="007452A2">
        <w:rPr>
          <w:spacing w:val="1"/>
        </w:rPr>
        <w:t>e</w:t>
      </w:r>
      <w:r w:rsidRPr="007452A2">
        <w:t>te</w:t>
      </w:r>
      <w:r w:rsidRPr="007452A2">
        <w:rPr>
          <w:spacing w:val="7"/>
        </w:rPr>
        <w:t xml:space="preserve"> </w:t>
      </w:r>
      <w:r w:rsidRPr="007452A2">
        <w:t>e</w:t>
      </w:r>
      <w:r w:rsidRPr="007452A2">
        <w:rPr>
          <w:spacing w:val="-1"/>
        </w:rPr>
        <w:t xml:space="preserve"> </w:t>
      </w:r>
      <w:r w:rsidRPr="007452A2">
        <w:rPr>
          <w:spacing w:val="1"/>
        </w:rPr>
        <w:t>b</w:t>
      </w:r>
      <w:r w:rsidRPr="007452A2">
        <w:rPr>
          <w:spacing w:val="-1"/>
        </w:rPr>
        <w:t>e</w:t>
      </w:r>
      <w:r w:rsidRPr="007452A2">
        <w:t>n</w:t>
      </w:r>
      <w:r w:rsidRPr="007452A2">
        <w:rPr>
          <w:spacing w:val="1"/>
        </w:rPr>
        <w:t xml:space="preserve"> d</w:t>
      </w:r>
      <w:r w:rsidRPr="007452A2">
        <w:t>i là</w:t>
      </w:r>
      <w:r w:rsidRPr="007452A2">
        <w:rPr>
          <w:spacing w:val="-2"/>
        </w:rPr>
        <w:t xml:space="preserve"> </w:t>
      </w:r>
      <w:r w:rsidRPr="007452A2">
        <w:rPr>
          <w:spacing w:val="1"/>
        </w:rPr>
        <w:t>d</w:t>
      </w:r>
      <w:r w:rsidRPr="007452A2">
        <w:t xml:space="preserve">i </w:t>
      </w:r>
      <w:r w:rsidRPr="007452A2">
        <w:rPr>
          <w:spacing w:val="-1"/>
        </w:rPr>
        <w:t>u</w:t>
      </w:r>
      <w:r w:rsidRPr="007452A2">
        <w:rPr>
          <w:spacing w:val="1"/>
        </w:rPr>
        <w:t>n</w:t>
      </w:r>
      <w:r w:rsidRPr="007452A2">
        <w:t>a</w:t>
      </w:r>
      <w:r w:rsidRPr="007452A2">
        <w:rPr>
          <w:spacing w:val="-1"/>
        </w:rPr>
        <w:t xml:space="preserve"> </w:t>
      </w:r>
      <w:r w:rsidRPr="007452A2">
        <w:rPr>
          <w:spacing w:val="1"/>
        </w:rPr>
        <w:t>e</w:t>
      </w:r>
      <w:r w:rsidRPr="007452A2">
        <w:t>c</w:t>
      </w:r>
      <w:r w:rsidRPr="007452A2">
        <w:rPr>
          <w:spacing w:val="1"/>
        </w:rPr>
        <w:t>o</w:t>
      </w:r>
      <w:r w:rsidRPr="007452A2">
        <w:t>lo</w:t>
      </w:r>
      <w:r w:rsidRPr="007452A2">
        <w:rPr>
          <w:spacing w:val="-1"/>
        </w:rPr>
        <w:t>g</w:t>
      </w:r>
      <w:r w:rsidRPr="007452A2">
        <w:t>ia</w:t>
      </w:r>
      <w:r w:rsidRPr="007452A2">
        <w:rPr>
          <w:spacing w:val="1"/>
        </w:rPr>
        <w:t xml:space="preserve"> </w:t>
      </w:r>
      <w:r w:rsidRPr="007452A2">
        <w:t>s</w:t>
      </w:r>
      <w:r w:rsidRPr="007452A2">
        <w:rPr>
          <w:spacing w:val="1"/>
        </w:rPr>
        <w:t>u</w:t>
      </w:r>
      <w:r w:rsidRPr="007452A2">
        <w:rPr>
          <w:spacing w:val="-1"/>
        </w:rPr>
        <w:t>p</w:t>
      </w:r>
      <w:r w:rsidRPr="007452A2">
        <w:rPr>
          <w:spacing w:val="1"/>
        </w:rPr>
        <w:t>e</w:t>
      </w:r>
      <w:r w:rsidRPr="007452A2">
        <w:rPr>
          <w:spacing w:val="-3"/>
        </w:rPr>
        <w:t>r</w:t>
      </w:r>
      <w:r w:rsidRPr="007452A2">
        <w:rPr>
          <w:spacing w:val="3"/>
        </w:rPr>
        <w:t>f</w:t>
      </w:r>
      <w:r w:rsidRPr="007452A2">
        <w:t>ic</w:t>
      </w:r>
      <w:r w:rsidRPr="007452A2">
        <w:rPr>
          <w:spacing w:val="-1"/>
        </w:rPr>
        <w:t>i</w:t>
      </w:r>
      <w:r w:rsidRPr="007452A2">
        <w:rPr>
          <w:spacing w:val="1"/>
        </w:rPr>
        <w:t>a</w:t>
      </w:r>
      <w:r w:rsidRPr="007452A2">
        <w:t>le</w:t>
      </w:r>
      <w:r w:rsidRPr="007452A2">
        <w:rPr>
          <w:spacing w:val="1"/>
        </w:rPr>
        <w:t xml:space="preserve"> </w:t>
      </w:r>
      <w:r w:rsidRPr="007452A2">
        <w:t xml:space="preserve">e </w:t>
      </w:r>
      <w:r w:rsidRPr="007452A2">
        <w:rPr>
          <w:spacing w:val="1"/>
        </w:rPr>
        <w:t>de</w:t>
      </w:r>
      <w:r w:rsidRPr="007452A2">
        <w:t xml:space="preserve">l </w:t>
      </w:r>
      <w:r w:rsidRPr="007452A2">
        <w:rPr>
          <w:spacing w:val="-1"/>
        </w:rPr>
        <w:t>“</w:t>
      </w:r>
      <w:proofErr w:type="spellStart"/>
      <w:r w:rsidRPr="007452A2">
        <w:rPr>
          <w:spacing w:val="-1"/>
        </w:rPr>
        <w:t>g</w:t>
      </w:r>
      <w:r w:rsidRPr="007452A2">
        <w:t>re</w:t>
      </w:r>
      <w:r w:rsidRPr="007452A2">
        <w:rPr>
          <w:spacing w:val="1"/>
        </w:rPr>
        <w:t>en</w:t>
      </w:r>
      <w:r w:rsidRPr="007452A2">
        <w:rPr>
          <w:spacing w:val="-3"/>
        </w:rPr>
        <w:t>w</w:t>
      </w:r>
      <w:r w:rsidRPr="007452A2">
        <w:rPr>
          <w:spacing w:val="1"/>
        </w:rPr>
        <w:t>a</w:t>
      </w:r>
      <w:r w:rsidRPr="007452A2">
        <w:t>s</w:t>
      </w:r>
      <w:r w:rsidRPr="007452A2">
        <w:rPr>
          <w:spacing w:val="1"/>
        </w:rPr>
        <w:t>h</w:t>
      </w:r>
      <w:r w:rsidRPr="007452A2">
        <w:t>in</w:t>
      </w:r>
      <w:r w:rsidRPr="007452A2">
        <w:rPr>
          <w:spacing w:val="-1"/>
        </w:rPr>
        <w:t>g</w:t>
      </w:r>
      <w:proofErr w:type="spellEnd"/>
      <w:r w:rsidRPr="007452A2">
        <w:rPr>
          <w:spacing w:val="1"/>
        </w:rPr>
        <w:t>”</w:t>
      </w:r>
      <w:r w:rsidRPr="007452A2">
        <w:t>.</w:t>
      </w:r>
    </w:p>
    <w:p w:rsidR="00C610C7" w:rsidRPr="007452A2" w:rsidRDefault="00C610C7" w:rsidP="00244FA0">
      <w:pPr>
        <w:pStyle w:val="Paragrafoelenco"/>
        <w:numPr>
          <w:ilvl w:val="0"/>
          <w:numId w:val="20"/>
        </w:numPr>
        <w:autoSpaceDE w:val="0"/>
        <w:autoSpaceDN w:val="0"/>
        <w:adjustRightInd w:val="0"/>
        <w:spacing w:line="276" w:lineRule="exact"/>
        <w:ind w:left="851" w:right="108"/>
        <w:rPr>
          <w:rFonts w:cs="Times New Roman"/>
        </w:rPr>
      </w:pPr>
      <w:r w:rsidRPr="007452A2">
        <w:rPr>
          <w:spacing w:val="1"/>
          <w:position w:val="-1"/>
        </w:rPr>
        <w:t>L</w:t>
      </w:r>
      <w:r w:rsidRPr="007452A2">
        <w:rPr>
          <w:position w:val="-1"/>
        </w:rPr>
        <w:t>a</w:t>
      </w:r>
      <w:r w:rsidRPr="007452A2">
        <w:rPr>
          <w:spacing w:val="1"/>
          <w:position w:val="-1"/>
        </w:rPr>
        <w:t xml:space="preserve"> </w:t>
      </w:r>
      <w:r w:rsidRPr="007452A2">
        <w:rPr>
          <w:position w:val="-1"/>
        </w:rPr>
        <w:t>c</w:t>
      </w:r>
      <w:r w:rsidRPr="007452A2">
        <w:rPr>
          <w:spacing w:val="-1"/>
          <w:position w:val="-1"/>
        </w:rPr>
        <w:t>o</w:t>
      </w:r>
      <w:r w:rsidRPr="007452A2">
        <w:rPr>
          <w:spacing w:val="1"/>
          <w:position w:val="-1"/>
        </w:rPr>
        <w:t>n</w:t>
      </w:r>
      <w:r w:rsidRPr="007452A2">
        <w:rPr>
          <w:position w:val="-1"/>
        </w:rPr>
        <w:t>s</w:t>
      </w:r>
      <w:r w:rsidRPr="007452A2">
        <w:rPr>
          <w:spacing w:val="1"/>
          <w:position w:val="-1"/>
        </w:rPr>
        <w:t>a</w:t>
      </w:r>
      <w:r w:rsidRPr="007452A2">
        <w:rPr>
          <w:spacing w:val="-1"/>
          <w:position w:val="-1"/>
        </w:rPr>
        <w:t>p</w:t>
      </w:r>
      <w:r w:rsidRPr="007452A2">
        <w:rPr>
          <w:spacing w:val="1"/>
          <w:position w:val="-1"/>
        </w:rPr>
        <w:t>e</w:t>
      </w:r>
      <w:r w:rsidRPr="007452A2">
        <w:rPr>
          <w:spacing w:val="-2"/>
          <w:position w:val="-1"/>
        </w:rPr>
        <w:t>v</w:t>
      </w:r>
      <w:r w:rsidRPr="007452A2">
        <w:rPr>
          <w:spacing w:val="1"/>
          <w:position w:val="-1"/>
        </w:rPr>
        <w:t>o</w:t>
      </w:r>
      <w:r w:rsidRPr="007452A2">
        <w:rPr>
          <w:position w:val="-1"/>
        </w:rPr>
        <w:t>lez</w:t>
      </w:r>
      <w:r w:rsidRPr="007452A2">
        <w:rPr>
          <w:spacing w:val="-2"/>
          <w:position w:val="-1"/>
        </w:rPr>
        <w:t>z</w:t>
      </w:r>
      <w:r w:rsidRPr="007452A2">
        <w:rPr>
          <w:position w:val="-1"/>
        </w:rPr>
        <w:t>a</w:t>
      </w:r>
      <w:r w:rsidRPr="007452A2">
        <w:rPr>
          <w:spacing w:val="1"/>
          <w:position w:val="-1"/>
        </w:rPr>
        <w:t xml:space="preserve"> d</w:t>
      </w:r>
      <w:r w:rsidRPr="007452A2">
        <w:rPr>
          <w:spacing w:val="-1"/>
          <w:position w:val="-1"/>
        </w:rPr>
        <w:t>eg</w:t>
      </w:r>
      <w:r w:rsidRPr="007452A2">
        <w:rPr>
          <w:position w:val="-1"/>
        </w:rPr>
        <w:t>li</w:t>
      </w:r>
      <w:r w:rsidRPr="007452A2">
        <w:rPr>
          <w:spacing w:val="-1"/>
          <w:position w:val="-1"/>
        </w:rPr>
        <w:t xml:space="preserve"> </w:t>
      </w:r>
      <w:r w:rsidRPr="007452A2">
        <w:rPr>
          <w:spacing w:val="1"/>
          <w:position w:val="-1"/>
        </w:rPr>
        <w:t>o</w:t>
      </w:r>
      <w:r w:rsidRPr="007452A2">
        <w:rPr>
          <w:position w:val="-1"/>
        </w:rPr>
        <w:t>st</w:t>
      </w:r>
      <w:r w:rsidRPr="007452A2">
        <w:rPr>
          <w:spacing w:val="1"/>
          <w:position w:val="-1"/>
        </w:rPr>
        <w:t>a</w:t>
      </w:r>
      <w:r w:rsidRPr="007452A2">
        <w:rPr>
          <w:position w:val="-1"/>
        </w:rPr>
        <w:t>c</w:t>
      </w:r>
      <w:r w:rsidRPr="007452A2">
        <w:rPr>
          <w:spacing w:val="1"/>
          <w:position w:val="-1"/>
        </w:rPr>
        <w:t>o</w:t>
      </w:r>
      <w:r w:rsidRPr="007452A2">
        <w:rPr>
          <w:position w:val="-1"/>
        </w:rPr>
        <w:t>l</w:t>
      </w:r>
      <w:r w:rsidRPr="007452A2">
        <w:rPr>
          <w:spacing w:val="-1"/>
          <w:position w:val="-1"/>
        </w:rPr>
        <w:t>i</w:t>
      </w:r>
      <w:r w:rsidRPr="007452A2">
        <w:rPr>
          <w:position w:val="-1"/>
        </w:rPr>
        <w:t>:</w:t>
      </w:r>
      <w:r w:rsidRPr="007452A2">
        <w:rPr>
          <w:spacing w:val="1"/>
          <w:position w:val="-1"/>
        </w:rPr>
        <w:t xml:space="preserve"> </w:t>
      </w:r>
      <w:r w:rsidRPr="007452A2">
        <w:rPr>
          <w:position w:val="-1"/>
        </w:rPr>
        <w:t>l</w:t>
      </w:r>
      <w:r w:rsidRPr="007452A2">
        <w:rPr>
          <w:spacing w:val="-1"/>
          <w:position w:val="-1"/>
        </w:rPr>
        <w:t>’</w:t>
      </w:r>
      <w:r w:rsidRPr="007452A2">
        <w:rPr>
          <w:spacing w:val="1"/>
          <w:position w:val="-1"/>
        </w:rPr>
        <w:t>op</w:t>
      </w:r>
      <w:r w:rsidRPr="007452A2">
        <w:rPr>
          <w:spacing w:val="-1"/>
          <w:position w:val="-1"/>
        </w:rPr>
        <w:t>p</w:t>
      </w:r>
      <w:r w:rsidRPr="007452A2">
        <w:rPr>
          <w:spacing w:val="1"/>
          <w:position w:val="-1"/>
        </w:rPr>
        <w:t>o</w:t>
      </w:r>
      <w:r w:rsidRPr="007452A2">
        <w:rPr>
          <w:position w:val="-1"/>
        </w:rPr>
        <w:t>si</w:t>
      </w:r>
      <w:r w:rsidRPr="007452A2">
        <w:rPr>
          <w:spacing w:val="-3"/>
          <w:position w:val="-1"/>
        </w:rPr>
        <w:t>z</w:t>
      </w:r>
      <w:r w:rsidRPr="007452A2">
        <w:rPr>
          <w:position w:val="-1"/>
        </w:rPr>
        <w:t>io</w:t>
      </w:r>
      <w:r w:rsidRPr="007452A2">
        <w:rPr>
          <w:spacing w:val="1"/>
          <w:position w:val="-1"/>
        </w:rPr>
        <w:t>n</w:t>
      </w:r>
      <w:r w:rsidRPr="007452A2">
        <w:rPr>
          <w:position w:val="-1"/>
        </w:rPr>
        <w:t>e</w:t>
      </w:r>
      <w:r w:rsidRPr="007452A2">
        <w:rPr>
          <w:spacing w:val="1"/>
          <w:position w:val="-1"/>
        </w:rPr>
        <w:t xml:space="preserve"> </w:t>
      </w:r>
      <w:r w:rsidRPr="007452A2">
        <w:rPr>
          <w:spacing w:val="-1"/>
          <w:position w:val="-1"/>
        </w:rPr>
        <w:t>d</w:t>
      </w:r>
      <w:r w:rsidRPr="007452A2">
        <w:rPr>
          <w:spacing w:val="1"/>
          <w:position w:val="-1"/>
        </w:rPr>
        <w:t>e</w:t>
      </w:r>
      <w:r w:rsidRPr="007452A2">
        <w:rPr>
          <w:position w:val="-1"/>
        </w:rPr>
        <w:t xml:space="preserve">l </w:t>
      </w:r>
      <w:r w:rsidRPr="007452A2">
        <w:rPr>
          <w:spacing w:val="1"/>
          <w:position w:val="-1"/>
        </w:rPr>
        <w:t>p</w:t>
      </w:r>
      <w:r w:rsidRPr="007452A2">
        <w:rPr>
          <w:spacing w:val="-1"/>
          <w:position w:val="-1"/>
        </w:rPr>
        <w:t>o</w:t>
      </w:r>
      <w:r w:rsidRPr="007452A2">
        <w:rPr>
          <w:position w:val="-1"/>
        </w:rPr>
        <w:t>t</w:t>
      </w:r>
      <w:r w:rsidRPr="007452A2">
        <w:rPr>
          <w:spacing w:val="1"/>
          <w:position w:val="-1"/>
        </w:rPr>
        <w:t>e</w:t>
      </w:r>
      <w:r w:rsidRPr="007452A2">
        <w:rPr>
          <w:position w:val="-1"/>
        </w:rPr>
        <w:t>re (c</w:t>
      </w:r>
      <w:r w:rsidRPr="007452A2">
        <w:rPr>
          <w:spacing w:val="-1"/>
          <w:position w:val="-1"/>
        </w:rPr>
        <w:t>h</w:t>
      </w:r>
      <w:r w:rsidRPr="007452A2">
        <w:rPr>
          <w:position w:val="-1"/>
        </w:rPr>
        <w:t>e</w:t>
      </w:r>
      <w:r w:rsidRPr="007452A2">
        <w:rPr>
          <w:spacing w:val="-1"/>
          <w:position w:val="-1"/>
        </w:rPr>
        <w:t xml:space="preserve"> </w:t>
      </w:r>
      <w:r w:rsidRPr="007452A2">
        <w:rPr>
          <w:spacing w:val="1"/>
          <w:position w:val="-1"/>
        </w:rPr>
        <w:t>m</w:t>
      </w:r>
      <w:r w:rsidRPr="007452A2">
        <w:rPr>
          <w:position w:val="-1"/>
        </w:rPr>
        <w:t>is</w:t>
      </w:r>
      <w:r w:rsidRPr="007452A2">
        <w:rPr>
          <w:spacing w:val="-2"/>
          <w:position w:val="-1"/>
        </w:rPr>
        <w:t>t</w:t>
      </w:r>
      <w:r w:rsidRPr="007452A2">
        <w:rPr>
          <w:position w:val="-1"/>
        </w:rPr>
        <w:t>i</w:t>
      </w:r>
      <w:r w:rsidRPr="007452A2">
        <w:rPr>
          <w:spacing w:val="2"/>
          <w:position w:val="-1"/>
        </w:rPr>
        <w:t>f</w:t>
      </w:r>
      <w:r w:rsidRPr="007452A2">
        <w:rPr>
          <w:position w:val="-1"/>
        </w:rPr>
        <w:t>ica</w:t>
      </w:r>
      <w:r w:rsidRPr="007452A2">
        <w:rPr>
          <w:spacing w:val="-1"/>
          <w:position w:val="-1"/>
        </w:rPr>
        <w:t xml:space="preserve"> </w:t>
      </w:r>
      <w:r w:rsidRPr="007452A2">
        <w:rPr>
          <w:position w:val="-1"/>
        </w:rPr>
        <w:t>e</w:t>
      </w:r>
      <w:r w:rsidRPr="007452A2">
        <w:rPr>
          <w:spacing w:val="1"/>
          <w:position w:val="-1"/>
        </w:rPr>
        <w:t xml:space="preserve"> d</w:t>
      </w:r>
      <w:r w:rsidRPr="007452A2">
        <w:rPr>
          <w:position w:val="-1"/>
        </w:rPr>
        <w:t>is</w:t>
      </w:r>
      <w:r w:rsidRPr="007452A2">
        <w:rPr>
          <w:spacing w:val="-1"/>
          <w:position w:val="-1"/>
        </w:rPr>
        <w:t>in</w:t>
      </w:r>
      <w:r w:rsidRPr="007452A2">
        <w:rPr>
          <w:position w:val="-1"/>
        </w:rPr>
        <w:t>f</w:t>
      </w:r>
      <w:r w:rsidRPr="007452A2">
        <w:rPr>
          <w:spacing w:val="1"/>
          <w:position w:val="-1"/>
        </w:rPr>
        <w:t>o</w:t>
      </w:r>
      <w:r w:rsidRPr="007452A2">
        <w:rPr>
          <w:position w:val="-1"/>
        </w:rPr>
        <w:t>r</w:t>
      </w:r>
      <w:r w:rsidRPr="007452A2">
        <w:rPr>
          <w:spacing w:val="-1"/>
          <w:position w:val="-1"/>
        </w:rPr>
        <w:t>m</w:t>
      </w:r>
      <w:r w:rsidRPr="007452A2">
        <w:rPr>
          <w:spacing w:val="1"/>
          <w:position w:val="-1"/>
        </w:rPr>
        <w:t>a</w:t>
      </w:r>
      <w:r w:rsidRPr="007452A2">
        <w:rPr>
          <w:position w:val="-1"/>
        </w:rPr>
        <w:t>,</w:t>
      </w:r>
      <w:r w:rsidR="00244FA0" w:rsidRPr="007452A2">
        <w:rPr>
          <w:position w:val="-1"/>
        </w:rPr>
        <w:t xml:space="preserve"> </w:t>
      </w:r>
      <w:r w:rsidRPr="007452A2">
        <w:rPr>
          <w:rFonts w:cs="Times New Roman"/>
        </w:rPr>
        <w:t>r</w:t>
      </w:r>
      <w:r w:rsidRPr="007452A2">
        <w:rPr>
          <w:rFonts w:cs="Times New Roman"/>
          <w:spacing w:val="-1"/>
        </w:rPr>
        <w:t>i</w:t>
      </w:r>
      <w:r w:rsidRPr="007452A2">
        <w:rPr>
          <w:rFonts w:cs="Times New Roman"/>
          <w:spacing w:val="1"/>
        </w:rPr>
        <w:t>d</w:t>
      </w:r>
      <w:r w:rsidRPr="007452A2">
        <w:rPr>
          <w:rFonts w:cs="Times New Roman"/>
        </w:rPr>
        <w:t>icoliz</w:t>
      </w:r>
      <w:r w:rsidRPr="007452A2">
        <w:rPr>
          <w:rFonts w:cs="Times New Roman"/>
          <w:spacing w:val="-3"/>
        </w:rPr>
        <w:t>z</w:t>
      </w:r>
      <w:r w:rsidRPr="007452A2">
        <w:rPr>
          <w:rFonts w:cs="Times New Roman"/>
          <w:spacing w:val="1"/>
        </w:rPr>
        <w:t>and</w:t>
      </w:r>
      <w:r w:rsidRPr="007452A2">
        <w:rPr>
          <w:rFonts w:cs="Times New Roman"/>
        </w:rPr>
        <w:t>o</w:t>
      </w:r>
      <w:r w:rsidRPr="007452A2">
        <w:rPr>
          <w:rFonts w:cs="Times New Roman"/>
          <w:spacing w:val="1"/>
        </w:rPr>
        <w:t xml:space="preserve"> </w:t>
      </w:r>
      <w:r w:rsidRPr="007452A2">
        <w:rPr>
          <w:rFonts w:cs="Times New Roman"/>
        </w:rPr>
        <w:t>c</w:t>
      </w:r>
      <w:r w:rsidRPr="007452A2">
        <w:rPr>
          <w:rFonts w:cs="Times New Roman"/>
          <w:spacing w:val="1"/>
        </w:rPr>
        <w:t>h</w:t>
      </w:r>
      <w:r w:rsidRPr="007452A2">
        <w:rPr>
          <w:rFonts w:cs="Times New Roman"/>
        </w:rPr>
        <w:t>i si i</w:t>
      </w:r>
      <w:r w:rsidRPr="007452A2">
        <w:rPr>
          <w:rFonts w:cs="Times New Roman"/>
          <w:spacing w:val="-1"/>
        </w:rPr>
        <w:t>m</w:t>
      </w:r>
      <w:r w:rsidRPr="007452A2">
        <w:rPr>
          <w:rFonts w:cs="Times New Roman"/>
          <w:spacing w:val="1"/>
        </w:rPr>
        <w:t>pe</w:t>
      </w:r>
      <w:r w:rsidRPr="007452A2">
        <w:rPr>
          <w:rFonts w:cs="Times New Roman"/>
          <w:spacing w:val="-1"/>
        </w:rPr>
        <w:t>g</w:t>
      </w:r>
      <w:r w:rsidRPr="007452A2">
        <w:rPr>
          <w:rFonts w:cs="Times New Roman"/>
          <w:spacing w:val="1"/>
        </w:rPr>
        <w:t>na</w:t>
      </w:r>
      <w:r w:rsidRPr="007452A2">
        <w:rPr>
          <w:rFonts w:cs="Times New Roman"/>
        </w:rPr>
        <w:t>), la</w:t>
      </w:r>
      <w:r w:rsidRPr="007452A2">
        <w:rPr>
          <w:rFonts w:cs="Times New Roman"/>
          <w:spacing w:val="1"/>
        </w:rPr>
        <w:t xml:space="preserve"> </w:t>
      </w:r>
      <w:r w:rsidRPr="007452A2">
        <w:rPr>
          <w:rFonts w:cs="Times New Roman"/>
          <w:spacing w:val="-2"/>
        </w:rPr>
        <w:t>v</w:t>
      </w:r>
      <w:r w:rsidRPr="007452A2">
        <w:rPr>
          <w:rFonts w:cs="Times New Roman"/>
        </w:rPr>
        <w:t>iscosità</w:t>
      </w:r>
      <w:r w:rsidRPr="007452A2">
        <w:rPr>
          <w:rFonts w:cs="Times New Roman"/>
          <w:spacing w:val="-1"/>
        </w:rPr>
        <w:t xml:space="preserve"> </w:t>
      </w:r>
      <w:r w:rsidRPr="007452A2">
        <w:rPr>
          <w:rFonts w:cs="Times New Roman"/>
          <w:spacing w:val="1"/>
        </w:rPr>
        <w:t>de</w:t>
      </w:r>
      <w:r w:rsidRPr="007452A2">
        <w:rPr>
          <w:rFonts w:cs="Times New Roman"/>
          <w:spacing w:val="-3"/>
        </w:rPr>
        <w:t>l</w:t>
      </w:r>
      <w:r w:rsidRPr="007452A2">
        <w:rPr>
          <w:rFonts w:cs="Times New Roman"/>
        </w:rPr>
        <w:t>la</w:t>
      </w:r>
      <w:r w:rsidRPr="007452A2">
        <w:rPr>
          <w:rFonts w:cs="Times New Roman"/>
          <w:spacing w:val="1"/>
        </w:rPr>
        <w:t xml:space="preserve"> </w:t>
      </w:r>
      <w:r w:rsidRPr="007452A2">
        <w:rPr>
          <w:rFonts w:cs="Times New Roman"/>
          <w:spacing w:val="-1"/>
        </w:rPr>
        <w:t>g</w:t>
      </w:r>
      <w:r w:rsidRPr="007452A2">
        <w:rPr>
          <w:rFonts w:cs="Times New Roman"/>
          <w:spacing w:val="1"/>
        </w:rPr>
        <w:t>en</w:t>
      </w:r>
      <w:r w:rsidRPr="007452A2">
        <w:rPr>
          <w:rFonts w:cs="Times New Roman"/>
        </w:rPr>
        <w:t>te</w:t>
      </w:r>
      <w:r w:rsidRPr="007452A2">
        <w:rPr>
          <w:rFonts w:cs="Times New Roman"/>
          <w:spacing w:val="1"/>
        </w:rPr>
        <w:t xml:space="preserve"> </w:t>
      </w:r>
      <w:r w:rsidRPr="007452A2">
        <w:rPr>
          <w:rFonts w:cs="Times New Roman"/>
          <w:spacing w:val="-2"/>
        </w:rPr>
        <w:t>c</w:t>
      </w:r>
      <w:r w:rsidRPr="007452A2">
        <w:rPr>
          <w:rFonts w:cs="Times New Roman"/>
          <w:spacing w:val="1"/>
        </w:rPr>
        <w:t>h</w:t>
      </w:r>
      <w:r w:rsidRPr="007452A2">
        <w:rPr>
          <w:rFonts w:cs="Times New Roman"/>
        </w:rPr>
        <w:t>e</w:t>
      </w:r>
      <w:r w:rsidRPr="007452A2">
        <w:rPr>
          <w:rFonts w:cs="Times New Roman"/>
          <w:spacing w:val="-1"/>
        </w:rPr>
        <w:t xml:space="preserve"> </w:t>
      </w:r>
      <w:r w:rsidRPr="007452A2">
        <w:rPr>
          <w:rFonts w:cs="Times New Roman"/>
          <w:spacing w:val="1"/>
        </w:rPr>
        <w:t>pu</w:t>
      </w:r>
      <w:r w:rsidRPr="007452A2">
        <w:rPr>
          <w:rFonts w:cs="Times New Roman"/>
        </w:rPr>
        <w:t>ò</w:t>
      </w:r>
      <w:r w:rsidRPr="007452A2">
        <w:rPr>
          <w:rFonts w:cs="Times New Roman"/>
          <w:spacing w:val="-1"/>
        </w:rPr>
        <w:t xml:space="preserve"> g</w:t>
      </w:r>
      <w:r w:rsidRPr="007452A2">
        <w:rPr>
          <w:rFonts w:cs="Times New Roman"/>
          <w:spacing w:val="1"/>
        </w:rPr>
        <w:t>ode</w:t>
      </w:r>
      <w:r w:rsidRPr="007452A2">
        <w:rPr>
          <w:rFonts w:cs="Times New Roman"/>
          <w:spacing w:val="-3"/>
        </w:rPr>
        <w:t>r</w:t>
      </w:r>
      <w:r w:rsidRPr="007452A2">
        <w:rPr>
          <w:rFonts w:cs="Times New Roman"/>
        </w:rPr>
        <w:t>e</w:t>
      </w:r>
      <w:r w:rsidRPr="007452A2">
        <w:rPr>
          <w:rFonts w:cs="Times New Roman"/>
          <w:spacing w:val="1"/>
        </w:rPr>
        <w:t xml:space="preserve"> d</w:t>
      </w:r>
      <w:r w:rsidRPr="007452A2">
        <w:rPr>
          <w:rFonts w:cs="Times New Roman"/>
        </w:rPr>
        <w:t>i c</w:t>
      </w:r>
      <w:r w:rsidRPr="007452A2">
        <w:rPr>
          <w:rFonts w:cs="Times New Roman"/>
          <w:spacing w:val="-1"/>
        </w:rPr>
        <w:t>o</w:t>
      </w:r>
      <w:r w:rsidRPr="007452A2">
        <w:rPr>
          <w:rFonts w:cs="Times New Roman"/>
          <w:spacing w:val="1"/>
        </w:rPr>
        <w:t>m</w:t>
      </w:r>
      <w:r w:rsidRPr="007452A2">
        <w:rPr>
          <w:rFonts w:cs="Times New Roman"/>
          <w:spacing w:val="-1"/>
        </w:rPr>
        <w:t>o</w:t>
      </w:r>
      <w:r w:rsidRPr="007452A2">
        <w:rPr>
          <w:rFonts w:cs="Times New Roman"/>
          <w:spacing w:val="1"/>
        </w:rPr>
        <w:t>d</w:t>
      </w:r>
      <w:r w:rsidRPr="007452A2">
        <w:rPr>
          <w:rFonts w:cs="Times New Roman"/>
        </w:rPr>
        <w:t>ità</w:t>
      </w:r>
      <w:r w:rsidRPr="007452A2">
        <w:rPr>
          <w:rFonts w:cs="Times New Roman"/>
          <w:spacing w:val="-1"/>
        </w:rPr>
        <w:t xml:space="preserve"> </w:t>
      </w:r>
      <w:r w:rsidRPr="007452A2">
        <w:rPr>
          <w:rFonts w:cs="Times New Roman"/>
        </w:rPr>
        <w:t xml:space="preserve">e </w:t>
      </w:r>
      <w:r w:rsidRPr="007452A2">
        <w:rPr>
          <w:rFonts w:cs="Times New Roman"/>
          <w:spacing w:val="-1"/>
        </w:rPr>
        <w:t>g</w:t>
      </w:r>
      <w:r w:rsidRPr="007452A2">
        <w:rPr>
          <w:rFonts w:cs="Times New Roman"/>
          <w:spacing w:val="1"/>
        </w:rPr>
        <w:t>ua</w:t>
      </w:r>
      <w:r w:rsidRPr="007452A2">
        <w:rPr>
          <w:rFonts w:cs="Times New Roman"/>
        </w:rPr>
        <w:t>rda</w:t>
      </w:r>
      <w:r w:rsidRPr="007452A2">
        <w:rPr>
          <w:rFonts w:cs="Times New Roman"/>
          <w:spacing w:val="1"/>
        </w:rPr>
        <w:t xml:space="preserve"> </w:t>
      </w:r>
      <w:r w:rsidRPr="007452A2">
        <w:rPr>
          <w:rFonts w:cs="Times New Roman"/>
        </w:rPr>
        <w:t>a</w:t>
      </w:r>
      <w:r w:rsidRPr="007452A2">
        <w:rPr>
          <w:rFonts w:cs="Times New Roman"/>
          <w:spacing w:val="1"/>
        </w:rPr>
        <w:t xml:space="preserve"> </w:t>
      </w:r>
      <w:r w:rsidRPr="007452A2">
        <w:rPr>
          <w:rFonts w:cs="Times New Roman"/>
          <w:spacing w:val="-2"/>
        </w:rPr>
        <w:t>i</w:t>
      </w:r>
      <w:r w:rsidRPr="007452A2">
        <w:rPr>
          <w:rFonts w:cs="Times New Roman"/>
          <w:spacing w:val="1"/>
        </w:rPr>
        <w:t>n</w:t>
      </w:r>
      <w:r w:rsidRPr="007452A2">
        <w:rPr>
          <w:rFonts w:cs="Times New Roman"/>
        </w:rPr>
        <w:t>t</w:t>
      </w:r>
      <w:r w:rsidRPr="007452A2">
        <w:rPr>
          <w:rFonts w:cs="Times New Roman"/>
          <w:spacing w:val="1"/>
        </w:rPr>
        <w:t>e</w:t>
      </w:r>
      <w:r w:rsidRPr="007452A2">
        <w:rPr>
          <w:rFonts w:cs="Times New Roman"/>
        </w:rPr>
        <w:t>res</w:t>
      </w:r>
      <w:r w:rsidRPr="007452A2">
        <w:rPr>
          <w:rFonts w:cs="Times New Roman"/>
          <w:spacing w:val="-2"/>
        </w:rPr>
        <w:t>s</w:t>
      </w:r>
      <w:r w:rsidRPr="007452A2">
        <w:rPr>
          <w:rFonts w:cs="Times New Roman"/>
        </w:rPr>
        <w:t>e</w:t>
      </w:r>
      <w:r w:rsidRPr="007452A2">
        <w:rPr>
          <w:rFonts w:cs="Times New Roman"/>
          <w:spacing w:val="3"/>
        </w:rPr>
        <w:t xml:space="preserve"> </w:t>
      </w:r>
      <w:r w:rsidRPr="007452A2">
        <w:rPr>
          <w:rFonts w:cs="Times New Roman"/>
        </w:rPr>
        <w:t>a</w:t>
      </w:r>
      <w:r w:rsidRPr="007452A2">
        <w:rPr>
          <w:rFonts w:cs="Times New Roman"/>
          <w:spacing w:val="-1"/>
        </w:rPr>
        <w:t xml:space="preserve"> b</w:t>
      </w:r>
      <w:r w:rsidRPr="007452A2">
        <w:rPr>
          <w:rFonts w:cs="Times New Roman"/>
        </w:rPr>
        <w:t>re</w:t>
      </w:r>
      <w:r w:rsidRPr="007452A2">
        <w:rPr>
          <w:rFonts w:cs="Times New Roman"/>
          <w:spacing w:val="-2"/>
        </w:rPr>
        <w:t>v</w:t>
      </w:r>
      <w:r w:rsidRPr="007452A2">
        <w:rPr>
          <w:rFonts w:cs="Times New Roman"/>
        </w:rPr>
        <w:t>e</w:t>
      </w:r>
      <w:r w:rsidRPr="007452A2">
        <w:rPr>
          <w:rFonts w:cs="Times New Roman"/>
          <w:spacing w:val="1"/>
        </w:rPr>
        <w:t xml:space="preserve"> te</w:t>
      </w:r>
      <w:r w:rsidRPr="007452A2">
        <w:rPr>
          <w:rFonts w:cs="Times New Roman"/>
        </w:rPr>
        <w:t>r</w:t>
      </w:r>
      <w:r w:rsidRPr="007452A2">
        <w:rPr>
          <w:rFonts w:cs="Times New Roman"/>
          <w:spacing w:val="1"/>
        </w:rPr>
        <w:t>m</w:t>
      </w:r>
      <w:r w:rsidRPr="007452A2">
        <w:rPr>
          <w:rFonts w:cs="Times New Roman"/>
        </w:rPr>
        <w:t>ine</w:t>
      </w:r>
      <w:r w:rsidRPr="007452A2">
        <w:rPr>
          <w:rFonts w:cs="Times New Roman"/>
          <w:spacing w:val="1"/>
        </w:rPr>
        <w:t xml:space="preserve"> </w:t>
      </w:r>
      <w:r w:rsidRPr="007452A2">
        <w:rPr>
          <w:rFonts w:cs="Times New Roman"/>
        </w:rPr>
        <w:t>(s</w:t>
      </w:r>
      <w:r w:rsidRPr="007452A2">
        <w:rPr>
          <w:rFonts w:cs="Times New Roman"/>
          <w:spacing w:val="-1"/>
        </w:rPr>
        <w:t>i</w:t>
      </w:r>
      <w:r w:rsidRPr="007452A2">
        <w:rPr>
          <w:rFonts w:cs="Times New Roman"/>
        </w:rPr>
        <w:t>a</w:t>
      </w:r>
      <w:r w:rsidRPr="007452A2">
        <w:rPr>
          <w:rFonts w:cs="Times New Roman"/>
          <w:spacing w:val="-1"/>
        </w:rPr>
        <w:t xml:space="preserve"> </w:t>
      </w:r>
      <w:r w:rsidRPr="007452A2">
        <w:rPr>
          <w:rFonts w:cs="Times New Roman"/>
          <w:spacing w:val="1"/>
        </w:rPr>
        <w:t>pu</w:t>
      </w:r>
      <w:r w:rsidRPr="007452A2">
        <w:rPr>
          <w:rFonts w:cs="Times New Roman"/>
        </w:rPr>
        <w:t xml:space="preserve">r </w:t>
      </w:r>
      <w:r w:rsidRPr="007452A2">
        <w:rPr>
          <w:rFonts w:cs="Times New Roman"/>
          <w:spacing w:val="-3"/>
        </w:rPr>
        <w:t>c</w:t>
      </w:r>
      <w:r w:rsidRPr="007452A2">
        <w:rPr>
          <w:rFonts w:cs="Times New Roman"/>
          <w:spacing w:val="1"/>
        </w:rPr>
        <w:t>ond</w:t>
      </w:r>
      <w:r w:rsidRPr="007452A2">
        <w:rPr>
          <w:rFonts w:cs="Times New Roman"/>
        </w:rPr>
        <w:t>i</w:t>
      </w:r>
      <w:r w:rsidRPr="007452A2">
        <w:rPr>
          <w:rFonts w:cs="Times New Roman"/>
          <w:spacing w:val="-3"/>
        </w:rPr>
        <w:t>z</w:t>
      </w:r>
      <w:r w:rsidRPr="007452A2">
        <w:rPr>
          <w:rFonts w:cs="Times New Roman"/>
        </w:rPr>
        <w:t>io</w:t>
      </w:r>
      <w:r w:rsidRPr="007452A2">
        <w:rPr>
          <w:rFonts w:cs="Times New Roman"/>
          <w:spacing w:val="1"/>
        </w:rPr>
        <w:t>na</w:t>
      </w:r>
      <w:r w:rsidRPr="007452A2">
        <w:rPr>
          <w:rFonts w:cs="Times New Roman"/>
        </w:rPr>
        <w:t>ta</w:t>
      </w:r>
      <w:r w:rsidRPr="007452A2">
        <w:rPr>
          <w:rFonts w:cs="Times New Roman"/>
          <w:spacing w:val="-1"/>
        </w:rPr>
        <w:t xml:space="preserve"> </w:t>
      </w:r>
      <w:r w:rsidRPr="007452A2">
        <w:rPr>
          <w:rFonts w:cs="Times New Roman"/>
          <w:spacing w:val="1"/>
        </w:rPr>
        <w:t>d</w:t>
      </w:r>
      <w:r w:rsidRPr="007452A2">
        <w:rPr>
          <w:rFonts w:cs="Times New Roman"/>
        </w:rPr>
        <w:t>a</w:t>
      </w:r>
      <w:r w:rsidRPr="007452A2">
        <w:rPr>
          <w:rFonts w:cs="Times New Roman"/>
          <w:spacing w:val="-1"/>
        </w:rPr>
        <w:t xml:space="preserve"> </w:t>
      </w:r>
      <w:r w:rsidRPr="007452A2">
        <w:rPr>
          <w:rFonts w:cs="Times New Roman"/>
          <w:spacing w:val="1"/>
        </w:rPr>
        <w:t>ab</w:t>
      </w:r>
      <w:r w:rsidRPr="007452A2">
        <w:rPr>
          <w:rFonts w:cs="Times New Roman"/>
        </w:rPr>
        <w:t>i</w:t>
      </w:r>
      <w:r w:rsidRPr="007452A2">
        <w:rPr>
          <w:rFonts w:cs="Times New Roman"/>
          <w:spacing w:val="-1"/>
        </w:rPr>
        <w:t>l</w:t>
      </w:r>
      <w:r w:rsidRPr="007452A2">
        <w:rPr>
          <w:rFonts w:cs="Times New Roman"/>
        </w:rPr>
        <w:t>i st</w:t>
      </w:r>
      <w:r w:rsidRPr="007452A2">
        <w:rPr>
          <w:rFonts w:cs="Times New Roman"/>
          <w:spacing w:val="-3"/>
        </w:rPr>
        <w:t>r</w:t>
      </w:r>
      <w:r w:rsidRPr="007452A2">
        <w:rPr>
          <w:rFonts w:cs="Times New Roman"/>
          <w:spacing w:val="1"/>
        </w:rPr>
        <w:t>a</w:t>
      </w:r>
      <w:r w:rsidRPr="007452A2">
        <w:rPr>
          <w:rFonts w:cs="Times New Roman"/>
        </w:rPr>
        <w:t>t</w:t>
      </w:r>
      <w:r w:rsidRPr="007452A2">
        <w:rPr>
          <w:rFonts w:cs="Times New Roman"/>
          <w:spacing w:val="1"/>
        </w:rPr>
        <w:t>e</w:t>
      </w:r>
      <w:r w:rsidRPr="007452A2">
        <w:rPr>
          <w:rFonts w:cs="Times New Roman"/>
          <w:spacing w:val="-1"/>
        </w:rPr>
        <w:t>g</w:t>
      </w:r>
      <w:r w:rsidRPr="007452A2">
        <w:rPr>
          <w:rFonts w:cs="Times New Roman"/>
        </w:rPr>
        <w:t>ie</w:t>
      </w:r>
      <w:r w:rsidRPr="007452A2">
        <w:rPr>
          <w:rFonts w:cs="Times New Roman"/>
          <w:spacing w:val="1"/>
        </w:rPr>
        <w:t xml:space="preserve"> d</w:t>
      </w:r>
      <w:r w:rsidRPr="007452A2">
        <w:rPr>
          <w:rFonts w:cs="Times New Roman"/>
        </w:rPr>
        <w:t>i</w:t>
      </w:r>
      <w:r w:rsidRPr="007452A2">
        <w:rPr>
          <w:rFonts w:cs="Times New Roman"/>
          <w:spacing w:val="-2"/>
        </w:rPr>
        <w:t xml:space="preserve"> </w:t>
      </w:r>
      <w:r w:rsidRPr="007452A2">
        <w:rPr>
          <w:rFonts w:cs="Times New Roman"/>
          <w:spacing w:val="1"/>
        </w:rPr>
        <w:t>ma</w:t>
      </w:r>
      <w:r w:rsidRPr="007452A2">
        <w:rPr>
          <w:rFonts w:cs="Times New Roman"/>
        </w:rPr>
        <w:t>rket</w:t>
      </w:r>
      <w:r w:rsidRPr="007452A2">
        <w:rPr>
          <w:rFonts w:cs="Times New Roman"/>
          <w:spacing w:val="-3"/>
        </w:rPr>
        <w:t>i</w:t>
      </w:r>
      <w:r w:rsidRPr="007452A2">
        <w:rPr>
          <w:rFonts w:cs="Times New Roman"/>
          <w:spacing w:val="1"/>
        </w:rPr>
        <w:t>n</w:t>
      </w:r>
      <w:r w:rsidRPr="007452A2">
        <w:rPr>
          <w:rFonts w:cs="Times New Roman"/>
          <w:spacing w:val="-1"/>
        </w:rPr>
        <w:t>g</w:t>
      </w:r>
      <w:r w:rsidRPr="007452A2">
        <w:rPr>
          <w:rFonts w:cs="Times New Roman"/>
        </w:rPr>
        <w:t>)</w:t>
      </w:r>
      <w:r w:rsidRPr="007452A2">
        <w:rPr>
          <w:rFonts w:cs="Times New Roman"/>
          <w:spacing w:val="8"/>
        </w:rPr>
        <w:t xml:space="preserve"> </w:t>
      </w:r>
      <w:r w:rsidRPr="007452A2">
        <w:rPr>
          <w:rFonts w:cs="Times New Roman"/>
        </w:rPr>
        <w:t>(</w:t>
      </w:r>
      <w:r w:rsidRPr="007452A2">
        <w:rPr>
          <w:rFonts w:cs="Times New Roman"/>
          <w:spacing w:val="-3"/>
        </w:rPr>
        <w:t>v</w:t>
      </w:r>
      <w:r w:rsidRPr="007452A2">
        <w:rPr>
          <w:rFonts w:cs="Times New Roman"/>
        </w:rPr>
        <w:t>. c</w:t>
      </w:r>
      <w:r w:rsidRPr="007452A2">
        <w:rPr>
          <w:rFonts w:cs="Times New Roman"/>
          <w:spacing w:val="1"/>
        </w:rPr>
        <w:t>om</w:t>
      </w:r>
      <w:r w:rsidRPr="007452A2">
        <w:rPr>
          <w:rFonts w:cs="Times New Roman"/>
        </w:rPr>
        <w:t>e</w:t>
      </w:r>
      <w:r w:rsidRPr="007452A2">
        <w:rPr>
          <w:rFonts w:cs="Times New Roman"/>
          <w:spacing w:val="-1"/>
        </w:rPr>
        <w:t xml:space="preserve"> </w:t>
      </w:r>
      <w:r w:rsidRPr="007452A2">
        <w:rPr>
          <w:rFonts w:cs="Times New Roman"/>
          <w:spacing w:val="1"/>
        </w:rPr>
        <w:t>pa</w:t>
      </w:r>
      <w:r w:rsidRPr="007452A2">
        <w:rPr>
          <w:rFonts w:cs="Times New Roman"/>
          <w:spacing w:val="-3"/>
        </w:rPr>
        <w:t>r</w:t>
      </w:r>
      <w:r w:rsidRPr="007452A2">
        <w:rPr>
          <w:rFonts w:cs="Times New Roman"/>
          <w:spacing w:val="1"/>
        </w:rPr>
        <w:t>ad</w:t>
      </w:r>
      <w:r w:rsidRPr="007452A2">
        <w:rPr>
          <w:rFonts w:cs="Times New Roman"/>
        </w:rPr>
        <w:t>i</w:t>
      </w:r>
      <w:r w:rsidRPr="007452A2">
        <w:rPr>
          <w:rFonts w:cs="Times New Roman"/>
          <w:spacing w:val="-2"/>
        </w:rPr>
        <w:t>g</w:t>
      </w:r>
      <w:r w:rsidRPr="007452A2">
        <w:rPr>
          <w:rFonts w:cs="Times New Roman"/>
          <w:spacing w:val="1"/>
        </w:rPr>
        <w:t>ma</w:t>
      </w:r>
      <w:r w:rsidRPr="007452A2">
        <w:rPr>
          <w:rFonts w:cs="Times New Roman"/>
        </w:rPr>
        <w:t>tico</w:t>
      </w:r>
      <w:r w:rsidRPr="007452A2">
        <w:rPr>
          <w:rFonts w:cs="Times New Roman"/>
          <w:spacing w:val="-1"/>
        </w:rPr>
        <w:t xml:space="preserve"> </w:t>
      </w:r>
      <w:r w:rsidRPr="007452A2">
        <w:rPr>
          <w:rFonts w:cs="Times New Roman"/>
        </w:rPr>
        <w:t>il trat</w:t>
      </w:r>
      <w:r w:rsidRPr="007452A2">
        <w:rPr>
          <w:rFonts w:cs="Times New Roman"/>
          <w:spacing w:val="1"/>
        </w:rPr>
        <w:t>t</w:t>
      </w:r>
      <w:r w:rsidRPr="007452A2">
        <w:rPr>
          <w:rFonts w:cs="Times New Roman"/>
          <w:spacing w:val="-1"/>
        </w:rPr>
        <w:t>a</w:t>
      </w:r>
      <w:r w:rsidRPr="007452A2">
        <w:rPr>
          <w:rFonts w:cs="Times New Roman"/>
          <w:spacing w:val="1"/>
        </w:rPr>
        <w:t>m</w:t>
      </w:r>
      <w:r w:rsidRPr="007452A2">
        <w:rPr>
          <w:rFonts w:cs="Times New Roman"/>
          <w:spacing w:val="-1"/>
        </w:rPr>
        <w:t>e</w:t>
      </w:r>
      <w:r w:rsidRPr="007452A2">
        <w:rPr>
          <w:rFonts w:cs="Times New Roman"/>
          <w:spacing w:val="1"/>
        </w:rPr>
        <w:t>n</w:t>
      </w:r>
      <w:r w:rsidRPr="007452A2">
        <w:rPr>
          <w:rFonts w:cs="Times New Roman"/>
        </w:rPr>
        <w:t>to</w:t>
      </w:r>
      <w:r w:rsidRPr="007452A2">
        <w:rPr>
          <w:rFonts w:cs="Times New Roman"/>
          <w:spacing w:val="-1"/>
        </w:rPr>
        <w:t xml:space="preserve"> </w:t>
      </w:r>
      <w:r w:rsidRPr="007452A2">
        <w:rPr>
          <w:rFonts w:cs="Times New Roman"/>
          <w:spacing w:val="1"/>
        </w:rPr>
        <w:t>d</w:t>
      </w:r>
      <w:r w:rsidRPr="007452A2">
        <w:rPr>
          <w:rFonts w:cs="Times New Roman"/>
        </w:rPr>
        <w:t>a</w:t>
      </w:r>
      <w:r w:rsidRPr="007452A2">
        <w:rPr>
          <w:rFonts w:cs="Times New Roman"/>
          <w:spacing w:val="-1"/>
        </w:rPr>
        <w:t xml:space="preserve"> </w:t>
      </w:r>
      <w:r w:rsidRPr="007452A2">
        <w:rPr>
          <w:rFonts w:cs="Times New Roman"/>
          <w:spacing w:val="1"/>
        </w:rPr>
        <w:t>pa</w:t>
      </w:r>
      <w:r w:rsidRPr="007452A2">
        <w:rPr>
          <w:rFonts w:cs="Times New Roman"/>
        </w:rPr>
        <w:t>rte</w:t>
      </w:r>
      <w:r w:rsidRPr="007452A2">
        <w:rPr>
          <w:rFonts w:cs="Times New Roman"/>
          <w:spacing w:val="-2"/>
        </w:rPr>
        <w:t xml:space="preserve"> </w:t>
      </w:r>
      <w:r w:rsidRPr="007452A2">
        <w:rPr>
          <w:rFonts w:cs="Times New Roman"/>
          <w:spacing w:val="1"/>
        </w:rPr>
        <w:t>d</w:t>
      </w:r>
      <w:r w:rsidRPr="007452A2">
        <w:rPr>
          <w:rFonts w:cs="Times New Roman"/>
        </w:rPr>
        <w:t>i</w:t>
      </w:r>
      <w:r w:rsidRPr="007452A2">
        <w:rPr>
          <w:rFonts w:cs="Times New Roman"/>
          <w:spacing w:val="-3"/>
        </w:rPr>
        <w:t xml:space="preserve"> </w:t>
      </w:r>
      <w:r w:rsidRPr="007452A2">
        <w:rPr>
          <w:rFonts w:cs="Times New Roman"/>
          <w:spacing w:val="-1"/>
        </w:rPr>
        <w:t>g</w:t>
      </w:r>
      <w:r w:rsidRPr="007452A2">
        <w:rPr>
          <w:rFonts w:cs="Times New Roman"/>
        </w:rPr>
        <w:t>ra</w:t>
      </w:r>
      <w:r w:rsidRPr="007452A2">
        <w:rPr>
          <w:rFonts w:cs="Times New Roman"/>
          <w:spacing w:val="1"/>
        </w:rPr>
        <w:t>nd</w:t>
      </w:r>
      <w:r w:rsidRPr="007452A2">
        <w:rPr>
          <w:rFonts w:cs="Times New Roman"/>
        </w:rPr>
        <w:t xml:space="preserve">i </w:t>
      </w:r>
      <w:r w:rsidRPr="007452A2">
        <w:rPr>
          <w:rFonts w:cs="Times New Roman"/>
          <w:spacing w:val="-1"/>
        </w:rPr>
        <w:t>q</w:t>
      </w:r>
      <w:r w:rsidRPr="007452A2">
        <w:rPr>
          <w:rFonts w:cs="Times New Roman"/>
          <w:spacing w:val="1"/>
        </w:rPr>
        <w:t>uo</w:t>
      </w:r>
      <w:r w:rsidRPr="007452A2">
        <w:rPr>
          <w:rFonts w:cs="Times New Roman"/>
        </w:rPr>
        <w:t>ti</w:t>
      </w:r>
      <w:r w:rsidRPr="007452A2">
        <w:rPr>
          <w:rFonts w:cs="Times New Roman"/>
          <w:spacing w:val="1"/>
        </w:rPr>
        <w:t>d</w:t>
      </w:r>
      <w:r w:rsidRPr="007452A2">
        <w:rPr>
          <w:rFonts w:cs="Times New Roman"/>
        </w:rPr>
        <w:t>ia</w:t>
      </w:r>
      <w:r w:rsidRPr="007452A2">
        <w:rPr>
          <w:rFonts w:cs="Times New Roman"/>
          <w:spacing w:val="1"/>
        </w:rPr>
        <w:t>n</w:t>
      </w:r>
      <w:r w:rsidRPr="007452A2">
        <w:rPr>
          <w:rFonts w:cs="Times New Roman"/>
        </w:rPr>
        <w:t>i i</w:t>
      </w:r>
      <w:r w:rsidRPr="007452A2">
        <w:rPr>
          <w:rFonts w:cs="Times New Roman"/>
          <w:spacing w:val="-2"/>
        </w:rPr>
        <w:t>t</w:t>
      </w:r>
      <w:r w:rsidRPr="007452A2">
        <w:rPr>
          <w:rFonts w:cs="Times New Roman"/>
          <w:spacing w:val="1"/>
        </w:rPr>
        <w:t>a</w:t>
      </w:r>
      <w:r w:rsidRPr="007452A2">
        <w:rPr>
          <w:rFonts w:cs="Times New Roman"/>
        </w:rPr>
        <w:t>l</w:t>
      </w:r>
      <w:r w:rsidRPr="007452A2">
        <w:rPr>
          <w:rFonts w:cs="Times New Roman"/>
          <w:spacing w:val="-1"/>
        </w:rPr>
        <w:t>ia</w:t>
      </w:r>
      <w:r w:rsidRPr="007452A2">
        <w:rPr>
          <w:rFonts w:cs="Times New Roman"/>
          <w:spacing w:val="1"/>
        </w:rPr>
        <w:t>n</w:t>
      </w:r>
      <w:r w:rsidRPr="007452A2">
        <w:rPr>
          <w:rFonts w:cs="Times New Roman"/>
        </w:rPr>
        <w:t>i</w:t>
      </w:r>
      <w:r w:rsidRPr="007452A2">
        <w:rPr>
          <w:rFonts w:cs="Times New Roman"/>
          <w:spacing w:val="7"/>
        </w:rPr>
        <w:t>)</w:t>
      </w:r>
      <w:r w:rsidRPr="007452A2">
        <w:rPr>
          <w:rFonts w:cs="Times New Roman"/>
        </w:rPr>
        <w:t>.</w:t>
      </w:r>
    </w:p>
    <w:p w:rsidR="00C610C7" w:rsidRPr="007452A2" w:rsidRDefault="00C610C7" w:rsidP="00244FA0">
      <w:pPr>
        <w:pStyle w:val="Paragrafoelenco"/>
        <w:numPr>
          <w:ilvl w:val="0"/>
          <w:numId w:val="21"/>
        </w:numPr>
        <w:autoSpaceDE w:val="0"/>
        <w:autoSpaceDN w:val="0"/>
        <w:adjustRightInd w:val="0"/>
        <w:spacing w:line="290" w:lineRule="exact"/>
        <w:ind w:right="-20"/>
      </w:pPr>
      <w:r w:rsidRPr="007452A2">
        <w:rPr>
          <w:position w:val="-1"/>
        </w:rPr>
        <w:t>Sin</w:t>
      </w:r>
      <w:r w:rsidRPr="007452A2">
        <w:rPr>
          <w:spacing w:val="1"/>
          <w:position w:val="-1"/>
        </w:rPr>
        <w:t>d</w:t>
      </w:r>
      <w:r w:rsidRPr="007452A2">
        <w:rPr>
          <w:position w:val="-1"/>
        </w:rPr>
        <w:t>r</w:t>
      </w:r>
      <w:r w:rsidRPr="007452A2">
        <w:rPr>
          <w:spacing w:val="-2"/>
          <w:position w:val="-1"/>
        </w:rPr>
        <w:t>o</w:t>
      </w:r>
      <w:r w:rsidRPr="007452A2">
        <w:rPr>
          <w:spacing w:val="1"/>
          <w:position w:val="-1"/>
        </w:rPr>
        <w:t>m</w:t>
      </w:r>
      <w:r w:rsidRPr="007452A2">
        <w:rPr>
          <w:position w:val="-1"/>
        </w:rPr>
        <w:t xml:space="preserve">e </w:t>
      </w:r>
      <w:r w:rsidRPr="007452A2">
        <w:rPr>
          <w:spacing w:val="1"/>
          <w:position w:val="-1"/>
        </w:rPr>
        <w:t>d</w:t>
      </w:r>
      <w:r w:rsidRPr="007452A2">
        <w:rPr>
          <w:position w:val="-1"/>
        </w:rPr>
        <w:t xml:space="preserve">i </w:t>
      </w:r>
      <w:proofErr w:type="spellStart"/>
      <w:r w:rsidRPr="007452A2">
        <w:rPr>
          <w:position w:val="-1"/>
        </w:rPr>
        <w:t>P</w:t>
      </w:r>
      <w:r w:rsidRPr="007452A2">
        <w:rPr>
          <w:spacing w:val="1"/>
          <w:position w:val="-1"/>
        </w:rPr>
        <w:t>h</w:t>
      </w:r>
      <w:r w:rsidRPr="007452A2">
        <w:rPr>
          <w:position w:val="-1"/>
        </w:rPr>
        <w:t>i</w:t>
      </w:r>
      <w:r w:rsidRPr="007452A2">
        <w:rPr>
          <w:spacing w:val="-1"/>
          <w:position w:val="-1"/>
        </w:rPr>
        <w:t>le</w:t>
      </w:r>
      <w:r w:rsidRPr="007452A2">
        <w:rPr>
          <w:spacing w:val="1"/>
          <w:position w:val="-1"/>
        </w:rPr>
        <w:t>a</w:t>
      </w:r>
      <w:r w:rsidRPr="007452A2">
        <w:rPr>
          <w:position w:val="-1"/>
        </w:rPr>
        <w:t>s</w:t>
      </w:r>
      <w:proofErr w:type="spellEnd"/>
      <w:r w:rsidRPr="007452A2">
        <w:rPr>
          <w:spacing w:val="2"/>
          <w:position w:val="-1"/>
        </w:rPr>
        <w:t xml:space="preserve"> </w:t>
      </w:r>
      <w:proofErr w:type="spellStart"/>
      <w:r w:rsidRPr="007452A2">
        <w:rPr>
          <w:spacing w:val="-3"/>
          <w:position w:val="-1"/>
        </w:rPr>
        <w:t>F</w:t>
      </w:r>
      <w:r w:rsidRPr="007452A2">
        <w:rPr>
          <w:spacing w:val="1"/>
          <w:position w:val="-1"/>
        </w:rPr>
        <w:t>o</w:t>
      </w:r>
      <w:r w:rsidRPr="007452A2">
        <w:rPr>
          <w:spacing w:val="-1"/>
          <w:position w:val="-1"/>
        </w:rPr>
        <w:t>g</w:t>
      </w:r>
      <w:r w:rsidRPr="007452A2">
        <w:rPr>
          <w:position w:val="-1"/>
        </w:rPr>
        <w:t>g</w:t>
      </w:r>
      <w:proofErr w:type="spellEnd"/>
      <w:r w:rsidRPr="007452A2">
        <w:rPr>
          <w:spacing w:val="-1"/>
          <w:position w:val="-1"/>
        </w:rPr>
        <w:t xml:space="preserve"> </w:t>
      </w:r>
      <w:r w:rsidRPr="007452A2">
        <w:rPr>
          <w:position w:val="-1"/>
        </w:rPr>
        <w:t>(</w:t>
      </w:r>
      <w:r w:rsidRPr="007452A2">
        <w:rPr>
          <w:spacing w:val="-1"/>
          <w:position w:val="-1"/>
        </w:rPr>
        <w:t>D</w:t>
      </w:r>
      <w:r w:rsidRPr="007452A2">
        <w:rPr>
          <w:position w:val="-1"/>
        </w:rPr>
        <w:t>AB</w:t>
      </w:r>
      <w:r w:rsidRPr="007452A2">
        <w:rPr>
          <w:spacing w:val="1"/>
          <w:position w:val="-1"/>
        </w:rPr>
        <w:t xml:space="preserve"> 93</w:t>
      </w:r>
      <w:r w:rsidRPr="007452A2">
        <w:rPr>
          <w:spacing w:val="-1"/>
          <w:position w:val="-1"/>
        </w:rPr>
        <w:t>-</w:t>
      </w:r>
      <w:r w:rsidRPr="007452A2">
        <w:rPr>
          <w:spacing w:val="1"/>
          <w:position w:val="-1"/>
        </w:rPr>
        <w:t>94)</w:t>
      </w:r>
    </w:p>
    <w:p w:rsidR="00C610C7" w:rsidRPr="007452A2" w:rsidRDefault="00C610C7" w:rsidP="00244FA0">
      <w:pPr>
        <w:pStyle w:val="Paragrafoelenco"/>
        <w:numPr>
          <w:ilvl w:val="0"/>
          <w:numId w:val="21"/>
        </w:numPr>
        <w:autoSpaceDE w:val="0"/>
        <w:autoSpaceDN w:val="0"/>
        <w:adjustRightInd w:val="0"/>
        <w:spacing w:before="8"/>
        <w:ind w:right="-20"/>
      </w:pPr>
      <w:r w:rsidRPr="007452A2">
        <w:t xml:space="preserve">Il </w:t>
      </w:r>
      <w:r w:rsidRPr="007452A2">
        <w:rPr>
          <w:spacing w:val="-2"/>
        </w:rPr>
        <w:t>v</w:t>
      </w:r>
      <w:r w:rsidRPr="007452A2">
        <w:rPr>
          <w:spacing w:val="1"/>
        </w:rPr>
        <w:t>a</w:t>
      </w:r>
      <w:r w:rsidRPr="007452A2">
        <w:t>lore</w:t>
      </w:r>
      <w:r w:rsidRPr="007452A2">
        <w:rPr>
          <w:spacing w:val="1"/>
        </w:rPr>
        <w:t xml:space="preserve"> de</w:t>
      </w:r>
      <w:r w:rsidRPr="007452A2">
        <w:t>l</w:t>
      </w:r>
      <w:r w:rsidRPr="007452A2">
        <w:rPr>
          <w:spacing w:val="-1"/>
        </w:rPr>
        <w:t>l</w:t>
      </w:r>
      <w:r w:rsidRPr="007452A2">
        <w:t>’e</w:t>
      </w:r>
      <w:r w:rsidRPr="007452A2">
        <w:rPr>
          <w:spacing w:val="1"/>
        </w:rPr>
        <w:t>du</w:t>
      </w:r>
      <w:r w:rsidRPr="007452A2">
        <w:rPr>
          <w:spacing w:val="-2"/>
        </w:rPr>
        <w:t>c</w:t>
      </w:r>
      <w:r w:rsidRPr="007452A2">
        <w:rPr>
          <w:spacing w:val="1"/>
        </w:rPr>
        <w:t>a</w:t>
      </w:r>
      <w:r w:rsidRPr="007452A2">
        <w:rPr>
          <w:spacing w:val="-2"/>
        </w:rPr>
        <w:t>z</w:t>
      </w:r>
      <w:r w:rsidRPr="007452A2">
        <w:t>io</w:t>
      </w:r>
      <w:r w:rsidRPr="007452A2">
        <w:rPr>
          <w:spacing w:val="1"/>
        </w:rPr>
        <w:t>n</w:t>
      </w:r>
      <w:r w:rsidRPr="007452A2">
        <w:t>e</w:t>
      </w:r>
      <w:r w:rsidRPr="007452A2">
        <w:rPr>
          <w:spacing w:val="1"/>
        </w:rPr>
        <w:t xml:space="preserve"> </w:t>
      </w:r>
      <w:r w:rsidRPr="007452A2">
        <w:rPr>
          <w:spacing w:val="-1"/>
        </w:rPr>
        <w:t>a</w:t>
      </w:r>
      <w:r w:rsidRPr="007452A2">
        <w:rPr>
          <w:spacing w:val="1"/>
        </w:rPr>
        <w:t>mb</w:t>
      </w:r>
      <w:r w:rsidRPr="007452A2">
        <w:t>i</w:t>
      </w:r>
      <w:r w:rsidRPr="007452A2">
        <w:rPr>
          <w:spacing w:val="-2"/>
        </w:rPr>
        <w:t>e</w:t>
      </w:r>
      <w:r w:rsidRPr="007452A2">
        <w:rPr>
          <w:spacing w:val="1"/>
        </w:rPr>
        <w:t>n</w:t>
      </w:r>
      <w:r w:rsidRPr="007452A2">
        <w:t>t</w:t>
      </w:r>
      <w:r w:rsidRPr="007452A2">
        <w:rPr>
          <w:spacing w:val="1"/>
        </w:rPr>
        <w:t>a</w:t>
      </w:r>
      <w:r w:rsidRPr="007452A2">
        <w:t>l</w:t>
      </w:r>
      <w:r w:rsidRPr="007452A2">
        <w:rPr>
          <w:spacing w:val="-2"/>
        </w:rPr>
        <w:t>e</w:t>
      </w:r>
      <w:r w:rsidRPr="007452A2">
        <w:t>,</w:t>
      </w:r>
      <w:r w:rsidRPr="007452A2">
        <w:rPr>
          <w:spacing w:val="1"/>
        </w:rPr>
        <w:t xml:space="preserve"> </w:t>
      </w:r>
      <w:r w:rsidRPr="007452A2">
        <w:t>se</w:t>
      </w:r>
      <w:r w:rsidRPr="007452A2">
        <w:rPr>
          <w:spacing w:val="1"/>
        </w:rPr>
        <w:t xml:space="preserve"> </w:t>
      </w:r>
      <w:r w:rsidRPr="007452A2">
        <w:rPr>
          <w:spacing w:val="-2"/>
        </w:rPr>
        <w:t>v</w:t>
      </w:r>
      <w:r w:rsidRPr="007452A2">
        <w:t>a</w:t>
      </w:r>
      <w:r w:rsidRPr="007452A2">
        <w:rPr>
          <w:spacing w:val="1"/>
        </w:rPr>
        <w:t xml:space="preserve"> d</w:t>
      </w:r>
      <w:r w:rsidRPr="007452A2">
        <w:t xml:space="preserve">i </w:t>
      </w:r>
      <w:r w:rsidRPr="007452A2">
        <w:rPr>
          <w:spacing w:val="-3"/>
        </w:rPr>
        <w:t>l</w:t>
      </w:r>
      <w:r w:rsidRPr="007452A2">
        <w:t>à</w:t>
      </w:r>
      <w:r w:rsidRPr="007452A2">
        <w:rPr>
          <w:spacing w:val="1"/>
        </w:rPr>
        <w:t xml:space="preserve"> de</w:t>
      </w:r>
      <w:r w:rsidRPr="007452A2">
        <w:t>i</w:t>
      </w:r>
      <w:r w:rsidRPr="007452A2">
        <w:rPr>
          <w:spacing w:val="-2"/>
        </w:rPr>
        <w:t xml:space="preserve"> </w:t>
      </w:r>
      <w:r w:rsidRPr="007452A2">
        <w:rPr>
          <w:spacing w:val="1"/>
        </w:rPr>
        <w:t>p</w:t>
      </w:r>
      <w:r w:rsidRPr="007452A2">
        <w:t>rec</w:t>
      </w:r>
      <w:r w:rsidRPr="007452A2">
        <w:rPr>
          <w:spacing w:val="1"/>
        </w:rPr>
        <w:t>e</w:t>
      </w:r>
      <w:r w:rsidRPr="007452A2">
        <w:rPr>
          <w:spacing w:val="-2"/>
        </w:rPr>
        <w:t>t</w:t>
      </w:r>
      <w:r w:rsidRPr="007452A2">
        <w:t>ti s</w:t>
      </w:r>
      <w:r w:rsidRPr="007452A2">
        <w:rPr>
          <w:spacing w:val="1"/>
        </w:rPr>
        <w:t>p</w:t>
      </w:r>
      <w:r w:rsidRPr="007452A2">
        <w:t>icc</w:t>
      </w:r>
      <w:r w:rsidRPr="007452A2">
        <w:rPr>
          <w:spacing w:val="6"/>
        </w:rPr>
        <w:t>i</w:t>
      </w:r>
      <w:r w:rsidRPr="007452A2">
        <w:rPr>
          <w:spacing w:val="1"/>
        </w:rPr>
        <w:t>o</w:t>
      </w:r>
      <w:r w:rsidRPr="007452A2">
        <w:t>l</w:t>
      </w:r>
      <w:r w:rsidRPr="007452A2">
        <w:rPr>
          <w:spacing w:val="-1"/>
        </w:rPr>
        <w:t>i</w:t>
      </w:r>
      <w:r w:rsidRPr="007452A2">
        <w:t>.</w:t>
      </w:r>
    </w:p>
    <w:p w:rsidR="00C610C7" w:rsidRPr="007452A2" w:rsidRDefault="00C610C7" w:rsidP="00C610C7">
      <w:pPr>
        <w:autoSpaceDE w:val="0"/>
        <w:autoSpaceDN w:val="0"/>
        <w:adjustRightInd w:val="0"/>
        <w:spacing w:before="1" w:line="110" w:lineRule="exact"/>
        <w:rPr>
          <w:rFonts w:asciiTheme="minorHAnsi" w:eastAsiaTheme="minorHAnsi" w:hAnsiTheme="minorHAnsi"/>
          <w:sz w:val="22"/>
          <w:szCs w:val="22"/>
          <w:lang w:eastAsia="en-US"/>
        </w:rPr>
      </w:pPr>
    </w:p>
    <w:p w:rsidR="00C610C7" w:rsidRPr="007452A2" w:rsidRDefault="00C610C7" w:rsidP="00874086">
      <w:pPr>
        <w:autoSpaceDE w:val="0"/>
        <w:autoSpaceDN w:val="0"/>
        <w:adjustRightInd w:val="0"/>
        <w:ind w:left="113" w:right="425"/>
        <w:rPr>
          <w:rFonts w:asciiTheme="minorHAnsi" w:eastAsiaTheme="minorHAnsi" w:hAnsiTheme="minorHAnsi"/>
          <w:sz w:val="22"/>
          <w:szCs w:val="22"/>
          <w:lang w:eastAsia="en-US"/>
        </w:rPr>
      </w:pPr>
      <w:r w:rsidRPr="007452A2">
        <w:rPr>
          <w:rFonts w:asciiTheme="minorHAnsi" w:eastAsiaTheme="minorHAnsi" w:hAnsiTheme="minorHAnsi"/>
          <w:b/>
          <w:bCs/>
          <w:spacing w:val="1"/>
          <w:sz w:val="22"/>
          <w:szCs w:val="22"/>
          <w:highlight w:val="lightGray"/>
          <w:lang w:eastAsia="en-US"/>
        </w:rPr>
        <w:lastRenderedPageBreak/>
        <w:t>3</w:t>
      </w:r>
      <w:r w:rsidRPr="007452A2">
        <w:rPr>
          <w:rFonts w:asciiTheme="minorHAnsi" w:eastAsiaTheme="minorHAnsi" w:hAnsiTheme="minorHAnsi"/>
          <w:b/>
          <w:bCs/>
          <w:sz w:val="22"/>
          <w:szCs w:val="22"/>
          <w:highlight w:val="lightGray"/>
          <w:lang w:eastAsia="en-US"/>
        </w:rPr>
        <w:t>.</w:t>
      </w:r>
      <w:r w:rsidRPr="007452A2">
        <w:rPr>
          <w:rFonts w:asciiTheme="minorHAnsi" w:eastAsiaTheme="minorHAnsi" w:hAnsiTheme="minorHAnsi"/>
          <w:b/>
          <w:bCs/>
          <w:spacing w:val="1"/>
          <w:sz w:val="22"/>
          <w:szCs w:val="22"/>
          <w:highlight w:val="lightGray"/>
          <w:lang w:eastAsia="en-US"/>
        </w:rPr>
        <w:t xml:space="preserve"> </w:t>
      </w:r>
      <w:r w:rsidRPr="007452A2">
        <w:rPr>
          <w:rFonts w:asciiTheme="minorHAnsi" w:eastAsiaTheme="minorHAnsi" w:hAnsiTheme="minorHAnsi"/>
          <w:b/>
          <w:bCs/>
          <w:sz w:val="22"/>
          <w:szCs w:val="22"/>
          <w:highlight w:val="lightGray"/>
          <w:lang w:eastAsia="en-US"/>
        </w:rPr>
        <w:t>Spun</w:t>
      </w:r>
      <w:r w:rsidRPr="007452A2">
        <w:rPr>
          <w:rFonts w:asciiTheme="minorHAnsi" w:eastAsiaTheme="minorHAnsi" w:hAnsiTheme="minorHAnsi"/>
          <w:b/>
          <w:bCs/>
          <w:spacing w:val="-1"/>
          <w:sz w:val="22"/>
          <w:szCs w:val="22"/>
          <w:highlight w:val="lightGray"/>
          <w:lang w:eastAsia="en-US"/>
        </w:rPr>
        <w:t>t</w:t>
      </w:r>
      <w:r w:rsidRPr="007452A2">
        <w:rPr>
          <w:rFonts w:asciiTheme="minorHAnsi" w:eastAsiaTheme="minorHAnsi" w:hAnsiTheme="minorHAnsi"/>
          <w:b/>
          <w:bCs/>
          <w:sz w:val="22"/>
          <w:szCs w:val="22"/>
          <w:highlight w:val="lightGray"/>
          <w:lang w:eastAsia="en-US"/>
        </w:rPr>
        <w:t xml:space="preserve">i                                                                                                                                 </w:t>
      </w:r>
      <w:r w:rsidRPr="007452A2">
        <w:rPr>
          <w:rFonts w:asciiTheme="minorHAnsi" w:eastAsiaTheme="minorHAnsi" w:hAnsiTheme="minorHAnsi"/>
          <w:b/>
          <w:bCs/>
          <w:spacing w:val="-18"/>
          <w:sz w:val="22"/>
          <w:szCs w:val="22"/>
          <w:highlight w:val="lightGray"/>
          <w:lang w:eastAsia="en-US"/>
        </w:rPr>
        <w:t xml:space="preserve"> </w:t>
      </w:r>
    </w:p>
    <w:p w:rsidR="00C610C7" w:rsidRPr="007452A2" w:rsidRDefault="00C610C7" w:rsidP="00874086">
      <w:pPr>
        <w:autoSpaceDE w:val="0"/>
        <w:autoSpaceDN w:val="0"/>
        <w:adjustRightInd w:val="0"/>
        <w:spacing w:before="2" w:line="150" w:lineRule="exact"/>
        <w:ind w:right="425"/>
        <w:rPr>
          <w:rFonts w:asciiTheme="minorHAnsi" w:eastAsiaTheme="minorHAnsi" w:hAnsiTheme="minorHAnsi"/>
          <w:sz w:val="22"/>
          <w:szCs w:val="22"/>
          <w:lang w:eastAsia="en-US"/>
        </w:rPr>
      </w:pPr>
    </w:p>
    <w:p w:rsidR="00C610C7" w:rsidRPr="007452A2" w:rsidRDefault="00C610C7" w:rsidP="00874086">
      <w:pPr>
        <w:autoSpaceDE w:val="0"/>
        <w:autoSpaceDN w:val="0"/>
        <w:adjustRightInd w:val="0"/>
        <w:ind w:right="425"/>
        <w:rPr>
          <w:rFonts w:asciiTheme="minorHAnsi" w:eastAsiaTheme="minorHAnsi" w:hAnsiTheme="minorHAnsi"/>
          <w:sz w:val="22"/>
          <w:szCs w:val="22"/>
          <w:lang w:eastAsia="en-US"/>
        </w:rPr>
      </w:pPr>
    </w:p>
    <w:p w:rsidR="00C610C7" w:rsidRPr="007452A2" w:rsidRDefault="00C610C7" w:rsidP="00874086">
      <w:pPr>
        <w:autoSpaceDE w:val="0"/>
        <w:autoSpaceDN w:val="0"/>
        <w:adjustRightInd w:val="0"/>
        <w:ind w:left="113" w:right="425"/>
        <w:rPr>
          <w:rFonts w:asciiTheme="minorHAnsi" w:eastAsiaTheme="minorHAnsi" w:hAnsiTheme="minorHAnsi"/>
          <w:sz w:val="22"/>
          <w:szCs w:val="22"/>
          <w:lang w:eastAsia="en-US"/>
        </w:rPr>
      </w:pPr>
      <w:r w:rsidRPr="007452A2">
        <w:rPr>
          <w:rFonts w:asciiTheme="minorHAnsi" w:eastAsiaTheme="minorHAnsi" w:hAnsiTheme="minorHAnsi"/>
          <w:spacing w:val="1"/>
          <w:sz w:val="22"/>
          <w:szCs w:val="22"/>
          <w:lang w:eastAsia="en-US"/>
        </w:rPr>
        <w:t>1</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D</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z w:val="22"/>
          <w:szCs w:val="22"/>
          <w:lang w:eastAsia="en-US"/>
        </w:rPr>
        <w:t>s</w:t>
      </w:r>
      <w:r w:rsidRPr="007452A2">
        <w:rPr>
          <w:rFonts w:asciiTheme="minorHAnsi" w:eastAsiaTheme="minorHAnsi" w:hAnsiTheme="minorHAnsi"/>
          <w:spacing w:val="1"/>
          <w:sz w:val="22"/>
          <w:szCs w:val="22"/>
          <w:lang w:eastAsia="en-US"/>
        </w:rPr>
        <w:t>u</w:t>
      </w:r>
      <w:r w:rsidRPr="007452A2">
        <w:rPr>
          <w:rFonts w:asciiTheme="minorHAnsi" w:eastAsiaTheme="minorHAnsi" w:hAnsiTheme="minorHAnsi"/>
          <w:spacing w:val="-1"/>
          <w:sz w:val="22"/>
          <w:szCs w:val="22"/>
          <w:lang w:eastAsia="en-US"/>
        </w:rPr>
        <w:t>g</w:t>
      </w:r>
      <w:r w:rsidRPr="007452A2">
        <w:rPr>
          <w:rFonts w:asciiTheme="minorHAnsi" w:eastAsiaTheme="minorHAnsi" w:hAnsiTheme="minorHAnsi"/>
          <w:spacing w:val="1"/>
          <w:sz w:val="22"/>
          <w:szCs w:val="22"/>
          <w:lang w:eastAsia="en-US"/>
        </w:rPr>
        <w:t>ua</w:t>
      </w:r>
      <w:r w:rsidRPr="007452A2">
        <w:rPr>
          <w:rFonts w:asciiTheme="minorHAnsi" w:eastAsiaTheme="minorHAnsi" w:hAnsiTheme="minorHAnsi"/>
          <w:spacing w:val="-1"/>
          <w:sz w:val="22"/>
          <w:szCs w:val="22"/>
          <w:lang w:eastAsia="en-US"/>
        </w:rPr>
        <w:t>g</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pacing w:val="1"/>
          <w:sz w:val="22"/>
          <w:szCs w:val="22"/>
          <w:lang w:eastAsia="en-US"/>
        </w:rPr>
        <w:t>an</w:t>
      </w:r>
      <w:r w:rsidRPr="007452A2">
        <w:rPr>
          <w:rFonts w:asciiTheme="minorHAnsi" w:eastAsiaTheme="minorHAnsi" w:hAnsiTheme="minorHAnsi"/>
          <w:spacing w:val="-2"/>
          <w:sz w:val="22"/>
          <w:szCs w:val="22"/>
          <w:lang w:eastAsia="en-US"/>
        </w:rPr>
        <w:t>z</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t</w:t>
      </w:r>
      <w:r w:rsidRPr="007452A2">
        <w:rPr>
          <w:rFonts w:asciiTheme="minorHAnsi" w:eastAsiaTheme="minorHAnsi" w:hAnsiTheme="minorHAnsi"/>
          <w:sz w:val="22"/>
          <w:szCs w:val="22"/>
          <w:lang w:eastAsia="en-US"/>
        </w:rPr>
        <w:t>ra</w:t>
      </w:r>
      <w:r w:rsidRPr="007452A2">
        <w:rPr>
          <w:rFonts w:asciiTheme="minorHAnsi" w:eastAsiaTheme="minorHAnsi" w:hAnsiTheme="minorHAnsi"/>
          <w:spacing w:val="-2"/>
          <w:sz w:val="22"/>
          <w:szCs w:val="22"/>
          <w:lang w:eastAsia="en-US"/>
        </w:rPr>
        <w:t xml:space="preserve"> </w:t>
      </w:r>
      <w:r w:rsidRPr="007452A2">
        <w:rPr>
          <w:rFonts w:asciiTheme="minorHAnsi" w:eastAsiaTheme="minorHAnsi" w:hAnsiTheme="minorHAnsi"/>
          <w:sz w:val="22"/>
          <w:szCs w:val="22"/>
          <w:lang w:eastAsia="en-US"/>
        </w:rPr>
        <w:t>St</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ti 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t</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r</w:t>
      </w:r>
      <w:r w:rsidRPr="007452A2">
        <w:rPr>
          <w:rFonts w:asciiTheme="minorHAnsi" w:eastAsiaTheme="minorHAnsi" w:hAnsiTheme="minorHAnsi"/>
          <w:spacing w:val="-2"/>
          <w:sz w:val="22"/>
          <w:szCs w:val="22"/>
          <w:lang w:eastAsia="en-US"/>
        </w:rPr>
        <w:t>n</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f</w:t>
      </w:r>
      <w:r w:rsidRPr="007452A2">
        <w:rPr>
          <w:rFonts w:asciiTheme="minorHAnsi" w:eastAsiaTheme="minorHAnsi" w:hAnsiTheme="minorHAnsi"/>
          <w:spacing w:val="1"/>
          <w:sz w:val="22"/>
          <w:szCs w:val="22"/>
          <w:lang w:eastAsia="en-US"/>
        </w:rPr>
        <w:t>fe</w:t>
      </w:r>
      <w:r w:rsidRPr="007452A2">
        <w:rPr>
          <w:rFonts w:asciiTheme="minorHAnsi" w:eastAsiaTheme="minorHAnsi" w:hAnsiTheme="minorHAnsi"/>
          <w:spacing w:val="-2"/>
          <w:sz w:val="22"/>
          <w:szCs w:val="22"/>
          <w:lang w:eastAsia="en-US"/>
        </w:rPr>
        <w:t>tt</w:t>
      </w:r>
      <w:r w:rsidRPr="007452A2">
        <w:rPr>
          <w:rFonts w:asciiTheme="minorHAnsi" w:eastAsiaTheme="minorHAnsi" w:hAnsiTheme="minorHAnsi"/>
          <w:sz w:val="22"/>
          <w:szCs w:val="22"/>
          <w:lang w:eastAsia="en-US"/>
        </w:rPr>
        <w:t>i</w:t>
      </w:r>
      <w:r w:rsidRPr="007452A2">
        <w:rPr>
          <w:rFonts w:asciiTheme="minorHAnsi" w:eastAsiaTheme="minorHAnsi" w:hAnsiTheme="minorHAnsi"/>
          <w:spacing w:val="-3"/>
          <w:sz w:val="22"/>
          <w:szCs w:val="22"/>
          <w:lang w:eastAsia="en-US"/>
        </w:rPr>
        <w:t>v</w:t>
      </w:r>
      <w:r w:rsidRPr="007452A2">
        <w:rPr>
          <w:rFonts w:asciiTheme="minorHAnsi" w:eastAsiaTheme="minorHAnsi" w:hAnsiTheme="minorHAnsi"/>
          <w:spacing w:val="1"/>
          <w:sz w:val="22"/>
          <w:szCs w:val="22"/>
          <w:lang w:eastAsia="en-US"/>
        </w:rPr>
        <w:t>amen</w:t>
      </w:r>
      <w:r w:rsidRPr="007452A2">
        <w:rPr>
          <w:rFonts w:asciiTheme="minorHAnsi" w:eastAsiaTheme="minorHAnsi" w:hAnsiTheme="minorHAnsi"/>
          <w:sz w:val="22"/>
          <w:szCs w:val="22"/>
          <w:lang w:eastAsia="en-US"/>
        </w:rPr>
        <w:t>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2"/>
          <w:sz w:val="22"/>
          <w:szCs w:val="22"/>
          <w:lang w:eastAsia="en-US"/>
        </w:rPr>
        <w:t>i</w:t>
      </w:r>
      <w:r w:rsidRPr="007452A2">
        <w:rPr>
          <w:rFonts w:asciiTheme="minorHAnsi" w:eastAsiaTheme="minorHAnsi" w:hAnsiTheme="minorHAnsi"/>
          <w:sz w:val="22"/>
          <w:szCs w:val="22"/>
          <w:lang w:eastAsia="en-US"/>
        </w:rPr>
        <w:t>n</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crescita</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v</w:t>
      </w:r>
      <w:r w:rsidRPr="007452A2">
        <w:rPr>
          <w:rFonts w:asciiTheme="minorHAnsi" w:eastAsiaTheme="minorHAnsi" w:hAnsiTheme="minorHAnsi"/>
          <w:spacing w:val="-2"/>
          <w:sz w:val="22"/>
          <w:szCs w:val="22"/>
          <w:lang w:eastAsia="en-US"/>
        </w:rPr>
        <w:t>v</w:t>
      </w:r>
      <w:r w:rsidRPr="007452A2">
        <w:rPr>
          <w:rFonts w:asciiTheme="minorHAnsi" w:eastAsiaTheme="minorHAnsi" w:hAnsiTheme="minorHAnsi"/>
          <w:sz w:val="22"/>
          <w:szCs w:val="22"/>
          <w:lang w:eastAsia="en-US"/>
        </w:rPr>
        <w:t>ia</w:t>
      </w:r>
      <w:r w:rsidRPr="007452A2">
        <w:rPr>
          <w:rFonts w:asciiTheme="minorHAnsi" w:eastAsiaTheme="minorHAnsi" w:hAnsiTheme="minorHAnsi"/>
          <w:spacing w:val="2"/>
          <w:sz w:val="22"/>
          <w:szCs w:val="22"/>
          <w:lang w:eastAsia="en-US"/>
        </w:rPr>
        <w:t>m</w:t>
      </w:r>
      <w:r w:rsidRPr="007452A2">
        <w:rPr>
          <w:rFonts w:asciiTheme="minorHAnsi" w:eastAsiaTheme="minorHAnsi" w:hAnsiTheme="minorHAnsi"/>
          <w:spacing w:val="1"/>
          <w:sz w:val="22"/>
          <w:szCs w:val="22"/>
          <w:lang w:eastAsia="en-US"/>
        </w:rPr>
        <w:t>en</w:t>
      </w:r>
      <w:r w:rsidRPr="007452A2">
        <w:rPr>
          <w:rFonts w:asciiTheme="minorHAnsi" w:eastAsiaTheme="minorHAnsi" w:hAnsiTheme="minorHAnsi"/>
          <w:spacing w:val="-2"/>
          <w:sz w:val="22"/>
          <w:szCs w:val="22"/>
          <w:lang w:eastAsia="en-US"/>
        </w:rPr>
        <w:t>t</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pacing w:val="-1"/>
          <w:sz w:val="22"/>
          <w:szCs w:val="22"/>
          <w:lang w:eastAsia="en-US"/>
        </w:rPr>
        <w:t>g</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 xml:space="preserve">l </w:t>
      </w:r>
      <w:r w:rsidRPr="007452A2">
        <w:rPr>
          <w:rFonts w:asciiTheme="minorHAnsi" w:eastAsiaTheme="minorHAnsi" w:hAnsiTheme="minorHAnsi"/>
          <w:spacing w:val="1"/>
          <w:sz w:val="22"/>
          <w:szCs w:val="22"/>
          <w:lang w:eastAsia="en-US"/>
        </w:rPr>
        <w:t>mo</w:t>
      </w:r>
      <w:r w:rsidRPr="007452A2">
        <w:rPr>
          <w:rFonts w:asciiTheme="minorHAnsi" w:eastAsiaTheme="minorHAnsi" w:hAnsiTheme="minorHAnsi"/>
          <w:spacing w:val="-1"/>
          <w:sz w:val="22"/>
          <w:szCs w:val="22"/>
          <w:lang w:eastAsia="en-US"/>
        </w:rPr>
        <w:t>d</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z w:val="22"/>
          <w:szCs w:val="22"/>
          <w:lang w:eastAsia="en-US"/>
        </w:rPr>
        <w:t>o</w:t>
      </w:r>
      <w:r w:rsidRPr="007452A2">
        <w:rPr>
          <w:rFonts w:asciiTheme="minorHAnsi" w:eastAsiaTheme="minorHAnsi" w:hAnsiTheme="minorHAnsi"/>
          <w:spacing w:val="1"/>
          <w:sz w:val="22"/>
          <w:szCs w:val="22"/>
          <w:lang w:eastAsia="en-US"/>
        </w:rPr>
        <w:t xml:space="preserve"> d</w:t>
      </w:r>
      <w:r w:rsidRPr="007452A2">
        <w:rPr>
          <w:rFonts w:asciiTheme="minorHAnsi" w:eastAsiaTheme="minorHAnsi" w:hAnsiTheme="minorHAnsi"/>
          <w:sz w:val="22"/>
          <w:szCs w:val="22"/>
          <w:lang w:eastAsia="en-US"/>
        </w:rPr>
        <w:t>i</w:t>
      </w:r>
      <w:r w:rsidRPr="007452A2">
        <w:rPr>
          <w:rFonts w:asciiTheme="minorHAnsi" w:eastAsiaTheme="minorHAnsi" w:hAnsiTheme="minorHAnsi"/>
          <w:spacing w:val="-2"/>
          <w:sz w:val="22"/>
          <w:szCs w:val="22"/>
          <w:lang w:eastAsia="en-US"/>
        </w:rPr>
        <w:t xml:space="preserve"> </w:t>
      </w:r>
      <w:r w:rsidRPr="007452A2">
        <w:rPr>
          <w:rFonts w:asciiTheme="minorHAnsi" w:eastAsiaTheme="minorHAnsi" w:hAnsiTheme="minorHAnsi"/>
          <w:spacing w:val="1"/>
          <w:sz w:val="22"/>
          <w:szCs w:val="22"/>
          <w:lang w:eastAsia="en-US"/>
        </w:rPr>
        <w:t>p</w:t>
      </w:r>
      <w:r w:rsidRPr="007452A2">
        <w:rPr>
          <w:rFonts w:asciiTheme="minorHAnsi" w:eastAsiaTheme="minorHAnsi" w:hAnsiTheme="minorHAnsi"/>
          <w:sz w:val="22"/>
          <w:szCs w:val="22"/>
          <w:lang w:eastAsia="en-US"/>
        </w:rPr>
        <w:t>ro</w:t>
      </w:r>
      <w:r w:rsidRPr="007452A2">
        <w:rPr>
          <w:rFonts w:asciiTheme="minorHAnsi" w:eastAsiaTheme="minorHAnsi" w:hAnsiTheme="minorHAnsi"/>
          <w:spacing w:val="-1"/>
          <w:sz w:val="22"/>
          <w:szCs w:val="22"/>
          <w:lang w:eastAsia="en-US"/>
        </w:rPr>
        <w:t>d</w:t>
      </w:r>
      <w:r w:rsidRPr="007452A2">
        <w:rPr>
          <w:rFonts w:asciiTheme="minorHAnsi" w:eastAsiaTheme="minorHAnsi" w:hAnsiTheme="minorHAnsi"/>
          <w:spacing w:val="1"/>
          <w:sz w:val="22"/>
          <w:szCs w:val="22"/>
          <w:lang w:eastAsia="en-US"/>
        </w:rPr>
        <w:t>u</w:t>
      </w:r>
      <w:r w:rsidRPr="007452A2">
        <w:rPr>
          <w:rFonts w:asciiTheme="minorHAnsi" w:eastAsiaTheme="minorHAnsi" w:hAnsiTheme="minorHAnsi"/>
          <w:spacing w:val="-2"/>
          <w:sz w:val="22"/>
          <w:szCs w:val="22"/>
          <w:lang w:eastAsia="en-US"/>
        </w:rPr>
        <w:t>z</w:t>
      </w:r>
      <w:r w:rsidRPr="007452A2">
        <w:rPr>
          <w:rFonts w:asciiTheme="minorHAnsi" w:eastAsiaTheme="minorHAnsi" w:hAnsiTheme="minorHAnsi"/>
          <w:sz w:val="22"/>
          <w:szCs w:val="22"/>
          <w:lang w:eastAsia="en-US"/>
        </w:rPr>
        <w:t>io</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c</w:t>
      </w:r>
      <w:r w:rsidRPr="007452A2">
        <w:rPr>
          <w:rFonts w:asciiTheme="minorHAnsi" w:eastAsiaTheme="minorHAnsi" w:hAnsiTheme="minorHAnsi"/>
          <w:spacing w:val="1"/>
          <w:sz w:val="22"/>
          <w:szCs w:val="22"/>
          <w:lang w:eastAsia="en-US"/>
        </w:rPr>
        <w:t>on</w:t>
      </w:r>
      <w:r w:rsidRPr="007452A2">
        <w:rPr>
          <w:rFonts w:asciiTheme="minorHAnsi" w:eastAsiaTheme="minorHAnsi" w:hAnsiTheme="minorHAnsi"/>
          <w:spacing w:val="-2"/>
          <w:sz w:val="22"/>
          <w:szCs w:val="22"/>
          <w:lang w:eastAsia="en-US"/>
        </w:rPr>
        <w:t>s</w:t>
      </w:r>
      <w:r w:rsidRPr="007452A2">
        <w:rPr>
          <w:rFonts w:asciiTheme="minorHAnsi" w:eastAsiaTheme="minorHAnsi" w:hAnsiTheme="minorHAnsi"/>
          <w:spacing w:val="1"/>
          <w:sz w:val="22"/>
          <w:szCs w:val="22"/>
          <w:lang w:eastAsia="en-US"/>
        </w:rPr>
        <w:t>u</w:t>
      </w:r>
      <w:r w:rsidRPr="007452A2">
        <w:rPr>
          <w:rFonts w:asciiTheme="minorHAnsi" w:eastAsiaTheme="minorHAnsi" w:hAnsiTheme="minorHAnsi"/>
          <w:spacing w:val="-1"/>
          <w:sz w:val="22"/>
          <w:szCs w:val="22"/>
          <w:lang w:eastAsia="en-US"/>
        </w:rPr>
        <w:t>m</w:t>
      </w:r>
      <w:r w:rsidRPr="007452A2">
        <w:rPr>
          <w:rFonts w:asciiTheme="minorHAnsi" w:eastAsiaTheme="minorHAnsi" w:hAnsiTheme="minorHAnsi"/>
          <w:spacing w:val="5"/>
          <w:sz w:val="22"/>
          <w:szCs w:val="22"/>
          <w:lang w:eastAsia="en-US"/>
        </w:rPr>
        <w:t>o</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3"/>
          <w:sz w:val="22"/>
          <w:szCs w:val="22"/>
          <w:lang w:eastAsia="en-US"/>
        </w:rPr>
        <w:t>i</w:t>
      </w:r>
      <w:r w:rsidRPr="007452A2">
        <w:rPr>
          <w:rFonts w:asciiTheme="minorHAnsi" w:eastAsiaTheme="minorHAnsi" w:hAnsiTheme="minorHAnsi"/>
          <w:spacing w:val="1"/>
          <w:sz w:val="22"/>
          <w:szCs w:val="22"/>
          <w:lang w:eastAsia="en-US"/>
        </w:rPr>
        <w:t>mpo</w:t>
      </w:r>
      <w:r w:rsidRPr="007452A2">
        <w:rPr>
          <w:rFonts w:asciiTheme="minorHAnsi" w:eastAsiaTheme="minorHAnsi" w:hAnsiTheme="minorHAnsi"/>
          <w:sz w:val="22"/>
          <w:szCs w:val="22"/>
          <w:lang w:eastAsia="en-US"/>
        </w:rPr>
        <w:t>r</w:t>
      </w:r>
      <w:r w:rsidRPr="007452A2">
        <w:rPr>
          <w:rFonts w:asciiTheme="minorHAnsi" w:eastAsiaTheme="minorHAnsi" w:hAnsiTheme="minorHAnsi"/>
          <w:spacing w:val="-3"/>
          <w:sz w:val="22"/>
          <w:szCs w:val="22"/>
          <w:lang w:eastAsia="en-US"/>
        </w:rPr>
        <w:t>t</w:t>
      </w:r>
      <w:r w:rsidRPr="007452A2">
        <w:rPr>
          <w:rFonts w:asciiTheme="minorHAnsi" w:eastAsiaTheme="minorHAnsi" w:hAnsiTheme="minorHAnsi"/>
          <w:spacing w:val="1"/>
          <w:sz w:val="22"/>
          <w:szCs w:val="22"/>
          <w:lang w:eastAsia="en-US"/>
        </w:rPr>
        <w:t>an</w:t>
      </w:r>
      <w:r w:rsidRPr="007452A2">
        <w:rPr>
          <w:rFonts w:asciiTheme="minorHAnsi" w:eastAsiaTheme="minorHAnsi" w:hAnsiTheme="minorHAnsi"/>
          <w:spacing w:val="-2"/>
          <w:sz w:val="22"/>
          <w:szCs w:val="22"/>
          <w:lang w:eastAsia="en-US"/>
        </w:rPr>
        <w:t>z</w:t>
      </w:r>
      <w:r w:rsidRPr="007452A2">
        <w:rPr>
          <w:rFonts w:asciiTheme="minorHAnsi" w:eastAsiaTheme="minorHAnsi" w:hAnsiTheme="minorHAnsi"/>
          <w:sz w:val="22"/>
          <w:szCs w:val="22"/>
          <w:lang w:eastAsia="en-US"/>
        </w:rPr>
        <w:t>a</w:t>
      </w:r>
      <w:r w:rsidRPr="007452A2">
        <w:rPr>
          <w:rFonts w:asciiTheme="minorHAnsi" w:eastAsiaTheme="minorHAnsi" w:hAnsiTheme="minorHAnsi"/>
          <w:spacing w:val="1"/>
          <w:sz w:val="22"/>
          <w:szCs w:val="22"/>
          <w:lang w:eastAsia="en-US"/>
        </w:rPr>
        <w:t xml:space="preserve"> d</w:t>
      </w:r>
      <w:r w:rsidRPr="007452A2">
        <w:rPr>
          <w:rFonts w:asciiTheme="minorHAnsi" w:eastAsiaTheme="minorHAnsi" w:hAnsiTheme="minorHAnsi"/>
          <w:sz w:val="22"/>
          <w:szCs w:val="22"/>
          <w:lang w:eastAsia="en-US"/>
        </w:rPr>
        <w:t xml:space="preserve">i </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pacing w:val="1"/>
          <w:sz w:val="22"/>
          <w:szCs w:val="22"/>
          <w:lang w:eastAsia="en-US"/>
        </w:rPr>
        <w:t>de</w:t>
      </w:r>
      <w:r w:rsidRPr="007452A2">
        <w:rPr>
          <w:rFonts w:asciiTheme="minorHAnsi" w:eastAsiaTheme="minorHAnsi" w:hAnsiTheme="minorHAnsi"/>
          <w:spacing w:val="-1"/>
          <w:sz w:val="22"/>
          <w:szCs w:val="22"/>
          <w:lang w:eastAsia="en-US"/>
        </w:rPr>
        <w:t>g</w:t>
      </w:r>
      <w:r w:rsidRPr="007452A2">
        <w:rPr>
          <w:rFonts w:asciiTheme="minorHAnsi" w:eastAsiaTheme="minorHAnsi" w:hAnsiTheme="minorHAnsi"/>
          <w:spacing w:val="1"/>
          <w:sz w:val="22"/>
          <w:szCs w:val="22"/>
          <w:lang w:eastAsia="en-US"/>
        </w:rPr>
        <w:t>ua</w:t>
      </w:r>
      <w:r w:rsidRPr="007452A2">
        <w:rPr>
          <w:rFonts w:asciiTheme="minorHAnsi" w:eastAsiaTheme="minorHAnsi" w:hAnsiTheme="minorHAnsi"/>
          <w:spacing w:val="-2"/>
          <w:sz w:val="22"/>
          <w:szCs w:val="22"/>
          <w:lang w:eastAsia="en-US"/>
        </w:rPr>
        <w:t>t</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p</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z w:val="22"/>
          <w:szCs w:val="22"/>
          <w:lang w:eastAsia="en-US"/>
        </w:rPr>
        <w:t>tic</w:t>
      </w:r>
      <w:r w:rsidRPr="007452A2">
        <w:rPr>
          <w:rFonts w:asciiTheme="minorHAnsi" w:eastAsiaTheme="minorHAnsi" w:hAnsiTheme="minorHAnsi"/>
          <w:spacing w:val="1"/>
          <w:sz w:val="22"/>
          <w:szCs w:val="22"/>
          <w:lang w:eastAsia="en-US"/>
        </w:rPr>
        <w:t>h</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3"/>
          <w:sz w:val="22"/>
          <w:szCs w:val="22"/>
          <w:lang w:eastAsia="en-US"/>
        </w:rPr>
        <w:t>f</w:t>
      </w:r>
      <w:r w:rsidRPr="007452A2">
        <w:rPr>
          <w:rFonts w:asciiTheme="minorHAnsi" w:eastAsiaTheme="minorHAnsi" w:hAnsiTheme="minorHAnsi"/>
          <w:sz w:val="22"/>
          <w:szCs w:val="22"/>
          <w:lang w:eastAsia="en-US"/>
        </w:rPr>
        <w:t xml:space="preserve">iscali </w:t>
      </w:r>
      <w:r w:rsidRPr="007452A2">
        <w:rPr>
          <w:rFonts w:asciiTheme="minorHAnsi" w:eastAsiaTheme="minorHAnsi" w:hAnsiTheme="minorHAnsi"/>
          <w:spacing w:val="-1"/>
          <w:sz w:val="22"/>
          <w:szCs w:val="22"/>
          <w:lang w:eastAsia="en-US"/>
        </w:rPr>
        <w:t>(</w:t>
      </w:r>
      <w:r w:rsidRPr="007452A2">
        <w:rPr>
          <w:rFonts w:asciiTheme="minorHAnsi" w:eastAsiaTheme="minorHAnsi" w:hAnsiTheme="minorHAnsi"/>
          <w:sz w:val="22"/>
          <w:szCs w:val="22"/>
          <w:lang w:eastAsia="en-US"/>
        </w:rPr>
        <w:t xml:space="preserve">AV </w:t>
      </w:r>
      <w:r w:rsidRPr="007452A2">
        <w:rPr>
          <w:rFonts w:asciiTheme="minorHAnsi" w:eastAsiaTheme="minorHAnsi" w:hAnsiTheme="minorHAnsi"/>
          <w:spacing w:val="-1"/>
          <w:sz w:val="22"/>
          <w:szCs w:val="22"/>
          <w:lang w:eastAsia="en-US"/>
        </w:rPr>
        <w:t>7</w:t>
      </w:r>
      <w:r w:rsidRPr="007452A2">
        <w:rPr>
          <w:rFonts w:asciiTheme="minorHAnsi" w:eastAsiaTheme="minorHAnsi" w:hAnsiTheme="minorHAnsi"/>
          <w:spacing w:val="7"/>
          <w:sz w:val="22"/>
          <w:szCs w:val="22"/>
          <w:lang w:eastAsia="en-US"/>
        </w:rPr>
        <w:t>1</w:t>
      </w:r>
      <w:r w:rsidRPr="007452A2">
        <w:rPr>
          <w:rFonts w:asciiTheme="minorHAnsi" w:eastAsiaTheme="minorHAnsi" w:hAnsiTheme="minorHAnsi"/>
          <w:spacing w:val="-1"/>
          <w:sz w:val="22"/>
          <w:szCs w:val="22"/>
          <w:lang w:eastAsia="en-US"/>
        </w:rPr>
        <w:t>-</w:t>
      </w:r>
      <w:r w:rsidRPr="007452A2">
        <w:rPr>
          <w:rFonts w:asciiTheme="minorHAnsi" w:eastAsiaTheme="minorHAnsi" w:hAnsiTheme="minorHAnsi"/>
          <w:spacing w:val="1"/>
          <w:sz w:val="22"/>
          <w:szCs w:val="22"/>
          <w:lang w:eastAsia="en-US"/>
        </w:rPr>
        <w:t>72</w:t>
      </w:r>
      <w:r w:rsidRPr="007452A2">
        <w:rPr>
          <w:rFonts w:asciiTheme="minorHAnsi" w:eastAsiaTheme="minorHAnsi" w:hAnsiTheme="minorHAnsi"/>
          <w:sz w:val="22"/>
          <w:szCs w:val="22"/>
          <w:lang w:eastAsia="en-US"/>
        </w:rPr>
        <w:t>), s</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ciali 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pacing w:val="1"/>
          <w:sz w:val="22"/>
          <w:szCs w:val="22"/>
          <w:lang w:eastAsia="en-US"/>
        </w:rPr>
        <w:t>mb</w:t>
      </w:r>
      <w:r w:rsidRPr="007452A2">
        <w:rPr>
          <w:rFonts w:asciiTheme="minorHAnsi" w:eastAsiaTheme="minorHAnsi" w:hAnsiTheme="minorHAnsi"/>
          <w:spacing w:val="-3"/>
          <w:sz w:val="22"/>
          <w:szCs w:val="22"/>
          <w:lang w:eastAsia="en-US"/>
        </w:rPr>
        <w:t>i</w:t>
      </w:r>
      <w:r w:rsidRPr="007452A2">
        <w:rPr>
          <w:rFonts w:asciiTheme="minorHAnsi" w:eastAsiaTheme="minorHAnsi" w:hAnsiTheme="minorHAnsi"/>
          <w:spacing w:val="1"/>
          <w:sz w:val="22"/>
          <w:szCs w:val="22"/>
          <w:lang w:eastAsia="en-US"/>
        </w:rPr>
        <w:t>en</w:t>
      </w:r>
      <w:r w:rsidRPr="007452A2">
        <w:rPr>
          <w:rFonts w:asciiTheme="minorHAnsi" w:eastAsiaTheme="minorHAnsi" w:hAnsiTheme="minorHAnsi"/>
          <w:sz w:val="22"/>
          <w:szCs w:val="22"/>
          <w:lang w:eastAsia="en-US"/>
        </w:rPr>
        <w:t>t</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3"/>
          <w:sz w:val="22"/>
          <w:szCs w:val="22"/>
          <w:lang w:eastAsia="en-US"/>
        </w:rPr>
        <w:t>i</w:t>
      </w:r>
      <w:r w:rsidRPr="007452A2">
        <w:rPr>
          <w:rFonts w:asciiTheme="minorHAnsi" w:eastAsiaTheme="minorHAnsi" w:hAnsiTheme="minorHAnsi"/>
          <w:spacing w:val="-1"/>
          <w:sz w:val="22"/>
          <w:szCs w:val="22"/>
          <w:lang w:eastAsia="en-US"/>
        </w:rPr>
        <w:t>m</w:t>
      </w:r>
      <w:r w:rsidRPr="007452A2">
        <w:rPr>
          <w:rFonts w:asciiTheme="minorHAnsi" w:eastAsiaTheme="minorHAnsi" w:hAnsiTheme="minorHAnsi"/>
          <w:spacing w:val="1"/>
          <w:sz w:val="22"/>
          <w:szCs w:val="22"/>
          <w:lang w:eastAsia="en-US"/>
        </w:rPr>
        <w:t>po</w:t>
      </w:r>
      <w:r w:rsidRPr="007452A2">
        <w:rPr>
          <w:rFonts w:asciiTheme="minorHAnsi" w:eastAsiaTheme="minorHAnsi" w:hAnsiTheme="minorHAnsi"/>
          <w:sz w:val="22"/>
          <w:szCs w:val="22"/>
          <w:lang w:eastAsia="en-US"/>
        </w:rPr>
        <w:t>rta</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pacing w:val="-2"/>
          <w:sz w:val="22"/>
          <w:szCs w:val="22"/>
          <w:lang w:eastAsia="en-US"/>
        </w:rPr>
        <w:t>z</w:t>
      </w:r>
      <w:r w:rsidRPr="007452A2">
        <w:rPr>
          <w:rFonts w:asciiTheme="minorHAnsi" w:eastAsiaTheme="minorHAnsi" w:hAnsiTheme="minorHAnsi"/>
          <w:sz w:val="22"/>
          <w:szCs w:val="22"/>
          <w:lang w:eastAsia="en-US"/>
        </w:rPr>
        <w:t>a</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d</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 xml:space="preserve">i </w:t>
      </w:r>
      <w:r w:rsidRPr="007452A2">
        <w:rPr>
          <w:rFonts w:asciiTheme="minorHAnsi" w:eastAsiaTheme="minorHAnsi" w:hAnsiTheme="minorHAnsi"/>
          <w:spacing w:val="-1"/>
          <w:sz w:val="22"/>
          <w:szCs w:val="22"/>
          <w:lang w:eastAsia="en-US"/>
        </w:rPr>
        <w:t>b</w:t>
      </w:r>
      <w:r w:rsidRPr="007452A2">
        <w:rPr>
          <w:rFonts w:asciiTheme="minorHAnsi" w:eastAsiaTheme="minorHAnsi" w:hAnsiTheme="minorHAnsi"/>
          <w:spacing w:val="1"/>
          <w:sz w:val="22"/>
          <w:szCs w:val="22"/>
          <w:lang w:eastAsia="en-US"/>
        </w:rPr>
        <w:t>en</w:t>
      </w:r>
      <w:r w:rsidRPr="007452A2">
        <w:rPr>
          <w:rFonts w:asciiTheme="minorHAnsi" w:eastAsiaTheme="minorHAnsi" w:hAnsiTheme="minorHAnsi"/>
          <w:sz w:val="22"/>
          <w:szCs w:val="22"/>
          <w:lang w:eastAsia="en-US"/>
        </w:rPr>
        <w:t>i c</w:t>
      </w:r>
      <w:r w:rsidRPr="007452A2">
        <w:rPr>
          <w:rFonts w:asciiTheme="minorHAnsi" w:eastAsiaTheme="minorHAnsi" w:hAnsiTheme="minorHAnsi"/>
          <w:spacing w:val="-1"/>
          <w:sz w:val="22"/>
          <w:szCs w:val="22"/>
          <w:lang w:eastAsia="en-US"/>
        </w:rPr>
        <w:t>om</w:t>
      </w:r>
      <w:r w:rsidRPr="007452A2">
        <w:rPr>
          <w:rFonts w:asciiTheme="minorHAnsi" w:eastAsiaTheme="minorHAnsi" w:hAnsiTheme="minorHAnsi"/>
          <w:spacing w:val="1"/>
          <w:sz w:val="22"/>
          <w:szCs w:val="22"/>
          <w:lang w:eastAsia="en-US"/>
        </w:rPr>
        <w:t>un</w:t>
      </w:r>
      <w:r w:rsidRPr="007452A2">
        <w:rPr>
          <w:rFonts w:asciiTheme="minorHAnsi" w:eastAsiaTheme="minorHAnsi" w:hAnsiTheme="minorHAnsi"/>
          <w:spacing w:val="5"/>
          <w:sz w:val="22"/>
          <w:szCs w:val="22"/>
          <w:lang w:eastAsia="en-US"/>
        </w:rPr>
        <w:t>i</w:t>
      </w:r>
      <w:r w:rsidRPr="007452A2">
        <w:rPr>
          <w:rFonts w:asciiTheme="minorHAnsi" w:eastAsiaTheme="minorHAnsi" w:hAnsiTheme="minorHAnsi"/>
          <w:sz w:val="22"/>
          <w:szCs w:val="22"/>
          <w:lang w:eastAsia="en-US"/>
        </w:rPr>
        <w:t>.</w:t>
      </w:r>
    </w:p>
    <w:p w:rsidR="00C610C7" w:rsidRPr="007452A2" w:rsidRDefault="00C610C7" w:rsidP="00874086">
      <w:pPr>
        <w:autoSpaceDE w:val="0"/>
        <w:autoSpaceDN w:val="0"/>
        <w:adjustRightInd w:val="0"/>
        <w:spacing w:line="200" w:lineRule="exact"/>
        <w:ind w:right="425"/>
        <w:rPr>
          <w:rFonts w:asciiTheme="minorHAnsi" w:eastAsiaTheme="minorHAnsi" w:hAnsiTheme="minorHAnsi"/>
          <w:sz w:val="22"/>
          <w:szCs w:val="22"/>
          <w:lang w:eastAsia="en-US"/>
        </w:rPr>
      </w:pPr>
    </w:p>
    <w:p w:rsidR="00C610C7" w:rsidRPr="007452A2" w:rsidRDefault="00C610C7" w:rsidP="00077D61">
      <w:pPr>
        <w:shd w:val="clear" w:color="auto" w:fill="FFFFFF" w:themeFill="background1"/>
        <w:autoSpaceDE w:val="0"/>
        <w:autoSpaceDN w:val="0"/>
        <w:adjustRightInd w:val="0"/>
        <w:spacing w:before="29"/>
        <w:ind w:left="123" w:right="425"/>
        <w:rPr>
          <w:rFonts w:asciiTheme="minorHAnsi" w:eastAsiaTheme="minorHAnsi" w:hAnsiTheme="minorHAnsi"/>
          <w:sz w:val="22"/>
          <w:szCs w:val="22"/>
          <w:lang w:eastAsia="en-US"/>
        </w:rPr>
      </w:pP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V</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2</w:t>
      </w:r>
      <w:r w:rsidRPr="007452A2">
        <w:rPr>
          <w:rFonts w:asciiTheme="minorHAnsi" w:eastAsiaTheme="minorHAnsi" w:hAnsiTheme="minorHAnsi"/>
          <w:spacing w:val="1"/>
          <w:sz w:val="22"/>
          <w:szCs w:val="22"/>
          <w:lang w:eastAsia="en-US"/>
        </w:rPr>
        <w:t>2</w:t>
      </w:r>
      <w:r w:rsidRPr="007452A2">
        <w:rPr>
          <w:rFonts w:asciiTheme="minorHAnsi" w:eastAsiaTheme="minorHAnsi" w:hAnsiTheme="minorHAnsi"/>
          <w:spacing w:val="-1"/>
          <w:sz w:val="22"/>
          <w:szCs w:val="22"/>
          <w:lang w:eastAsia="en-US"/>
        </w:rPr>
        <w:t>-</w:t>
      </w:r>
      <w:r w:rsidRPr="007452A2">
        <w:rPr>
          <w:rFonts w:asciiTheme="minorHAnsi" w:eastAsiaTheme="minorHAnsi" w:hAnsiTheme="minorHAnsi"/>
          <w:spacing w:val="1"/>
          <w:sz w:val="22"/>
          <w:szCs w:val="22"/>
          <w:lang w:eastAsia="en-US"/>
        </w:rPr>
        <w:t>24</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63</w:t>
      </w:r>
      <w:r w:rsidRPr="007452A2">
        <w:rPr>
          <w:rFonts w:asciiTheme="minorHAnsi" w:eastAsiaTheme="minorHAnsi" w:hAnsiTheme="minorHAnsi"/>
          <w:spacing w:val="-1"/>
          <w:sz w:val="22"/>
          <w:szCs w:val="22"/>
          <w:lang w:eastAsia="en-US"/>
        </w:rPr>
        <w:t>-6</w:t>
      </w:r>
      <w:r w:rsidRPr="007452A2">
        <w:rPr>
          <w:rFonts w:asciiTheme="minorHAnsi" w:eastAsiaTheme="minorHAnsi" w:hAnsiTheme="minorHAnsi"/>
          <w:sz w:val="22"/>
          <w:szCs w:val="22"/>
          <w:lang w:eastAsia="en-US"/>
        </w:rPr>
        <w:t>5</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T</w:t>
      </w:r>
      <w:r w:rsidRPr="007452A2">
        <w:rPr>
          <w:rFonts w:asciiTheme="minorHAnsi" w:eastAsiaTheme="minorHAnsi" w:hAnsiTheme="minorHAnsi"/>
          <w:sz w:val="22"/>
          <w:szCs w:val="22"/>
          <w:lang w:eastAsia="en-US"/>
        </w:rPr>
        <w:t>A</w:t>
      </w:r>
      <w:r w:rsidRPr="007452A2">
        <w:rPr>
          <w:rFonts w:asciiTheme="minorHAnsi" w:eastAsiaTheme="minorHAnsi" w:hAnsiTheme="minorHAnsi"/>
          <w:spacing w:val="-2"/>
          <w:sz w:val="22"/>
          <w:szCs w:val="22"/>
          <w:lang w:eastAsia="en-US"/>
        </w:rPr>
        <w:t>B</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LL</w:t>
      </w:r>
      <w:r w:rsidRPr="007452A2">
        <w:rPr>
          <w:rFonts w:asciiTheme="minorHAnsi" w:eastAsiaTheme="minorHAnsi" w:hAnsiTheme="minorHAnsi"/>
          <w:sz w:val="22"/>
          <w:szCs w:val="22"/>
          <w:lang w:eastAsia="en-US"/>
        </w:rPr>
        <w:t>A</w:t>
      </w:r>
      <w:r w:rsidRPr="007452A2">
        <w:rPr>
          <w:rFonts w:asciiTheme="minorHAnsi" w:eastAsiaTheme="minorHAnsi" w:hAnsiTheme="minorHAnsi"/>
          <w:spacing w:val="1"/>
          <w:sz w:val="22"/>
          <w:szCs w:val="22"/>
          <w:lang w:eastAsia="en-US"/>
        </w:rPr>
        <w:t>)</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71</w:t>
      </w:r>
      <w:r w:rsidRPr="007452A2">
        <w:rPr>
          <w:rFonts w:asciiTheme="minorHAnsi" w:eastAsiaTheme="minorHAnsi" w:hAnsiTheme="minorHAnsi"/>
          <w:spacing w:val="-1"/>
          <w:sz w:val="22"/>
          <w:szCs w:val="22"/>
          <w:lang w:eastAsia="en-US"/>
        </w:rPr>
        <w:t>-7</w:t>
      </w:r>
      <w:r w:rsidRPr="007452A2">
        <w:rPr>
          <w:rFonts w:asciiTheme="minorHAnsi" w:eastAsiaTheme="minorHAnsi" w:hAnsiTheme="minorHAnsi"/>
          <w:spacing w:val="1"/>
          <w:sz w:val="22"/>
          <w:szCs w:val="22"/>
          <w:lang w:eastAsia="en-US"/>
        </w:rPr>
        <w:t>2</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115</w:t>
      </w:r>
      <w:r w:rsidRPr="007452A2">
        <w:rPr>
          <w:rFonts w:asciiTheme="minorHAnsi" w:eastAsiaTheme="minorHAnsi" w:hAnsiTheme="minorHAnsi"/>
          <w:spacing w:val="-1"/>
          <w:sz w:val="22"/>
          <w:szCs w:val="22"/>
          <w:lang w:eastAsia="en-US"/>
        </w:rPr>
        <w:t>-1</w:t>
      </w:r>
      <w:r w:rsidRPr="007452A2">
        <w:rPr>
          <w:rFonts w:asciiTheme="minorHAnsi" w:eastAsiaTheme="minorHAnsi" w:hAnsiTheme="minorHAnsi"/>
          <w:spacing w:val="1"/>
          <w:sz w:val="22"/>
          <w:szCs w:val="22"/>
          <w:lang w:eastAsia="en-US"/>
        </w:rPr>
        <w:t>2</w:t>
      </w:r>
      <w:r w:rsidRPr="007452A2">
        <w:rPr>
          <w:rFonts w:asciiTheme="minorHAnsi" w:eastAsiaTheme="minorHAnsi" w:hAnsiTheme="minorHAnsi"/>
          <w:spacing w:val="-1"/>
          <w:sz w:val="22"/>
          <w:szCs w:val="22"/>
          <w:lang w:eastAsia="en-US"/>
        </w:rPr>
        <w:t>0</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 xml:space="preserve"> 1</w:t>
      </w:r>
      <w:r w:rsidRPr="007452A2">
        <w:rPr>
          <w:rFonts w:asciiTheme="minorHAnsi" w:eastAsiaTheme="minorHAnsi" w:hAnsiTheme="minorHAnsi"/>
          <w:spacing w:val="-1"/>
          <w:sz w:val="22"/>
          <w:szCs w:val="22"/>
          <w:lang w:eastAsia="en-US"/>
        </w:rPr>
        <w:t>3</w:t>
      </w:r>
      <w:r w:rsidRPr="007452A2">
        <w:rPr>
          <w:rFonts w:asciiTheme="minorHAnsi" w:eastAsiaTheme="minorHAnsi" w:hAnsiTheme="minorHAnsi"/>
          <w:spacing w:val="1"/>
          <w:sz w:val="22"/>
          <w:szCs w:val="22"/>
          <w:lang w:eastAsia="en-US"/>
        </w:rPr>
        <w:t>4</w:t>
      </w:r>
      <w:r w:rsidRPr="007452A2">
        <w:rPr>
          <w:rFonts w:asciiTheme="minorHAnsi" w:eastAsiaTheme="minorHAnsi" w:hAnsiTheme="minorHAnsi"/>
          <w:spacing w:val="-1"/>
          <w:sz w:val="22"/>
          <w:szCs w:val="22"/>
          <w:lang w:eastAsia="en-US"/>
        </w:rPr>
        <w:t>-</w:t>
      </w:r>
      <w:r w:rsidRPr="007452A2">
        <w:rPr>
          <w:rFonts w:asciiTheme="minorHAnsi" w:eastAsiaTheme="minorHAnsi" w:hAnsiTheme="minorHAnsi"/>
          <w:spacing w:val="1"/>
          <w:sz w:val="22"/>
          <w:szCs w:val="22"/>
          <w:lang w:eastAsia="en-US"/>
        </w:rPr>
        <w:t>135</w:t>
      </w:r>
    </w:p>
    <w:p w:rsidR="00C610C7" w:rsidRPr="007452A2" w:rsidRDefault="00C610C7" w:rsidP="00874086">
      <w:pPr>
        <w:autoSpaceDE w:val="0"/>
        <w:autoSpaceDN w:val="0"/>
        <w:adjustRightInd w:val="0"/>
        <w:spacing w:line="200" w:lineRule="exact"/>
        <w:ind w:right="425"/>
        <w:rPr>
          <w:rFonts w:asciiTheme="minorHAnsi" w:eastAsiaTheme="minorHAnsi" w:hAnsiTheme="minorHAnsi"/>
          <w:sz w:val="22"/>
          <w:szCs w:val="22"/>
          <w:lang w:eastAsia="en-US"/>
        </w:rPr>
      </w:pPr>
    </w:p>
    <w:p w:rsidR="00C610C7" w:rsidRPr="007452A2" w:rsidRDefault="00C610C7" w:rsidP="00874086">
      <w:pPr>
        <w:autoSpaceDE w:val="0"/>
        <w:autoSpaceDN w:val="0"/>
        <w:adjustRightInd w:val="0"/>
        <w:ind w:right="425"/>
        <w:rPr>
          <w:rFonts w:asciiTheme="minorHAnsi" w:eastAsiaTheme="minorHAnsi" w:hAnsiTheme="minorHAnsi"/>
          <w:sz w:val="22"/>
          <w:szCs w:val="22"/>
          <w:lang w:eastAsia="en-US"/>
        </w:rPr>
      </w:pPr>
    </w:p>
    <w:p w:rsidR="00C610C7" w:rsidRPr="007452A2" w:rsidRDefault="00C610C7" w:rsidP="00874086">
      <w:pPr>
        <w:autoSpaceDE w:val="0"/>
        <w:autoSpaceDN w:val="0"/>
        <w:adjustRightInd w:val="0"/>
        <w:spacing w:before="29"/>
        <w:ind w:left="113" w:right="425"/>
        <w:rPr>
          <w:rFonts w:asciiTheme="minorHAnsi" w:eastAsiaTheme="minorHAnsi" w:hAnsiTheme="minorHAnsi"/>
          <w:sz w:val="22"/>
          <w:szCs w:val="22"/>
          <w:lang w:eastAsia="en-US"/>
        </w:rPr>
      </w:pPr>
      <w:r w:rsidRPr="007452A2">
        <w:rPr>
          <w:rFonts w:asciiTheme="minorHAnsi" w:eastAsiaTheme="minorHAnsi" w:hAnsiTheme="minorHAnsi"/>
          <w:spacing w:val="1"/>
          <w:sz w:val="22"/>
          <w:szCs w:val="22"/>
          <w:lang w:eastAsia="en-US"/>
        </w:rPr>
        <w:t>2</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 xml:space="preserve">È </w:t>
      </w:r>
      <w:r w:rsidRPr="007452A2">
        <w:rPr>
          <w:rFonts w:asciiTheme="minorHAnsi" w:eastAsiaTheme="minorHAnsi" w:hAnsiTheme="minorHAnsi"/>
          <w:spacing w:val="-2"/>
          <w:sz w:val="22"/>
          <w:szCs w:val="22"/>
          <w:lang w:eastAsia="en-US"/>
        </w:rPr>
        <w:t>v</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ro c</w:t>
      </w:r>
      <w:r w:rsidRPr="007452A2">
        <w:rPr>
          <w:rFonts w:asciiTheme="minorHAnsi" w:eastAsiaTheme="minorHAnsi" w:hAnsiTheme="minorHAnsi"/>
          <w:spacing w:val="-1"/>
          <w:sz w:val="22"/>
          <w:szCs w:val="22"/>
          <w:lang w:eastAsia="en-US"/>
        </w:rPr>
        <w:t>h</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la</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cresci</w:t>
      </w:r>
      <w:r w:rsidRPr="007452A2">
        <w:rPr>
          <w:rFonts w:asciiTheme="minorHAnsi" w:eastAsiaTheme="minorHAnsi" w:hAnsiTheme="minorHAnsi"/>
          <w:spacing w:val="-2"/>
          <w:sz w:val="22"/>
          <w:szCs w:val="22"/>
          <w:lang w:eastAsia="en-US"/>
        </w:rPr>
        <w:t>t</w:t>
      </w:r>
      <w:r w:rsidRPr="007452A2">
        <w:rPr>
          <w:rFonts w:asciiTheme="minorHAnsi" w:eastAsiaTheme="minorHAnsi" w:hAnsiTheme="minorHAnsi"/>
          <w:sz w:val="22"/>
          <w:szCs w:val="22"/>
          <w:lang w:eastAsia="en-US"/>
        </w:rPr>
        <w:t>a</w:t>
      </w:r>
      <w:r w:rsidRPr="007452A2">
        <w:rPr>
          <w:rFonts w:asciiTheme="minorHAnsi" w:eastAsiaTheme="minorHAnsi" w:hAnsiTheme="minorHAnsi"/>
          <w:spacing w:val="1"/>
          <w:sz w:val="22"/>
          <w:szCs w:val="22"/>
          <w:lang w:eastAsia="en-US"/>
        </w:rPr>
        <w:t xml:space="preserve"> d</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pacing w:val="1"/>
          <w:sz w:val="22"/>
          <w:szCs w:val="22"/>
          <w:lang w:eastAsia="en-US"/>
        </w:rPr>
        <w:t>nne</w:t>
      </w:r>
      <w:r w:rsidRPr="007452A2">
        <w:rPr>
          <w:rFonts w:asciiTheme="minorHAnsi" w:eastAsiaTheme="minorHAnsi" w:hAnsiTheme="minorHAnsi"/>
          <w:spacing w:val="-1"/>
          <w:sz w:val="22"/>
          <w:szCs w:val="22"/>
          <w:lang w:eastAsia="en-US"/>
        </w:rPr>
        <w:t>gg</w:t>
      </w:r>
      <w:r w:rsidRPr="007452A2">
        <w:rPr>
          <w:rFonts w:asciiTheme="minorHAnsi" w:eastAsiaTheme="minorHAnsi" w:hAnsiTheme="minorHAnsi"/>
          <w:sz w:val="22"/>
          <w:szCs w:val="22"/>
          <w:lang w:eastAsia="en-US"/>
        </w:rPr>
        <w:t>ia</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pacing w:val="-1"/>
          <w:sz w:val="22"/>
          <w:szCs w:val="22"/>
          <w:lang w:eastAsia="en-US"/>
        </w:rPr>
        <w:t>m</w:t>
      </w:r>
      <w:r w:rsidRPr="007452A2">
        <w:rPr>
          <w:rFonts w:asciiTheme="minorHAnsi" w:eastAsiaTheme="minorHAnsi" w:hAnsiTheme="minorHAnsi"/>
          <w:spacing w:val="1"/>
          <w:sz w:val="22"/>
          <w:szCs w:val="22"/>
          <w:lang w:eastAsia="en-US"/>
        </w:rPr>
        <w:t>b</w:t>
      </w:r>
      <w:r w:rsidRPr="007452A2">
        <w:rPr>
          <w:rFonts w:asciiTheme="minorHAnsi" w:eastAsiaTheme="minorHAnsi" w:hAnsiTheme="minorHAnsi"/>
          <w:sz w:val="22"/>
          <w:szCs w:val="22"/>
          <w:lang w:eastAsia="en-US"/>
        </w:rPr>
        <w:t>ie</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pacing w:val="-2"/>
          <w:sz w:val="22"/>
          <w:szCs w:val="22"/>
          <w:lang w:eastAsia="en-US"/>
        </w:rPr>
        <w:t>t</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pacing w:val="-1"/>
          <w:sz w:val="22"/>
          <w:szCs w:val="22"/>
          <w:lang w:eastAsia="en-US"/>
        </w:rPr>
        <w:t>u</w:t>
      </w:r>
      <w:r w:rsidRPr="007452A2">
        <w:rPr>
          <w:rFonts w:asciiTheme="minorHAnsi" w:eastAsiaTheme="minorHAnsi" w:hAnsiTheme="minorHAnsi"/>
          <w:spacing w:val="1"/>
          <w:sz w:val="22"/>
          <w:szCs w:val="22"/>
          <w:lang w:eastAsia="en-US"/>
        </w:rPr>
        <w:t>me</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ta</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la</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po</w:t>
      </w:r>
      <w:r w:rsidRPr="007452A2">
        <w:rPr>
          <w:rFonts w:asciiTheme="minorHAnsi" w:eastAsiaTheme="minorHAnsi" w:hAnsiTheme="minorHAnsi"/>
          <w:spacing w:val="-2"/>
          <w:sz w:val="22"/>
          <w:szCs w:val="22"/>
          <w:lang w:eastAsia="en-US"/>
        </w:rPr>
        <w:t>v</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rtà</w:t>
      </w:r>
      <w:r w:rsidRPr="007452A2">
        <w:rPr>
          <w:rFonts w:asciiTheme="minorHAnsi" w:eastAsiaTheme="minorHAnsi" w:hAnsiTheme="minorHAnsi"/>
          <w:spacing w:val="-2"/>
          <w:sz w:val="22"/>
          <w:szCs w:val="22"/>
          <w:lang w:eastAsia="en-US"/>
        </w:rPr>
        <w:t xml:space="preserve"> </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le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d</w:t>
      </w:r>
      <w:r w:rsidRPr="007452A2">
        <w:rPr>
          <w:rFonts w:asciiTheme="minorHAnsi" w:eastAsiaTheme="minorHAnsi" w:hAnsiTheme="minorHAnsi"/>
          <w:sz w:val="22"/>
          <w:szCs w:val="22"/>
          <w:lang w:eastAsia="en-US"/>
        </w:rPr>
        <w:t>isu</w:t>
      </w:r>
      <w:r w:rsidRPr="007452A2">
        <w:rPr>
          <w:rFonts w:asciiTheme="minorHAnsi" w:eastAsiaTheme="minorHAnsi" w:hAnsiTheme="minorHAnsi"/>
          <w:spacing w:val="-1"/>
          <w:sz w:val="22"/>
          <w:szCs w:val="22"/>
          <w:lang w:eastAsia="en-US"/>
        </w:rPr>
        <w:t>g</w:t>
      </w:r>
      <w:r w:rsidRPr="007452A2">
        <w:rPr>
          <w:rFonts w:asciiTheme="minorHAnsi" w:eastAsiaTheme="minorHAnsi" w:hAnsiTheme="minorHAnsi"/>
          <w:spacing w:val="1"/>
          <w:sz w:val="22"/>
          <w:szCs w:val="22"/>
          <w:lang w:eastAsia="en-US"/>
        </w:rPr>
        <w:t>ua</w:t>
      </w:r>
      <w:r w:rsidRPr="007452A2">
        <w:rPr>
          <w:rFonts w:asciiTheme="minorHAnsi" w:eastAsiaTheme="minorHAnsi" w:hAnsiTheme="minorHAnsi"/>
          <w:spacing w:val="-1"/>
          <w:sz w:val="22"/>
          <w:szCs w:val="22"/>
          <w:lang w:eastAsia="en-US"/>
        </w:rPr>
        <w:t>g</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pacing w:val="1"/>
          <w:sz w:val="22"/>
          <w:szCs w:val="22"/>
          <w:lang w:eastAsia="en-US"/>
        </w:rPr>
        <w:t>an</w:t>
      </w:r>
      <w:r w:rsidRPr="007452A2">
        <w:rPr>
          <w:rFonts w:asciiTheme="minorHAnsi" w:eastAsiaTheme="minorHAnsi" w:hAnsiTheme="minorHAnsi"/>
          <w:spacing w:val="-2"/>
          <w:sz w:val="22"/>
          <w:szCs w:val="22"/>
          <w:lang w:eastAsia="en-US"/>
        </w:rPr>
        <w:t>z</w:t>
      </w:r>
      <w:r w:rsidRPr="007452A2">
        <w:rPr>
          <w:rFonts w:asciiTheme="minorHAnsi" w:eastAsiaTheme="minorHAnsi" w:hAnsiTheme="minorHAnsi"/>
          <w:spacing w:val="11"/>
          <w:sz w:val="22"/>
          <w:szCs w:val="22"/>
          <w:lang w:eastAsia="en-US"/>
        </w:rPr>
        <w:t>e</w:t>
      </w:r>
      <w:r w:rsidRPr="007452A2">
        <w:rPr>
          <w:rFonts w:asciiTheme="minorHAnsi" w:eastAsiaTheme="minorHAnsi" w:hAnsiTheme="minorHAnsi"/>
          <w:sz w:val="22"/>
          <w:szCs w:val="22"/>
          <w:lang w:eastAsia="en-US"/>
        </w:rPr>
        <w:t xml:space="preserve">, </w:t>
      </w:r>
      <w:r w:rsidRPr="007452A2">
        <w:rPr>
          <w:rFonts w:asciiTheme="minorHAnsi" w:eastAsiaTheme="minorHAnsi" w:hAnsiTheme="minorHAnsi"/>
          <w:spacing w:val="-1"/>
          <w:sz w:val="22"/>
          <w:szCs w:val="22"/>
          <w:lang w:eastAsia="en-US"/>
        </w:rPr>
        <w:t>g</w:t>
      </w:r>
      <w:r w:rsidRPr="007452A2">
        <w:rPr>
          <w:rFonts w:asciiTheme="minorHAnsi" w:eastAsiaTheme="minorHAnsi" w:hAnsiTheme="minorHAnsi"/>
          <w:sz w:val="22"/>
          <w:szCs w:val="22"/>
          <w:lang w:eastAsia="en-US"/>
        </w:rPr>
        <w:t>r</w:t>
      </w:r>
      <w:r w:rsidRPr="007452A2">
        <w:rPr>
          <w:rFonts w:asciiTheme="minorHAnsi" w:eastAsiaTheme="minorHAnsi" w:hAnsiTheme="minorHAnsi"/>
          <w:spacing w:val="2"/>
          <w:sz w:val="22"/>
          <w:szCs w:val="22"/>
          <w:lang w:eastAsia="en-US"/>
        </w:rPr>
        <w:t>a</w:t>
      </w:r>
      <w:r w:rsidRPr="007452A2">
        <w:rPr>
          <w:rFonts w:asciiTheme="minorHAnsi" w:eastAsiaTheme="minorHAnsi" w:hAnsiTheme="minorHAnsi"/>
          <w:spacing w:val="-2"/>
          <w:sz w:val="22"/>
          <w:szCs w:val="22"/>
          <w:lang w:eastAsia="en-US"/>
        </w:rPr>
        <w:t>z</w:t>
      </w:r>
      <w:r w:rsidRPr="007452A2">
        <w:rPr>
          <w:rFonts w:asciiTheme="minorHAnsi" w:eastAsiaTheme="minorHAnsi" w:hAnsiTheme="minorHAnsi"/>
          <w:sz w:val="22"/>
          <w:szCs w:val="22"/>
          <w:lang w:eastAsia="en-US"/>
        </w:rPr>
        <w:t>ie</w:t>
      </w:r>
      <w:r w:rsidRPr="007452A2">
        <w:rPr>
          <w:rFonts w:asciiTheme="minorHAnsi" w:eastAsiaTheme="minorHAnsi" w:hAnsiTheme="minorHAnsi"/>
          <w:spacing w:val="1"/>
          <w:sz w:val="22"/>
          <w:szCs w:val="22"/>
          <w:lang w:eastAsia="en-US"/>
        </w:rPr>
        <w:t xml:space="preserve"> an</w:t>
      </w:r>
      <w:r w:rsidRPr="007452A2">
        <w:rPr>
          <w:rFonts w:asciiTheme="minorHAnsi" w:eastAsiaTheme="minorHAnsi" w:hAnsiTheme="minorHAnsi"/>
          <w:sz w:val="22"/>
          <w:szCs w:val="22"/>
          <w:lang w:eastAsia="en-US"/>
        </w:rPr>
        <w:t>c</w:t>
      </w:r>
      <w:r w:rsidRPr="007452A2">
        <w:rPr>
          <w:rFonts w:asciiTheme="minorHAnsi" w:eastAsiaTheme="minorHAnsi" w:hAnsiTheme="minorHAnsi"/>
          <w:spacing w:val="1"/>
          <w:sz w:val="22"/>
          <w:szCs w:val="22"/>
          <w:lang w:eastAsia="en-US"/>
        </w:rPr>
        <w:t>h</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l c</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tro</w:t>
      </w:r>
      <w:r w:rsidRPr="007452A2">
        <w:rPr>
          <w:rFonts w:asciiTheme="minorHAnsi" w:eastAsiaTheme="minorHAnsi" w:hAnsiTheme="minorHAnsi"/>
          <w:spacing w:val="-2"/>
          <w:sz w:val="22"/>
          <w:szCs w:val="22"/>
          <w:lang w:eastAsia="en-US"/>
        </w:rPr>
        <w:t>l</w:t>
      </w:r>
      <w:r w:rsidRPr="007452A2">
        <w:rPr>
          <w:rFonts w:asciiTheme="minorHAnsi" w:eastAsiaTheme="minorHAnsi" w:hAnsiTheme="minorHAnsi"/>
          <w:sz w:val="22"/>
          <w:szCs w:val="22"/>
          <w:lang w:eastAsia="en-US"/>
        </w:rPr>
        <w:t>lo</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3"/>
          <w:sz w:val="22"/>
          <w:szCs w:val="22"/>
          <w:lang w:eastAsia="en-US"/>
        </w:rPr>
        <w:t>f</w:t>
      </w:r>
      <w:r w:rsidRPr="007452A2">
        <w:rPr>
          <w:rFonts w:asciiTheme="minorHAnsi" w:eastAsiaTheme="minorHAnsi" w:hAnsiTheme="minorHAnsi"/>
          <w:sz w:val="22"/>
          <w:szCs w:val="22"/>
          <w:lang w:eastAsia="en-US"/>
        </w:rPr>
        <w:t>in</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pacing w:val="-2"/>
          <w:sz w:val="22"/>
          <w:szCs w:val="22"/>
          <w:lang w:eastAsia="en-US"/>
        </w:rPr>
        <w:t>z</w:t>
      </w:r>
      <w:r w:rsidRPr="007452A2">
        <w:rPr>
          <w:rFonts w:asciiTheme="minorHAnsi" w:eastAsiaTheme="minorHAnsi" w:hAnsiTheme="minorHAnsi"/>
          <w:sz w:val="22"/>
          <w:szCs w:val="22"/>
          <w:lang w:eastAsia="en-US"/>
        </w:rPr>
        <w:t>iar</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z w:val="22"/>
          <w:szCs w:val="22"/>
          <w:lang w:eastAsia="en-US"/>
        </w:rPr>
        <w:t>o</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de</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z w:val="22"/>
          <w:szCs w:val="22"/>
          <w:lang w:eastAsia="en-US"/>
        </w:rPr>
        <w:t>a</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2"/>
          <w:sz w:val="22"/>
          <w:szCs w:val="22"/>
          <w:lang w:eastAsia="en-US"/>
        </w:rPr>
        <w:t>c</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pacing w:val="1"/>
          <w:sz w:val="22"/>
          <w:szCs w:val="22"/>
          <w:lang w:eastAsia="en-US"/>
        </w:rPr>
        <w:t>no</w:t>
      </w:r>
      <w:r w:rsidRPr="007452A2">
        <w:rPr>
          <w:rFonts w:asciiTheme="minorHAnsi" w:eastAsiaTheme="minorHAnsi" w:hAnsiTheme="minorHAnsi"/>
          <w:sz w:val="22"/>
          <w:szCs w:val="22"/>
          <w:lang w:eastAsia="en-US"/>
        </w:rPr>
        <w:t>sc</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pacing w:val="-2"/>
          <w:sz w:val="22"/>
          <w:szCs w:val="22"/>
          <w:lang w:eastAsia="en-US"/>
        </w:rPr>
        <w:t>z</w:t>
      </w:r>
      <w:r w:rsidRPr="007452A2">
        <w:rPr>
          <w:rFonts w:asciiTheme="minorHAnsi" w:eastAsiaTheme="minorHAnsi" w:hAnsiTheme="minorHAnsi"/>
          <w:sz w:val="22"/>
          <w:szCs w:val="22"/>
          <w:lang w:eastAsia="en-US"/>
        </w:rPr>
        <w:t>a</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5"/>
          <w:sz w:val="22"/>
          <w:szCs w:val="22"/>
          <w:lang w:eastAsia="en-US"/>
        </w:rPr>
        <w:t>(</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s.</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q</w:t>
      </w:r>
      <w:r w:rsidRPr="007452A2">
        <w:rPr>
          <w:rFonts w:asciiTheme="minorHAnsi" w:eastAsiaTheme="minorHAnsi" w:hAnsiTheme="minorHAnsi"/>
          <w:spacing w:val="1"/>
          <w:sz w:val="22"/>
          <w:szCs w:val="22"/>
          <w:lang w:eastAsia="en-US"/>
        </w:rPr>
        <w:t>ue</w:t>
      </w:r>
      <w:r w:rsidRPr="007452A2">
        <w:rPr>
          <w:rFonts w:asciiTheme="minorHAnsi" w:eastAsiaTheme="minorHAnsi" w:hAnsiTheme="minorHAnsi"/>
          <w:sz w:val="22"/>
          <w:szCs w:val="22"/>
          <w:lang w:eastAsia="en-US"/>
        </w:rPr>
        <w:t>sti</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d</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 xml:space="preserve">i </w:t>
      </w:r>
      <w:r w:rsidRPr="007452A2">
        <w:rPr>
          <w:rFonts w:asciiTheme="minorHAnsi" w:eastAsiaTheme="minorHAnsi" w:hAnsiTheme="minorHAnsi"/>
          <w:spacing w:val="1"/>
          <w:sz w:val="22"/>
          <w:szCs w:val="22"/>
          <w:lang w:eastAsia="en-US"/>
        </w:rPr>
        <w:t>b</w:t>
      </w:r>
      <w:r w:rsidRPr="007452A2">
        <w:rPr>
          <w:rFonts w:asciiTheme="minorHAnsi" w:eastAsiaTheme="minorHAnsi" w:hAnsiTheme="minorHAnsi"/>
          <w:sz w:val="22"/>
          <w:szCs w:val="22"/>
          <w:lang w:eastAsia="en-US"/>
        </w:rPr>
        <w:t>re</w:t>
      </w:r>
      <w:r w:rsidRPr="007452A2">
        <w:rPr>
          <w:rFonts w:asciiTheme="minorHAnsi" w:eastAsiaTheme="minorHAnsi" w:hAnsiTheme="minorHAnsi"/>
          <w:spacing w:val="-2"/>
          <w:sz w:val="22"/>
          <w:szCs w:val="22"/>
          <w:lang w:eastAsia="en-US"/>
        </w:rPr>
        <w:t>v</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t</w:t>
      </w:r>
      <w:r w:rsidRPr="007452A2">
        <w:rPr>
          <w:rFonts w:asciiTheme="minorHAnsi" w:eastAsiaTheme="minorHAnsi" w:hAnsiTheme="minorHAnsi"/>
          <w:spacing w:val="1"/>
          <w:sz w:val="22"/>
          <w:szCs w:val="22"/>
          <w:lang w:eastAsia="en-US"/>
        </w:rPr>
        <w:t>t</w:t>
      </w:r>
      <w:r w:rsidRPr="007452A2">
        <w:rPr>
          <w:rFonts w:asciiTheme="minorHAnsi" w:eastAsiaTheme="minorHAnsi" w:hAnsiTheme="minorHAnsi"/>
          <w:sz w:val="22"/>
          <w:szCs w:val="22"/>
          <w:lang w:eastAsia="en-US"/>
        </w:rPr>
        <w:t>i</w:t>
      </w:r>
      <w:r w:rsidRPr="007452A2">
        <w:rPr>
          <w:rFonts w:asciiTheme="minorHAnsi" w:eastAsiaTheme="minorHAnsi" w:hAnsiTheme="minorHAnsi"/>
          <w:spacing w:val="-1"/>
          <w:sz w:val="22"/>
          <w:szCs w:val="22"/>
          <w:lang w:eastAsia="en-US"/>
        </w:rPr>
        <w:t>)</w:t>
      </w:r>
      <w:r w:rsidRPr="007452A2">
        <w:rPr>
          <w:rFonts w:asciiTheme="minorHAnsi" w:eastAsiaTheme="minorHAnsi" w:hAnsiTheme="minorHAnsi"/>
          <w:sz w:val="22"/>
          <w:szCs w:val="22"/>
          <w:lang w:eastAsia="en-US"/>
        </w:rPr>
        <w:t>.</w:t>
      </w:r>
    </w:p>
    <w:p w:rsidR="00C610C7" w:rsidRPr="007452A2" w:rsidRDefault="00C610C7" w:rsidP="00874086">
      <w:pPr>
        <w:autoSpaceDE w:val="0"/>
        <w:autoSpaceDN w:val="0"/>
        <w:adjustRightInd w:val="0"/>
        <w:spacing w:before="4" w:line="100" w:lineRule="exact"/>
        <w:ind w:right="425"/>
        <w:rPr>
          <w:rFonts w:asciiTheme="minorHAnsi" w:eastAsiaTheme="minorHAnsi" w:hAnsiTheme="minorHAnsi"/>
          <w:sz w:val="22"/>
          <w:szCs w:val="22"/>
          <w:lang w:eastAsia="en-US"/>
        </w:rPr>
      </w:pPr>
    </w:p>
    <w:p w:rsidR="00C610C7" w:rsidRPr="007452A2" w:rsidRDefault="00C610C7" w:rsidP="00874086">
      <w:pPr>
        <w:autoSpaceDE w:val="0"/>
        <w:autoSpaceDN w:val="0"/>
        <w:adjustRightInd w:val="0"/>
        <w:spacing w:before="29"/>
        <w:ind w:left="123" w:right="425"/>
        <w:rPr>
          <w:rFonts w:asciiTheme="minorHAnsi" w:eastAsiaTheme="minorHAnsi" w:hAnsiTheme="minorHAnsi"/>
          <w:sz w:val="22"/>
          <w:szCs w:val="22"/>
          <w:lang w:eastAsia="en-US"/>
        </w:rPr>
      </w:pP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V</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1</w:t>
      </w:r>
      <w:r w:rsidRPr="007452A2">
        <w:rPr>
          <w:rFonts w:asciiTheme="minorHAnsi" w:eastAsiaTheme="minorHAnsi" w:hAnsiTheme="minorHAnsi"/>
          <w:spacing w:val="1"/>
          <w:sz w:val="22"/>
          <w:szCs w:val="22"/>
          <w:lang w:eastAsia="en-US"/>
        </w:rPr>
        <w:t>8</w:t>
      </w:r>
      <w:r w:rsidRPr="007452A2">
        <w:rPr>
          <w:rFonts w:asciiTheme="minorHAnsi" w:eastAsiaTheme="minorHAnsi" w:hAnsiTheme="minorHAnsi"/>
          <w:spacing w:val="-1"/>
          <w:sz w:val="22"/>
          <w:szCs w:val="22"/>
          <w:lang w:eastAsia="en-US"/>
        </w:rPr>
        <w:t>-</w:t>
      </w:r>
      <w:r w:rsidRPr="007452A2">
        <w:rPr>
          <w:rFonts w:asciiTheme="minorHAnsi" w:eastAsiaTheme="minorHAnsi" w:hAnsiTheme="minorHAnsi"/>
          <w:spacing w:val="1"/>
          <w:sz w:val="22"/>
          <w:szCs w:val="22"/>
          <w:lang w:eastAsia="en-US"/>
        </w:rPr>
        <w:t>25</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2"/>
          <w:sz w:val="22"/>
          <w:szCs w:val="22"/>
          <w:lang w:eastAsia="en-US"/>
        </w:rPr>
        <w:t xml:space="preserve"> </w:t>
      </w:r>
      <w:r w:rsidRPr="007452A2">
        <w:rPr>
          <w:rFonts w:asciiTheme="minorHAnsi" w:eastAsiaTheme="minorHAnsi" w:hAnsiTheme="minorHAnsi"/>
          <w:spacing w:val="1"/>
          <w:sz w:val="22"/>
          <w:szCs w:val="22"/>
          <w:lang w:eastAsia="en-US"/>
        </w:rPr>
        <w:t>58</w:t>
      </w:r>
      <w:r w:rsidRPr="007452A2">
        <w:rPr>
          <w:rFonts w:asciiTheme="minorHAnsi" w:eastAsiaTheme="minorHAnsi" w:hAnsiTheme="minorHAnsi"/>
          <w:spacing w:val="-1"/>
          <w:sz w:val="22"/>
          <w:szCs w:val="22"/>
          <w:lang w:eastAsia="en-US"/>
        </w:rPr>
        <w:t>-5</w:t>
      </w:r>
      <w:r w:rsidRPr="007452A2">
        <w:rPr>
          <w:rFonts w:asciiTheme="minorHAnsi" w:eastAsiaTheme="minorHAnsi" w:hAnsiTheme="minorHAnsi"/>
          <w:spacing w:val="1"/>
          <w:sz w:val="22"/>
          <w:szCs w:val="22"/>
          <w:lang w:eastAsia="en-US"/>
        </w:rPr>
        <w:t>9</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6</w:t>
      </w:r>
      <w:r w:rsidRPr="007452A2">
        <w:rPr>
          <w:rFonts w:asciiTheme="minorHAnsi" w:eastAsiaTheme="minorHAnsi" w:hAnsiTheme="minorHAnsi"/>
          <w:spacing w:val="2"/>
          <w:sz w:val="22"/>
          <w:szCs w:val="22"/>
          <w:lang w:eastAsia="en-US"/>
        </w:rPr>
        <w:t>0</w:t>
      </w:r>
      <w:r w:rsidRPr="007452A2">
        <w:rPr>
          <w:rFonts w:asciiTheme="minorHAnsi" w:eastAsiaTheme="minorHAnsi" w:hAnsiTheme="minorHAnsi"/>
          <w:spacing w:val="-1"/>
          <w:sz w:val="22"/>
          <w:szCs w:val="22"/>
          <w:lang w:eastAsia="en-US"/>
        </w:rPr>
        <w:t>-6</w:t>
      </w:r>
      <w:r w:rsidRPr="007452A2">
        <w:rPr>
          <w:rFonts w:asciiTheme="minorHAnsi" w:eastAsiaTheme="minorHAnsi" w:hAnsiTheme="minorHAnsi"/>
          <w:sz w:val="22"/>
          <w:szCs w:val="22"/>
          <w:lang w:eastAsia="en-US"/>
        </w:rPr>
        <w:t>2</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T</w:t>
      </w:r>
      <w:r w:rsidRPr="007452A2">
        <w:rPr>
          <w:rFonts w:asciiTheme="minorHAnsi" w:eastAsiaTheme="minorHAnsi" w:hAnsiTheme="minorHAnsi"/>
          <w:spacing w:val="-2"/>
          <w:sz w:val="22"/>
          <w:szCs w:val="22"/>
          <w:lang w:eastAsia="en-US"/>
        </w:rPr>
        <w:t>A</w:t>
      </w:r>
      <w:r w:rsidRPr="007452A2">
        <w:rPr>
          <w:rFonts w:asciiTheme="minorHAnsi" w:eastAsiaTheme="minorHAnsi" w:hAnsiTheme="minorHAnsi"/>
          <w:sz w:val="22"/>
          <w:szCs w:val="22"/>
          <w:lang w:eastAsia="en-US"/>
        </w:rPr>
        <w:t>BE</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z w:val="22"/>
          <w:szCs w:val="22"/>
          <w:lang w:eastAsia="en-US"/>
        </w:rPr>
        <w:t>A);</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78</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80</w:t>
      </w:r>
    </w:p>
    <w:p w:rsidR="00C610C7" w:rsidRPr="007452A2" w:rsidRDefault="00C610C7" w:rsidP="00874086">
      <w:pPr>
        <w:autoSpaceDE w:val="0"/>
        <w:autoSpaceDN w:val="0"/>
        <w:adjustRightInd w:val="0"/>
        <w:spacing w:before="9" w:line="130" w:lineRule="exact"/>
        <w:ind w:right="425"/>
        <w:rPr>
          <w:rFonts w:asciiTheme="minorHAnsi" w:eastAsiaTheme="minorHAnsi" w:hAnsiTheme="minorHAnsi"/>
          <w:sz w:val="22"/>
          <w:szCs w:val="22"/>
          <w:lang w:eastAsia="en-US"/>
        </w:rPr>
      </w:pPr>
    </w:p>
    <w:p w:rsidR="00C610C7" w:rsidRPr="007452A2" w:rsidRDefault="00C610C7" w:rsidP="00874086">
      <w:pPr>
        <w:autoSpaceDE w:val="0"/>
        <w:autoSpaceDN w:val="0"/>
        <w:adjustRightInd w:val="0"/>
        <w:ind w:right="425"/>
        <w:rPr>
          <w:rFonts w:asciiTheme="minorHAnsi" w:eastAsiaTheme="minorHAnsi" w:hAnsiTheme="minorHAnsi"/>
          <w:sz w:val="22"/>
          <w:szCs w:val="22"/>
          <w:lang w:eastAsia="en-US"/>
        </w:rPr>
      </w:pPr>
    </w:p>
    <w:p w:rsidR="00C610C7" w:rsidRPr="007452A2" w:rsidRDefault="00C610C7" w:rsidP="00874086">
      <w:pPr>
        <w:autoSpaceDE w:val="0"/>
        <w:autoSpaceDN w:val="0"/>
        <w:adjustRightInd w:val="0"/>
        <w:spacing w:before="29"/>
        <w:ind w:left="113" w:right="425"/>
        <w:rPr>
          <w:rFonts w:asciiTheme="minorHAnsi" w:eastAsiaTheme="minorHAnsi" w:hAnsiTheme="minorHAnsi"/>
          <w:sz w:val="22"/>
          <w:szCs w:val="22"/>
          <w:lang w:eastAsia="en-US"/>
        </w:rPr>
      </w:pPr>
      <w:r w:rsidRPr="007452A2">
        <w:rPr>
          <w:rFonts w:asciiTheme="minorHAnsi" w:eastAsiaTheme="minorHAnsi" w:hAnsiTheme="minorHAnsi"/>
          <w:spacing w:val="1"/>
          <w:sz w:val="22"/>
          <w:szCs w:val="22"/>
          <w:lang w:eastAsia="en-US"/>
        </w:rPr>
        <w:t>3</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S</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o</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2"/>
          <w:sz w:val="22"/>
          <w:szCs w:val="22"/>
          <w:lang w:eastAsia="en-US"/>
        </w:rPr>
        <w:t>i</w:t>
      </w:r>
      <w:r w:rsidRPr="007452A2">
        <w:rPr>
          <w:rFonts w:asciiTheme="minorHAnsi" w:eastAsiaTheme="minorHAnsi" w:hAnsiTheme="minorHAnsi"/>
          <w:spacing w:val="1"/>
          <w:sz w:val="22"/>
          <w:szCs w:val="22"/>
          <w:lang w:eastAsia="en-US"/>
        </w:rPr>
        <w:t>m</w:t>
      </w:r>
      <w:r w:rsidRPr="007452A2">
        <w:rPr>
          <w:rFonts w:asciiTheme="minorHAnsi" w:eastAsiaTheme="minorHAnsi" w:hAnsiTheme="minorHAnsi"/>
          <w:spacing w:val="-1"/>
          <w:sz w:val="22"/>
          <w:szCs w:val="22"/>
          <w:lang w:eastAsia="en-US"/>
        </w:rPr>
        <w:t>p</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rta</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ti le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p</w:t>
      </w:r>
      <w:r w:rsidRPr="007452A2">
        <w:rPr>
          <w:rFonts w:asciiTheme="minorHAnsi" w:eastAsiaTheme="minorHAnsi" w:hAnsiTheme="minorHAnsi"/>
          <w:sz w:val="22"/>
          <w:szCs w:val="22"/>
          <w:lang w:eastAsia="en-US"/>
        </w:rPr>
        <w:t>ressio</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 xml:space="preserve">i </w:t>
      </w:r>
      <w:r w:rsidRPr="007452A2">
        <w:rPr>
          <w:rFonts w:asciiTheme="minorHAnsi" w:eastAsiaTheme="minorHAnsi" w:hAnsiTheme="minorHAnsi"/>
          <w:spacing w:val="1"/>
          <w:sz w:val="22"/>
          <w:szCs w:val="22"/>
          <w:lang w:eastAsia="en-US"/>
        </w:rPr>
        <w:t>de</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z w:val="22"/>
          <w:szCs w:val="22"/>
          <w:lang w:eastAsia="en-US"/>
        </w:rPr>
        <w:t>a</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s</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cie</w:t>
      </w:r>
      <w:r w:rsidRPr="007452A2">
        <w:rPr>
          <w:rFonts w:asciiTheme="minorHAnsi" w:eastAsiaTheme="minorHAnsi" w:hAnsiTheme="minorHAnsi"/>
          <w:spacing w:val="-1"/>
          <w:sz w:val="22"/>
          <w:szCs w:val="22"/>
          <w:lang w:eastAsia="en-US"/>
        </w:rPr>
        <w:t>t</w:t>
      </w:r>
      <w:r w:rsidRPr="007452A2">
        <w:rPr>
          <w:rFonts w:asciiTheme="minorHAnsi" w:eastAsiaTheme="minorHAnsi" w:hAnsiTheme="minorHAnsi"/>
          <w:sz w:val="22"/>
          <w:szCs w:val="22"/>
          <w:lang w:eastAsia="en-US"/>
        </w:rPr>
        <w:t>à</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2"/>
          <w:sz w:val="22"/>
          <w:szCs w:val="22"/>
          <w:lang w:eastAsia="en-US"/>
        </w:rPr>
        <w:t>c</w:t>
      </w:r>
      <w:r w:rsidRPr="007452A2">
        <w:rPr>
          <w:rFonts w:asciiTheme="minorHAnsi" w:eastAsiaTheme="minorHAnsi" w:hAnsiTheme="minorHAnsi"/>
          <w:sz w:val="22"/>
          <w:szCs w:val="22"/>
          <w:lang w:eastAsia="en-US"/>
        </w:rPr>
        <w:t>i</w:t>
      </w:r>
      <w:r w:rsidRPr="007452A2">
        <w:rPr>
          <w:rFonts w:asciiTheme="minorHAnsi" w:eastAsiaTheme="minorHAnsi" w:hAnsiTheme="minorHAnsi"/>
          <w:spacing w:val="-3"/>
          <w:sz w:val="22"/>
          <w:szCs w:val="22"/>
          <w:lang w:eastAsia="en-US"/>
        </w:rPr>
        <w:t>v</w:t>
      </w:r>
      <w:r w:rsidRPr="007452A2">
        <w:rPr>
          <w:rFonts w:asciiTheme="minorHAnsi" w:eastAsiaTheme="minorHAnsi" w:hAnsiTheme="minorHAnsi"/>
          <w:spacing w:val="2"/>
          <w:sz w:val="22"/>
          <w:szCs w:val="22"/>
          <w:lang w:eastAsia="en-US"/>
        </w:rPr>
        <w:t>i</w:t>
      </w:r>
      <w:r w:rsidRPr="007452A2">
        <w:rPr>
          <w:rFonts w:asciiTheme="minorHAnsi" w:eastAsiaTheme="minorHAnsi" w:hAnsiTheme="minorHAnsi"/>
          <w:sz w:val="22"/>
          <w:szCs w:val="22"/>
          <w:lang w:eastAsia="en-US"/>
        </w:rPr>
        <w:t>le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pacing w:val="1"/>
          <w:sz w:val="22"/>
          <w:szCs w:val="22"/>
          <w:lang w:eastAsia="en-US"/>
        </w:rPr>
        <w:t>nno</w:t>
      </w:r>
      <w:r w:rsidRPr="007452A2">
        <w:rPr>
          <w:rFonts w:asciiTheme="minorHAnsi" w:eastAsiaTheme="minorHAnsi" w:hAnsiTheme="minorHAnsi"/>
          <w:spacing w:val="-2"/>
          <w:sz w:val="22"/>
          <w:szCs w:val="22"/>
          <w:lang w:eastAsia="en-US"/>
        </w:rPr>
        <w:t>v</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pacing w:val="-2"/>
          <w:sz w:val="22"/>
          <w:szCs w:val="22"/>
          <w:lang w:eastAsia="en-US"/>
        </w:rPr>
        <w:t>z</w:t>
      </w:r>
      <w:r w:rsidRPr="007452A2">
        <w:rPr>
          <w:rFonts w:asciiTheme="minorHAnsi" w:eastAsiaTheme="minorHAnsi" w:hAnsiTheme="minorHAnsi"/>
          <w:sz w:val="22"/>
          <w:szCs w:val="22"/>
          <w:lang w:eastAsia="en-US"/>
        </w:rPr>
        <w:t>io</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s</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cial</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 xml:space="preserve"> e</w:t>
      </w:r>
      <w:r w:rsidRPr="007452A2">
        <w:rPr>
          <w:rFonts w:asciiTheme="minorHAnsi" w:eastAsiaTheme="minorHAnsi" w:hAnsiTheme="minorHAnsi"/>
          <w:sz w:val="22"/>
          <w:szCs w:val="22"/>
          <w:lang w:eastAsia="en-US"/>
        </w:rPr>
        <w:t>sist</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o</w:t>
      </w:r>
      <w:r w:rsidRPr="007452A2">
        <w:rPr>
          <w:rFonts w:asciiTheme="minorHAnsi" w:eastAsiaTheme="minorHAnsi" w:hAnsiTheme="minorHAnsi"/>
          <w:spacing w:val="-1"/>
          <w:sz w:val="22"/>
          <w:szCs w:val="22"/>
          <w:lang w:eastAsia="en-US"/>
        </w:rPr>
        <w:t xml:space="preserve"> m</w:t>
      </w:r>
      <w:r w:rsidRPr="007452A2">
        <w:rPr>
          <w:rFonts w:asciiTheme="minorHAnsi" w:eastAsiaTheme="minorHAnsi" w:hAnsiTheme="minorHAnsi"/>
          <w:spacing w:val="1"/>
          <w:sz w:val="22"/>
          <w:szCs w:val="22"/>
          <w:lang w:eastAsia="en-US"/>
        </w:rPr>
        <w:t>ode</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z w:val="22"/>
          <w:szCs w:val="22"/>
          <w:lang w:eastAsia="en-US"/>
        </w:rPr>
        <w:t xml:space="preserve">i </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lt</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rn</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ti</w:t>
      </w:r>
      <w:r w:rsidRPr="007452A2">
        <w:rPr>
          <w:rFonts w:asciiTheme="minorHAnsi" w:eastAsiaTheme="minorHAnsi" w:hAnsiTheme="minorHAnsi"/>
          <w:spacing w:val="-2"/>
          <w:sz w:val="22"/>
          <w:szCs w:val="22"/>
          <w:lang w:eastAsia="en-US"/>
        </w:rPr>
        <w:t>v</w:t>
      </w:r>
      <w:r w:rsidRPr="007452A2">
        <w:rPr>
          <w:rFonts w:asciiTheme="minorHAnsi" w:eastAsiaTheme="minorHAnsi" w:hAnsiTheme="minorHAnsi"/>
          <w:sz w:val="22"/>
          <w:szCs w:val="22"/>
          <w:lang w:eastAsia="en-US"/>
        </w:rPr>
        <w:t xml:space="preserve">i </w:t>
      </w:r>
      <w:r w:rsidRPr="007452A2">
        <w:rPr>
          <w:rFonts w:asciiTheme="minorHAnsi" w:eastAsiaTheme="minorHAnsi" w:hAnsiTheme="minorHAnsi"/>
          <w:spacing w:val="1"/>
          <w:sz w:val="22"/>
          <w:szCs w:val="22"/>
          <w:lang w:eastAsia="en-US"/>
        </w:rPr>
        <w:t>d</w:t>
      </w:r>
      <w:r w:rsidRPr="007452A2">
        <w:rPr>
          <w:rFonts w:asciiTheme="minorHAnsi" w:eastAsiaTheme="minorHAnsi" w:hAnsiTheme="minorHAnsi"/>
          <w:sz w:val="22"/>
          <w:szCs w:val="22"/>
          <w:lang w:eastAsia="en-US"/>
        </w:rPr>
        <w:t>i s</w:t>
      </w:r>
      <w:r w:rsidRPr="007452A2">
        <w:rPr>
          <w:rFonts w:asciiTheme="minorHAnsi" w:eastAsiaTheme="minorHAnsi" w:hAnsiTheme="minorHAnsi"/>
          <w:spacing w:val="-2"/>
          <w:sz w:val="22"/>
          <w:szCs w:val="22"/>
          <w:lang w:eastAsia="en-US"/>
        </w:rPr>
        <w:t>v</w:t>
      </w:r>
      <w:r w:rsidRPr="007452A2">
        <w:rPr>
          <w:rFonts w:asciiTheme="minorHAnsi" w:eastAsiaTheme="minorHAnsi" w:hAnsiTheme="minorHAnsi"/>
          <w:sz w:val="22"/>
          <w:szCs w:val="22"/>
          <w:lang w:eastAsia="en-US"/>
        </w:rPr>
        <w:t>i</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pacing w:val="1"/>
          <w:sz w:val="22"/>
          <w:szCs w:val="22"/>
          <w:lang w:eastAsia="en-US"/>
        </w:rPr>
        <w:t>upp</w:t>
      </w:r>
      <w:r w:rsidRPr="007452A2">
        <w:rPr>
          <w:rFonts w:asciiTheme="minorHAnsi" w:eastAsiaTheme="minorHAnsi" w:hAnsiTheme="minorHAnsi"/>
          <w:sz w:val="22"/>
          <w:szCs w:val="22"/>
          <w:lang w:eastAsia="en-US"/>
        </w:rPr>
        <w:t>o</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3"/>
          <w:sz w:val="22"/>
          <w:szCs w:val="22"/>
          <w:lang w:eastAsia="en-US"/>
        </w:rPr>
        <w:t>(</w:t>
      </w:r>
      <w:r w:rsidRPr="007452A2">
        <w:rPr>
          <w:rFonts w:asciiTheme="minorHAnsi" w:eastAsiaTheme="minorHAnsi" w:hAnsiTheme="minorHAnsi"/>
          <w:sz w:val="22"/>
          <w:szCs w:val="22"/>
          <w:lang w:eastAsia="en-US"/>
        </w:rPr>
        <w:t>st</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to</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2"/>
          <w:sz w:val="22"/>
          <w:szCs w:val="22"/>
          <w:lang w:eastAsia="en-US"/>
        </w:rPr>
        <w:t>s</w:t>
      </w:r>
      <w:r w:rsidRPr="007452A2">
        <w:rPr>
          <w:rFonts w:asciiTheme="minorHAnsi" w:eastAsiaTheme="minorHAnsi" w:hAnsiTheme="minorHAnsi"/>
          <w:sz w:val="22"/>
          <w:szCs w:val="22"/>
          <w:lang w:eastAsia="en-US"/>
        </w:rPr>
        <w:t>t</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pacing w:val="-2"/>
          <w:sz w:val="22"/>
          <w:szCs w:val="22"/>
          <w:lang w:eastAsia="en-US"/>
        </w:rPr>
        <w:t>z</w:t>
      </w:r>
      <w:r w:rsidRPr="007452A2">
        <w:rPr>
          <w:rFonts w:asciiTheme="minorHAnsi" w:eastAsiaTheme="minorHAnsi" w:hAnsiTheme="minorHAnsi"/>
          <w:sz w:val="22"/>
          <w:szCs w:val="22"/>
          <w:lang w:eastAsia="en-US"/>
        </w:rPr>
        <w:t>io</w:t>
      </w:r>
      <w:r w:rsidRPr="007452A2">
        <w:rPr>
          <w:rFonts w:asciiTheme="minorHAnsi" w:eastAsiaTheme="minorHAnsi" w:hAnsiTheme="minorHAnsi"/>
          <w:spacing w:val="1"/>
          <w:sz w:val="22"/>
          <w:szCs w:val="22"/>
          <w:lang w:eastAsia="en-US"/>
        </w:rPr>
        <w:t>na</w:t>
      </w:r>
      <w:r w:rsidRPr="007452A2">
        <w:rPr>
          <w:rFonts w:asciiTheme="minorHAnsi" w:eastAsiaTheme="minorHAnsi" w:hAnsiTheme="minorHAnsi"/>
          <w:sz w:val="22"/>
          <w:szCs w:val="22"/>
          <w:lang w:eastAsia="en-US"/>
        </w:rPr>
        <w:t>r</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c</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pacing w:val="1"/>
          <w:sz w:val="22"/>
          <w:szCs w:val="22"/>
          <w:lang w:eastAsia="en-US"/>
        </w:rPr>
        <w:t>om</w:t>
      </w:r>
      <w:r w:rsidRPr="007452A2">
        <w:rPr>
          <w:rFonts w:asciiTheme="minorHAnsi" w:eastAsiaTheme="minorHAnsi" w:hAnsiTheme="minorHAnsi"/>
          <w:sz w:val="22"/>
          <w:szCs w:val="22"/>
          <w:lang w:eastAsia="en-US"/>
        </w:rPr>
        <w:t>ia</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de</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z w:val="22"/>
          <w:szCs w:val="22"/>
          <w:lang w:eastAsia="en-US"/>
        </w:rPr>
        <w:t>a</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na</w:t>
      </w:r>
      <w:r w:rsidRPr="007452A2">
        <w:rPr>
          <w:rFonts w:asciiTheme="minorHAnsi" w:eastAsiaTheme="minorHAnsi" w:hAnsiTheme="minorHAnsi"/>
          <w:spacing w:val="-2"/>
          <w:sz w:val="22"/>
          <w:szCs w:val="22"/>
          <w:lang w:eastAsia="en-US"/>
        </w:rPr>
        <w:t>v</w:t>
      </w:r>
      <w:r w:rsidRPr="007452A2">
        <w:rPr>
          <w:rFonts w:asciiTheme="minorHAnsi" w:eastAsiaTheme="minorHAnsi" w:hAnsiTheme="minorHAnsi"/>
          <w:sz w:val="22"/>
          <w:szCs w:val="22"/>
          <w:lang w:eastAsia="en-US"/>
        </w:rPr>
        <w:t>icella</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s</w:t>
      </w:r>
      <w:r w:rsidRPr="007452A2">
        <w:rPr>
          <w:rFonts w:asciiTheme="minorHAnsi" w:eastAsiaTheme="minorHAnsi" w:hAnsiTheme="minorHAnsi"/>
          <w:spacing w:val="-1"/>
          <w:sz w:val="22"/>
          <w:szCs w:val="22"/>
          <w:lang w:eastAsia="en-US"/>
        </w:rPr>
        <w:t>p</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pacing w:val="-2"/>
          <w:sz w:val="22"/>
          <w:szCs w:val="22"/>
          <w:lang w:eastAsia="en-US"/>
        </w:rPr>
        <w:t>z</w:t>
      </w:r>
      <w:r w:rsidRPr="007452A2">
        <w:rPr>
          <w:rFonts w:asciiTheme="minorHAnsi" w:eastAsiaTheme="minorHAnsi" w:hAnsiTheme="minorHAnsi"/>
          <w:sz w:val="22"/>
          <w:szCs w:val="22"/>
          <w:lang w:eastAsia="en-US"/>
        </w:rPr>
        <w:t>ial</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9"/>
          <w:sz w:val="22"/>
          <w:szCs w:val="22"/>
          <w:lang w:eastAsia="en-US"/>
        </w:rPr>
        <w:t xml:space="preserve"> </w:t>
      </w:r>
      <w:r w:rsidRPr="007452A2">
        <w:rPr>
          <w:rFonts w:asciiTheme="minorHAnsi" w:eastAsiaTheme="minorHAnsi" w:hAnsiTheme="minorHAnsi"/>
          <w:spacing w:val="1"/>
          <w:sz w:val="22"/>
          <w:szCs w:val="22"/>
          <w:lang w:eastAsia="en-US"/>
        </w:rPr>
        <w:t>de</w:t>
      </w:r>
      <w:r w:rsidRPr="007452A2">
        <w:rPr>
          <w:rFonts w:asciiTheme="minorHAnsi" w:eastAsiaTheme="minorHAnsi" w:hAnsiTheme="minorHAnsi"/>
          <w:sz w:val="22"/>
          <w:szCs w:val="22"/>
          <w:lang w:eastAsia="en-US"/>
        </w:rPr>
        <w:t>c</w:t>
      </w:r>
      <w:r w:rsidRPr="007452A2">
        <w:rPr>
          <w:rFonts w:asciiTheme="minorHAnsi" w:eastAsiaTheme="minorHAnsi" w:hAnsiTheme="minorHAnsi"/>
          <w:spacing w:val="-1"/>
          <w:sz w:val="22"/>
          <w:szCs w:val="22"/>
          <w:lang w:eastAsia="en-US"/>
        </w:rPr>
        <w:t>r</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scit</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 c</w:t>
      </w:r>
      <w:r w:rsidRPr="007452A2">
        <w:rPr>
          <w:rFonts w:asciiTheme="minorHAnsi" w:eastAsiaTheme="minorHAnsi" w:hAnsiTheme="minorHAnsi"/>
          <w:spacing w:val="-1"/>
          <w:sz w:val="22"/>
          <w:szCs w:val="22"/>
          <w:lang w:eastAsia="en-US"/>
        </w:rPr>
        <w:t>r</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scita</w:t>
      </w:r>
      <w:r w:rsidRPr="007452A2">
        <w:rPr>
          <w:rFonts w:asciiTheme="minorHAnsi" w:eastAsiaTheme="minorHAnsi" w:hAnsiTheme="minorHAnsi"/>
          <w:spacing w:val="1"/>
          <w:sz w:val="22"/>
          <w:szCs w:val="22"/>
          <w:lang w:eastAsia="en-US"/>
        </w:rPr>
        <w:t xml:space="preserve"> o</w:t>
      </w:r>
      <w:r w:rsidRPr="007452A2">
        <w:rPr>
          <w:rFonts w:asciiTheme="minorHAnsi" w:eastAsiaTheme="minorHAnsi" w:hAnsiTheme="minorHAnsi"/>
          <w:sz w:val="22"/>
          <w:szCs w:val="22"/>
          <w:lang w:eastAsia="en-US"/>
        </w:rPr>
        <w:t>r</w:t>
      </w:r>
      <w:r w:rsidRPr="007452A2">
        <w:rPr>
          <w:rFonts w:asciiTheme="minorHAnsi" w:eastAsiaTheme="minorHAnsi" w:hAnsiTheme="minorHAnsi"/>
          <w:spacing w:val="-2"/>
          <w:sz w:val="22"/>
          <w:szCs w:val="22"/>
          <w:lang w:eastAsia="en-US"/>
        </w:rPr>
        <w:t>g</w:t>
      </w:r>
      <w:r w:rsidRPr="007452A2">
        <w:rPr>
          <w:rFonts w:asciiTheme="minorHAnsi" w:eastAsiaTheme="minorHAnsi" w:hAnsiTheme="minorHAnsi"/>
          <w:spacing w:val="1"/>
          <w:sz w:val="22"/>
          <w:szCs w:val="22"/>
          <w:lang w:eastAsia="en-US"/>
        </w:rPr>
        <w:t>an</w:t>
      </w:r>
      <w:r w:rsidRPr="007452A2">
        <w:rPr>
          <w:rFonts w:asciiTheme="minorHAnsi" w:eastAsiaTheme="minorHAnsi" w:hAnsiTheme="minorHAnsi"/>
          <w:sz w:val="22"/>
          <w:szCs w:val="22"/>
          <w:lang w:eastAsia="en-US"/>
        </w:rPr>
        <w:t>ica</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pe</w:t>
      </w:r>
      <w:r w:rsidRPr="007452A2">
        <w:rPr>
          <w:rFonts w:asciiTheme="minorHAnsi" w:eastAsiaTheme="minorHAnsi" w:hAnsiTheme="minorHAnsi"/>
          <w:sz w:val="22"/>
          <w:szCs w:val="22"/>
          <w:lang w:eastAsia="en-US"/>
        </w:rPr>
        <w:t xml:space="preserve">r </w:t>
      </w:r>
      <w:r w:rsidRPr="007452A2">
        <w:rPr>
          <w:rFonts w:asciiTheme="minorHAnsi" w:eastAsiaTheme="minorHAnsi" w:hAnsiTheme="minorHAnsi"/>
          <w:spacing w:val="-2"/>
          <w:sz w:val="22"/>
          <w:szCs w:val="22"/>
          <w:lang w:eastAsia="en-US"/>
        </w:rPr>
        <w:t>d</w:t>
      </w:r>
      <w:r w:rsidRPr="007452A2">
        <w:rPr>
          <w:rFonts w:asciiTheme="minorHAnsi" w:eastAsiaTheme="minorHAnsi" w:hAnsiTheme="minorHAnsi"/>
          <w:sz w:val="22"/>
          <w:szCs w:val="22"/>
          <w:lang w:eastAsia="en-US"/>
        </w:rPr>
        <w:t>iff</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re</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pacing w:val="-2"/>
          <w:sz w:val="22"/>
          <w:szCs w:val="22"/>
          <w:lang w:eastAsia="en-US"/>
        </w:rPr>
        <w:t>z</w:t>
      </w:r>
      <w:r w:rsidRPr="007452A2">
        <w:rPr>
          <w:rFonts w:asciiTheme="minorHAnsi" w:eastAsiaTheme="minorHAnsi" w:hAnsiTheme="minorHAnsi"/>
          <w:sz w:val="22"/>
          <w:szCs w:val="22"/>
          <w:lang w:eastAsia="en-US"/>
        </w:rPr>
        <w:t>ia</w:t>
      </w:r>
      <w:r w:rsidRPr="007452A2">
        <w:rPr>
          <w:rFonts w:asciiTheme="minorHAnsi" w:eastAsiaTheme="minorHAnsi" w:hAnsiTheme="minorHAnsi"/>
          <w:spacing w:val="-2"/>
          <w:sz w:val="22"/>
          <w:szCs w:val="22"/>
          <w:lang w:eastAsia="en-US"/>
        </w:rPr>
        <w:t>z</w:t>
      </w:r>
      <w:r w:rsidRPr="007452A2">
        <w:rPr>
          <w:rFonts w:asciiTheme="minorHAnsi" w:eastAsiaTheme="minorHAnsi" w:hAnsiTheme="minorHAnsi"/>
          <w:sz w:val="22"/>
          <w:szCs w:val="22"/>
          <w:lang w:eastAsia="en-US"/>
        </w:rPr>
        <w:t>io</w:t>
      </w:r>
      <w:r w:rsidRPr="007452A2">
        <w:rPr>
          <w:rFonts w:asciiTheme="minorHAnsi" w:eastAsiaTheme="minorHAnsi" w:hAnsiTheme="minorHAnsi"/>
          <w:spacing w:val="1"/>
          <w:sz w:val="22"/>
          <w:szCs w:val="22"/>
          <w:lang w:eastAsia="en-US"/>
        </w:rPr>
        <w:t>ne</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 xml:space="preserve"> p</w:t>
      </w:r>
      <w:r w:rsidRPr="007452A2">
        <w:rPr>
          <w:rFonts w:asciiTheme="minorHAnsi" w:eastAsiaTheme="minorHAnsi" w:hAnsiTheme="minorHAnsi"/>
          <w:sz w:val="22"/>
          <w:szCs w:val="22"/>
          <w:lang w:eastAsia="en-US"/>
        </w:rPr>
        <w:t>ros</w:t>
      </w:r>
      <w:r w:rsidRPr="007452A2">
        <w:rPr>
          <w:rFonts w:asciiTheme="minorHAnsi" w:eastAsiaTheme="minorHAnsi" w:hAnsiTheme="minorHAnsi"/>
          <w:spacing w:val="-1"/>
          <w:sz w:val="22"/>
          <w:szCs w:val="22"/>
          <w:lang w:eastAsia="en-US"/>
        </w:rPr>
        <w:t>pe</w:t>
      </w:r>
      <w:r w:rsidRPr="007452A2">
        <w:rPr>
          <w:rFonts w:asciiTheme="minorHAnsi" w:eastAsiaTheme="minorHAnsi" w:hAnsiTheme="minorHAnsi"/>
          <w:sz w:val="22"/>
          <w:szCs w:val="22"/>
          <w:lang w:eastAsia="en-US"/>
        </w:rPr>
        <w:t>r</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z w:val="22"/>
          <w:szCs w:val="22"/>
          <w:lang w:eastAsia="en-US"/>
        </w:rPr>
        <w:t>tà</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s</w:t>
      </w:r>
      <w:r w:rsidRPr="007452A2">
        <w:rPr>
          <w:rFonts w:asciiTheme="minorHAnsi" w:eastAsiaTheme="minorHAnsi" w:hAnsiTheme="minorHAnsi"/>
          <w:spacing w:val="1"/>
          <w:sz w:val="22"/>
          <w:szCs w:val="22"/>
          <w:lang w:eastAsia="en-US"/>
        </w:rPr>
        <w:t>en</w:t>
      </w:r>
      <w:r w:rsidRPr="007452A2">
        <w:rPr>
          <w:rFonts w:asciiTheme="minorHAnsi" w:eastAsiaTheme="minorHAnsi" w:hAnsiTheme="minorHAnsi"/>
          <w:spacing w:val="-2"/>
          <w:sz w:val="22"/>
          <w:szCs w:val="22"/>
          <w:lang w:eastAsia="en-US"/>
        </w:rPr>
        <w:t>z</w:t>
      </w:r>
      <w:r w:rsidRPr="007452A2">
        <w:rPr>
          <w:rFonts w:asciiTheme="minorHAnsi" w:eastAsiaTheme="minorHAnsi" w:hAnsiTheme="minorHAnsi"/>
          <w:sz w:val="22"/>
          <w:szCs w:val="22"/>
          <w:lang w:eastAsia="en-US"/>
        </w:rPr>
        <w:t>a</w:t>
      </w:r>
      <w:r w:rsidRPr="007452A2">
        <w:rPr>
          <w:rFonts w:asciiTheme="minorHAnsi" w:eastAsiaTheme="minorHAnsi" w:hAnsiTheme="minorHAnsi"/>
          <w:spacing w:val="6"/>
          <w:sz w:val="22"/>
          <w:szCs w:val="22"/>
          <w:lang w:eastAsia="en-US"/>
        </w:rPr>
        <w:t xml:space="preserve"> </w:t>
      </w:r>
      <w:r w:rsidRPr="007452A2">
        <w:rPr>
          <w:rFonts w:asciiTheme="minorHAnsi" w:eastAsiaTheme="minorHAnsi" w:hAnsiTheme="minorHAnsi"/>
          <w:sz w:val="22"/>
          <w:szCs w:val="22"/>
          <w:lang w:eastAsia="en-US"/>
        </w:rPr>
        <w:t>c</w:t>
      </w:r>
      <w:r w:rsidRPr="007452A2">
        <w:rPr>
          <w:rFonts w:asciiTheme="minorHAnsi" w:eastAsiaTheme="minorHAnsi" w:hAnsiTheme="minorHAnsi"/>
          <w:spacing w:val="-1"/>
          <w:sz w:val="22"/>
          <w:szCs w:val="22"/>
          <w:lang w:eastAsia="en-US"/>
        </w:rPr>
        <w:t>r</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scit</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 xml:space="preserve">, </w:t>
      </w:r>
      <w:r w:rsidRPr="007452A2">
        <w:rPr>
          <w:rFonts w:asciiTheme="minorHAnsi" w:eastAsiaTheme="minorHAnsi" w:hAnsiTheme="minorHAnsi"/>
          <w:spacing w:val="1"/>
          <w:sz w:val="22"/>
          <w:szCs w:val="22"/>
          <w:lang w:eastAsia="en-US"/>
        </w:rPr>
        <w:t>p</w:t>
      </w:r>
      <w:r w:rsidRPr="007452A2">
        <w:rPr>
          <w:rFonts w:asciiTheme="minorHAnsi" w:eastAsiaTheme="minorHAnsi" w:hAnsiTheme="minorHAnsi"/>
          <w:sz w:val="22"/>
          <w:szCs w:val="22"/>
          <w:lang w:eastAsia="en-US"/>
        </w:rPr>
        <w:t>r</w:t>
      </w:r>
      <w:r w:rsidRPr="007452A2">
        <w:rPr>
          <w:rFonts w:asciiTheme="minorHAnsi" w:eastAsiaTheme="minorHAnsi" w:hAnsiTheme="minorHAnsi"/>
          <w:spacing w:val="-2"/>
          <w:sz w:val="22"/>
          <w:szCs w:val="22"/>
          <w:lang w:eastAsia="en-US"/>
        </w:rPr>
        <w:t>o</w:t>
      </w:r>
      <w:r w:rsidRPr="007452A2">
        <w:rPr>
          <w:rFonts w:asciiTheme="minorHAnsi" w:eastAsiaTheme="minorHAnsi" w:hAnsiTheme="minorHAnsi"/>
          <w:sz w:val="22"/>
          <w:szCs w:val="22"/>
          <w:lang w:eastAsia="en-US"/>
        </w:rPr>
        <w:t>s</w:t>
      </w:r>
      <w:r w:rsidRPr="007452A2">
        <w:rPr>
          <w:rFonts w:asciiTheme="minorHAnsi" w:eastAsiaTheme="minorHAnsi" w:hAnsiTheme="minorHAnsi"/>
          <w:spacing w:val="1"/>
          <w:sz w:val="22"/>
          <w:szCs w:val="22"/>
          <w:lang w:eastAsia="en-US"/>
        </w:rPr>
        <w:t>pe</w:t>
      </w:r>
      <w:r w:rsidRPr="007452A2">
        <w:rPr>
          <w:rFonts w:asciiTheme="minorHAnsi" w:eastAsiaTheme="minorHAnsi" w:hAnsiTheme="minorHAnsi"/>
          <w:sz w:val="22"/>
          <w:szCs w:val="22"/>
          <w:lang w:eastAsia="en-US"/>
        </w:rPr>
        <w:t>r</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z w:val="22"/>
          <w:szCs w:val="22"/>
          <w:lang w:eastAsia="en-US"/>
        </w:rPr>
        <w:t>tà s</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st</w:t>
      </w:r>
      <w:r w:rsidRPr="007452A2">
        <w:rPr>
          <w:rFonts w:asciiTheme="minorHAnsi" w:eastAsiaTheme="minorHAnsi" w:hAnsiTheme="minorHAnsi"/>
          <w:spacing w:val="1"/>
          <w:sz w:val="22"/>
          <w:szCs w:val="22"/>
          <w:lang w:eastAsia="en-US"/>
        </w:rPr>
        <w:t>en</w:t>
      </w:r>
      <w:r w:rsidRPr="007452A2">
        <w:rPr>
          <w:rFonts w:asciiTheme="minorHAnsi" w:eastAsiaTheme="minorHAnsi" w:hAnsiTheme="minorHAnsi"/>
          <w:spacing w:val="-3"/>
          <w:sz w:val="22"/>
          <w:szCs w:val="22"/>
          <w:lang w:eastAsia="en-US"/>
        </w:rPr>
        <w:t>i</w:t>
      </w:r>
      <w:r w:rsidRPr="007452A2">
        <w:rPr>
          <w:rFonts w:asciiTheme="minorHAnsi" w:eastAsiaTheme="minorHAnsi" w:hAnsiTheme="minorHAnsi"/>
          <w:spacing w:val="1"/>
          <w:sz w:val="22"/>
          <w:szCs w:val="22"/>
          <w:lang w:eastAsia="en-US"/>
        </w:rPr>
        <w:t>b</w:t>
      </w:r>
      <w:r w:rsidRPr="007452A2">
        <w:rPr>
          <w:rFonts w:asciiTheme="minorHAnsi" w:eastAsiaTheme="minorHAnsi" w:hAnsiTheme="minorHAnsi"/>
          <w:sz w:val="22"/>
          <w:szCs w:val="22"/>
          <w:lang w:eastAsia="en-US"/>
        </w:rPr>
        <w:t>i</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pacing w:val="2"/>
          <w:sz w:val="22"/>
          <w:szCs w:val="22"/>
          <w:lang w:eastAsia="en-US"/>
        </w:rPr>
        <w:t>;</w:t>
      </w:r>
      <w:r w:rsidRPr="007452A2">
        <w:rPr>
          <w:rFonts w:asciiTheme="minorHAnsi" w:eastAsiaTheme="minorHAnsi" w:hAnsiTheme="minorHAnsi"/>
          <w:sz w:val="22"/>
          <w:szCs w:val="22"/>
          <w:lang w:eastAsia="en-US"/>
        </w:rPr>
        <w:t>“</w:t>
      </w:r>
      <w:proofErr w:type="spellStart"/>
      <w:r w:rsidRPr="007452A2">
        <w:rPr>
          <w:rFonts w:asciiTheme="minorHAnsi" w:eastAsiaTheme="minorHAnsi" w:hAnsiTheme="minorHAnsi"/>
          <w:sz w:val="22"/>
          <w:szCs w:val="22"/>
          <w:lang w:eastAsia="en-US"/>
        </w:rPr>
        <w:t>Bioc</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pacing w:val="1"/>
          <w:sz w:val="22"/>
          <w:szCs w:val="22"/>
          <w:lang w:eastAsia="en-US"/>
        </w:rPr>
        <w:t>ne</w:t>
      </w:r>
      <w:proofErr w:type="spellEnd"/>
      <w:r w:rsidRPr="007452A2">
        <w:rPr>
          <w:rFonts w:asciiTheme="minorHAnsi" w:eastAsiaTheme="minorHAnsi" w:hAnsiTheme="minorHAnsi"/>
          <w:sz w:val="22"/>
          <w:szCs w:val="22"/>
          <w:lang w:eastAsia="en-US"/>
        </w:rPr>
        <w:t>” o</w:t>
      </w:r>
      <w:r w:rsidRPr="007452A2">
        <w:rPr>
          <w:rFonts w:asciiTheme="minorHAnsi" w:eastAsiaTheme="minorHAnsi" w:hAnsiTheme="minorHAnsi"/>
          <w:spacing w:val="-2"/>
          <w:sz w:val="22"/>
          <w:szCs w:val="22"/>
          <w:lang w:eastAsia="en-US"/>
        </w:rPr>
        <w:t xml:space="preserve"> </w:t>
      </w:r>
      <w:r w:rsidRPr="007452A2">
        <w:rPr>
          <w:rFonts w:asciiTheme="minorHAnsi" w:eastAsiaTheme="minorHAnsi" w:hAnsiTheme="minorHAnsi"/>
          <w:sz w:val="22"/>
          <w:szCs w:val="22"/>
          <w:lang w:eastAsia="en-US"/>
        </w:rPr>
        <w:t>“ec</w:t>
      </w:r>
      <w:r w:rsidRPr="007452A2">
        <w:rPr>
          <w:rFonts w:asciiTheme="minorHAnsi" w:eastAsiaTheme="minorHAnsi" w:hAnsiTheme="minorHAnsi"/>
          <w:spacing w:val="1"/>
          <w:sz w:val="22"/>
          <w:szCs w:val="22"/>
          <w:lang w:eastAsia="en-US"/>
        </w:rPr>
        <w:t>on</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pacing w:val="1"/>
          <w:sz w:val="22"/>
          <w:szCs w:val="22"/>
          <w:lang w:eastAsia="en-US"/>
        </w:rPr>
        <w:t>m</w:t>
      </w:r>
      <w:r w:rsidRPr="007452A2">
        <w:rPr>
          <w:rFonts w:asciiTheme="minorHAnsi" w:eastAsiaTheme="minorHAnsi" w:hAnsiTheme="minorHAnsi"/>
          <w:sz w:val="22"/>
          <w:szCs w:val="22"/>
          <w:lang w:eastAsia="en-US"/>
        </w:rPr>
        <w:t>ia</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de</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z w:val="22"/>
          <w:szCs w:val="22"/>
          <w:lang w:eastAsia="en-US"/>
        </w:rPr>
        <w:t>a</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m</w:t>
      </w:r>
      <w:r w:rsidRPr="007452A2">
        <w:rPr>
          <w:rFonts w:asciiTheme="minorHAnsi" w:eastAsiaTheme="minorHAnsi" w:hAnsiTheme="minorHAnsi"/>
          <w:sz w:val="22"/>
          <w:szCs w:val="22"/>
          <w:lang w:eastAsia="en-US"/>
        </w:rPr>
        <w:t>it</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pacing w:val="-2"/>
          <w:sz w:val="22"/>
          <w:szCs w:val="22"/>
          <w:lang w:eastAsia="en-US"/>
        </w:rPr>
        <w:t>zz</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 xml:space="preserve">” </w:t>
      </w:r>
      <w:r w:rsidRPr="007452A2">
        <w:rPr>
          <w:rFonts w:asciiTheme="minorHAnsi" w:eastAsiaTheme="minorHAnsi" w:hAnsiTheme="minorHAnsi"/>
          <w:spacing w:val="-1"/>
          <w:sz w:val="22"/>
          <w:szCs w:val="22"/>
          <w:lang w:eastAsia="en-US"/>
        </w:rPr>
        <w:t>(</w:t>
      </w:r>
      <w:r w:rsidRPr="007452A2">
        <w:rPr>
          <w:rFonts w:asciiTheme="minorHAnsi" w:eastAsiaTheme="minorHAnsi" w:hAnsiTheme="minorHAnsi"/>
          <w:sz w:val="22"/>
          <w:szCs w:val="22"/>
          <w:lang w:eastAsia="en-US"/>
        </w:rPr>
        <w:t>DAB</w:t>
      </w:r>
      <w:r w:rsidRPr="007452A2">
        <w:rPr>
          <w:rFonts w:asciiTheme="minorHAnsi" w:eastAsiaTheme="minorHAnsi" w:hAnsiTheme="minorHAnsi"/>
          <w:spacing w:val="1"/>
          <w:sz w:val="22"/>
          <w:szCs w:val="22"/>
          <w:lang w:eastAsia="en-US"/>
        </w:rPr>
        <w:t xml:space="preserve"> 18</w:t>
      </w:r>
      <w:r w:rsidRPr="007452A2">
        <w:rPr>
          <w:rFonts w:asciiTheme="minorHAnsi" w:eastAsiaTheme="minorHAnsi" w:hAnsiTheme="minorHAnsi"/>
          <w:sz w:val="22"/>
          <w:szCs w:val="22"/>
          <w:lang w:eastAsia="en-US"/>
        </w:rPr>
        <w:t>7</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proofErr w:type="spellStart"/>
      <w:r w:rsidRPr="007452A2">
        <w:rPr>
          <w:rFonts w:asciiTheme="minorHAnsi" w:eastAsiaTheme="minorHAnsi" w:hAnsiTheme="minorHAnsi"/>
          <w:sz w:val="22"/>
          <w:szCs w:val="22"/>
          <w:lang w:eastAsia="en-US"/>
        </w:rPr>
        <w:t>s</w:t>
      </w:r>
      <w:r w:rsidRPr="007452A2">
        <w:rPr>
          <w:rFonts w:asciiTheme="minorHAnsi" w:eastAsiaTheme="minorHAnsi" w:hAnsiTheme="minorHAnsi"/>
          <w:spacing w:val="-1"/>
          <w:sz w:val="22"/>
          <w:szCs w:val="22"/>
          <w:lang w:eastAsia="en-US"/>
        </w:rPr>
        <w:t>gg</w:t>
      </w:r>
      <w:proofErr w:type="spellEnd"/>
      <w:r w:rsidRPr="007452A2">
        <w:rPr>
          <w:rFonts w:asciiTheme="minorHAnsi" w:eastAsiaTheme="minorHAnsi" w:hAnsiTheme="minorHAnsi"/>
          <w:sz w:val="22"/>
          <w:szCs w:val="22"/>
          <w:lang w:eastAsia="en-US"/>
        </w:rPr>
        <w:t>.</w:t>
      </w:r>
      <w:r w:rsidRPr="007452A2">
        <w:rPr>
          <w:rFonts w:asciiTheme="minorHAnsi" w:eastAsiaTheme="minorHAnsi" w:hAnsiTheme="minorHAnsi"/>
          <w:spacing w:val="5"/>
          <w:sz w:val="22"/>
          <w:szCs w:val="22"/>
          <w:lang w:eastAsia="en-US"/>
        </w:rPr>
        <w:t>)</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 xml:space="preserve"> ob</w:t>
      </w:r>
      <w:r w:rsidRPr="007452A2">
        <w:rPr>
          <w:rFonts w:asciiTheme="minorHAnsi" w:eastAsiaTheme="minorHAnsi" w:hAnsiTheme="minorHAnsi"/>
          <w:sz w:val="22"/>
          <w:szCs w:val="22"/>
          <w:lang w:eastAsia="en-US"/>
        </w:rPr>
        <w:t>ie</w:t>
      </w:r>
      <w:r w:rsidRPr="007452A2">
        <w:rPr>
          <w:rFonts w:asciiTheme="minorHAnsi" w:eastAsiaTheme="minorHAnsi" w:hAnsiTheme="minorHAnsi"/>
          <w:spacing w:val="1"/>
          <w:sz w:val="22"/>
          <w:szCs w:val="22"/>
          <w:lang w:eastAsia="en-US"/>
        </w:rPr>
        <w:t>t</w:t>
      </w:r>
      <w:r w:rsidRPr="007452A2">
        <w:rPr>
          <w:rFonts w:asciiTheme="minorHAnsi" w:eastAsiaTheme="minorHAnsi" w:hAnsiTheme="minorHAnsi"/>
          <w:sz w:val="22"/>
          <w:szCs w:val="22"/>
          <w:lang w:eastAsia="en-US"/>
        </w:rPr>
        <w:t>ti</w:t>
      </w:r>
      <w:r w:rsidRPr="007452A2">
        <w:rPr>
          <w:rFonts w:asciiTheme="minorHAnsi" w:eastAsiaTheme="minorHAnsi" w:hAnsiTheme="minorHAnsi"/>
          <w:spacing w:val="-2"/>
          <w:sz w:val="22"/>
          <w:szCs w:val="22"/>
          <w:lang w:eastAsia="en-US"/>
        </w:rPr>
        <w:t>v</w:t>
      </w:r>
      <w:r w:rsidRPr="007452A2">
        <w:rPr>
          <w:rFonts w:asciiTheme="minorHAnsi" w:eastAsiaTheme="minorHAnsi" w:hAnsiTheme="minorHAnsi"/>
          <w:sz w:val="22"/>
          <w:szCs w:val="22"/>
          <w:lang w:eastAsia="en-US"/>
        </w:rPr>
        <w:t xml:space="preserve">i </w:t>
      </w:r>
      <w:r w:rsidRPr="007452A2">
        <w:rPr>
          <w:rFonts w:asciiTheme="minorHAnsi" w:eastAsiaTheme="minorHAnsi" w:hAnsiTheme="minorHAnsi"/>
          <w:spacing w:val="-1"/>
          <w:sz w:val="22"/>
          <w:szCs w:val="22"/>
          <w:lang w:eastAsia="en-US"/>
        </w:rPr>
        <w:t>(</w:t>
      </w:r>
      <w:r w:rsidRPr="007452A2">
        <w:rPr>
          <w:rFonts w:asciiTheme="minorHAnsi" w:eastAsiaTheme="minorHAnsi" w:hAnsiTheme="minorHAnsi"/>
          <w:spacing w:val="1"/>
          <w:sz w:val="22"/>
          <w:szCs w:val="22"/>
          <w:lang w:eastAsia="en-US"/>
        </w:rPr>
        <w:t>u</w:t>
      </w:r>
      <w:r w:rsidRPr="007452A2">
        <w:rPr>
          <w:rFonts w:asciiTheme="minorHAnsi" w:eastAsiaTheme="minorHAnsi" w:hAnsiTheme="minorHAnsi"/>
          <w:sz w:val="22"/>
          <w:szCs w:val="22"/>
          <w:lang w:eastAsia="en-US"/>
        </w:rPr>
        <w:t>n</w:t>
      </w:r>
      <w:r w:rsidRPr="007452A2">
        <w:rPr>
          <w:rFonts w:asciiTheme="minorHAnsi" w:eastAsiaTheme="minorHAnsi" w:hAnsiTheme="minorHAnsi"/>
          <w:spacing w:val="1"/>
          <w:sz w:val="22"/>
          <w:szCs w:val="22"/>
          <w:lang w:eastAsia="en-US"/>
        </w:rPr>
        <w:t xml:space="preserve"> p</w:t>
      </w:r>
      <w:r w:rsidRPr="007452A2">
        <w:rPr>
          <w:rFonts w:asciiTheme="minorHAnsi" w:eastAsiaTheme="minorHAnsi" w:hAnsiTheme="minorHAnsi"/>
          <w:sz w:val="22"/>
          <w:szCs w:val="22"/>
          <w:lang w:eastAsia="en-US"/>
        </w:rPr>
        <w:t>i</w:t>
      </w:r>
      <w:r w:rsidRPr="007452A2">
        <w:rPr>
          <w:rFonts w:asciiTheme="minorHAnsi" w:eastAsiaTheme="minorHAnsi" w:hAnsiTheme="minorHAnsi"/>
          <w:spacing w:val="-2"/>
          <w:sz w:val="22"/>
          <w:szCs w:val="22"/>
          <w:lang w:eastAsia="en-US"/>
        </w:rPr>
        <w:t>a</w:t>
      </w:r>
      <w:r w:rsidRPr="007452A2">
        <w:rPr>
          <w:rFonts w:asciiTheme="minorHAnsi" w:eastAsiaTheme="minorHAnsi" w:hAnsiTheme="minorHAnsi"/>
          <w:spacing w:val="1"/>
          <w:sz w:val="22"/>
          <w:szCs w:val="22"/>
          <w:lang w:eastAsia="en-US"/>
        </w:rPr>
        <w:t>ne</w:t>
      </w:r>
      <w:r w:rsidRPr="007452A2">
        <w:rPr>
          <w:rFonts w:asciiTheme="minorHAnsi" w:eastAsiaTheme="minorHAnsi" w:hAnsiTheme="minorHAnsi"/>
          <w:spacing w:val="-2"/>
          <w:sz w:val="22"/>
          <w:szCs w:val="22"/>
          <w:lang w:eastAsia="en-US"/>
        </w:rPr>
        <w:t>t</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 f</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t</w:t>
      </w:r>
      <w:r w:rsidRPr="007452A2">
        <w:rPr>
          <w:rFonts w:asciiTheme="minorHAnsi" w:eastAsiaTheme="minorHAnsi" w:hAnsiTheme="minorHAnsi"/>
          <w:spacing w:val="1"/>
          <w:sz w:val="22"/>
          <w:szCs w:val="22"/>
          <w:lang w:eastAsia="en-US"/>
        </w:rPr>
        <w:t>to</w:t>
      </w:r>
      <w:r w:rsidRPr="007452A2">
        <w:rPr>
          <w:rFonts w:asciiTheme="minorHAnsi" w:eastAsiaTheme="minorHAnsi" w:hAnsiTheme="minorHAnsi"/>
          <w:sz w:val="22"/>
          <w:szCs w:val="22"/>
          <w:lang w:eastAsia="en-US"/>
        </w:rPr>
        <w:t>re</w:t>
      </w:r>
      <w:r w:rsidRPr="007452A2">
        <w:rPr>
          <w:rFonts w:asciiTheme="minorHAnsi" w:eastAsiaTheme="minorHAnsi" w:hAnsiTheme="minorHAnsi"/>
          <w:spacing w:val="-2"/>
          <w:sz w:val="22"/>
          <w:szCs w:val="22"/>
          <w:lang w:eastAsia="en-US"/>
        </w:rPr>
        <w:t xml:space="preserve"> </w:t>
      </w:r>
      <w:r w:rsidRPr="007452A2">
        <w:rPr>
          <w:rFonts w:asciiTheme="minorHAnsi" w:eastAsiaTheme="minorHAnsi" w:hAnsiTheme="minorHAnsi"/>
          <w:sz w:val="22"/>
          <w:szCs w:val="22"/>
          <w:lang w:eastAsia="en-US"/>
        </w:rPr>
        <w:t>4</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3"/>
          <w:sz w:val="22"/>
          <w:szCs w:val="22"/>
          <w:lang w:eastAsia="en-US"/>
        </w:rPr>
        <w:t>f</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t</w:t>
      </w:r>
      <w:r w:rsidRPr="007452A2">
        <w:rPr>
          <w:rFonts w:asciiTheme="minorHAnsi" w:eastAsiaTheme="minorHAnsi" w:hAnsiTheme="minorHAnsi"/>
          <w:spacing w:val="1"/>
          <w:sz w:val="22"/>
          <w:szCs w:val="22"/>
          <w:lang w:eastAsia="en-US"/>
        </w:rPr>
        <w:t>to</w:t>
      </w:r>
      <w:r w:rsidRPr="007452A2">
        <w:rPr>
          <w:rFonts w:asciiTheme="minorHAnsi" w:eastAsiaTheme="minorHAnsi" w:hAnsiTheme="minorHAnsi"/>
          <w:sz w:val="22"/>
          <w:szCs w:val="22"/>
          <w:lang w:eastAsia="en-US"/>
        </w:rPr>
        <w:t>re</w:t>
      </w:r>
      <w:r w:rsidRPr="007452A2">
        <w:rPr>
          <w:rFonts w:asciiTheme="minorHAnsi" w:eastAsiaTheme="minorHAnsi" w:hAnsiTheme="minorHAnsi"/>
          <w:spacing w:val="-2"/>
          <w:sz w:val="22"/>
          <w:szCs w:val="22"/>
          <w:lang w:eastAsia="en-US"/>
        </w:rPr>
        <w:t xml:space="preserve"> </w:t>
      </w:r>
      <w:r w:rsidRPr="007452A2">
        <w:rPr>
          <w:rFonts w:asciiTheme="minorHAnsi" w:eastAsiaTheme="minorHAnsi" w:hAnsiTheme="minorHAnsi"/>
          <w:spacing w:val="1"/>
          <w:sz w:val="22"/>
          <w:szCs w:val="22"/>
          <w:lang w:eastAsia="en-US"/>
        </w:rPr>
        <w:t>10</w:t>
      </w:r>
      <w:r w:rsidRPr="007452A2">
        <w:rPr>
          <w:rFonts w:asciiTheme="minorHAnsi" w:eastAsiaTheme="minorHAnsi" w:hAnsiTheme="minorHAnsi"/>
          <w:sz w:val="22"/>
          <w:szCs w:val="22"/>
          <w:lang w:eastAsia="en-US"/>
        </w:rPr>
        <w:t>) 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i</w:t>
      </w:r>
      <w:r w:rsidRPr="007452A2">
        <w:rPr>
          <w:rFonts w:asciiTheme="minorHAnsi" w:eastAsiaTheme="minorHAnsi" w:hAnsiTheme="minorHAnsi"/>
          <w:spacing w:val="1"/>
          <w:sz w:val="22"/>
          <w:szCs w:val="22"/>
          <w:lang w:eastAsia="en-US"/>
        </w:rPr>
        <w:t>nd</w:t>
      </w:r>
      <w:r w:rsidRPr="007452A2">
        <w:rPr>
          <w:rFonts w:asciiTheme="minorHAnsi" w:eastAsiaTheme="minorHAnsi" w:hAnsiTheme="minorHAnsi"/>
          <w:sz w:val="22"/>
          <w:szCs w:val="22"/>
          <w:lang w:eastAsia="en-US"/>
        </w:rPr>
        <w:t>ica</w:t>
      </w:r>
      <w:r w:rsidRPr="007452A2">
        <w:rPr>
          <w:rFonts w:asciiTheme="minorHAnsi" w:eastAsiaTheme="minorHAnsi" w:hAnsiTheme="minorHAnsi"/>
          <w:spacing w:val="-1"/>
          <w:sz w:val="22"/>
          <w:szCs w:val="22"/>
          <w:lang w:eastAsia="en-US"/>
        </w:rPr>
        <w:t>t</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ri</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pe</w:t>
      </w:r>
      <w:r w:rsidRPr="007452A2">
        <w:rPr>
          <w:rFonts w:asciiTheme="minorHAnsi" w:eastAsiaTheme="minorHAnsi" w:hAnsiTheme="minorHAnsi"/>
          <w:sz w:val="22"/>
          <w:szCs w:val="22"/>
          <w:lang w:eastAsia="en-US"/>
        </w:rPr>
        <w:t>r</w:t>
      </w:r>
      <w:r w:rsidRPr="007452A2">
        <w:rPr>
          <w:rFonts w:asciiTheme="minorHAnsi" w:eastAsiaTheme="minorHAnsi" w:hAnsiTheme="minorHAnsi"/>
          <w:spacing w:val="-3"/>
          <w:sz w:val="22"/>
          <w:szCs w:val="22"/>
          <w:lang w:eastAsia="en-US"/>
        </w:rPr>
        <w:t xml:space="preserve"> </w:t>
      </w:r>
      <w:r w:rsidRPr="007452A2">
        <w:rPr>
          <w:rFonts w:asciiTheme="minorHAnsi" w:eastAsiaTheme="minorHAnsi" w:hAnsiTheme="minorHAnsi"/>
          <w:spacing w:val="1"/>
          <w:sz w:val="22"/>
          <w:szCs w:val="22"/>
          <w:lang w:eastAsia="en-US"/>
        </w:rPr>
        <w:t>m</w:t>
      </w:r>
      <w:r w:rsidRPr="007452A2">
        <w:rPr>
          <w:rFonts w:asciiTheme="minorHAnsi" w:eastAsiaTheme="minorHAnsi" w:hAnsiTheme="minorHAnsi"/>
          <w:sz w:val="22"/>
          <w:szCs w:val="22"/>
          <w:lang w:eastAsia="en-US"/>
        </w:rPr>
        <w:t>isurar</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pacing w:val="2"/>
          <w:sz w:val="22"/>
          <w:szCs w:val="22"/>
          <w:lang w:eastAsia="en-US"/>
        </w:rPr>
        <w:t>i</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 xml:space="preserve"> a</w:t>
      </w:r>
      <w:r w:rsidRPr="007452A2">
        <w:rPr>
          <w:rFonts w:asciiTheme="minorHAnsi" w:eastAsiaTheme="minorHAnsi" w:hAnsiTheme="minorHAnsi"/>
          <w:sz w:val="22"/>
          <w:szCs w:val="22"/>
          <w:lang w:eastAsia="en-US"/>
        </w:rPr>
        <w:t>lt</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r</w:t>
      </w:r>
      <w:r w:rsidRPr="007452A2">
        <w:rPr>
          <w:rFonts w:asciiTheme="minorHAnsi" w:eastAsiaTheme="minorHAnsi" w:hAnsiTheme="minorHAnsi"/>
          <w:spacing w:val="-2"/>
          <w:sz w:val="22"/>
          <w:szCs w:val="22"/>
          <w:lang w:eastAsia="en-US"/>
        </w:rPr>
        <w:t>n</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ti</w:t>
      </w:r>
      <w:r w:rsidRPr="007452A2">
        <w:rPr>
          <w:rFonts w:asciiTheme="minorHAnsi" w:eastAsiaTheme="minorHAnsi" w:hAnsiTheme="minorHAnsi"/>
          <w:spacing w:val="-2"/>
          <w:sz w:val="22"/>
          <w:szCs w:val="22"/>
          <w:lang w:eastAsia="en-US"/>
        </w:rPr>
        <w:t>v</w:t>
      </w:r>
      <w:r w:rsidRPr="007452A2">
        <w:rPr>
          <w:rFonts w:asciiTheme="minorHAnsi" w:eastAsiaTheme="minorHAnsi" w:hAnsiTheme="minorHAnsi"/>
          <w:sz w:val="22"/>
          <w:szCs w:val="22"/>
          <w:lang w:eastAsia="en-US"/>
        </w:rPr>
        <w:t xml:space="preserve">i </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l P</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3"/>
          <w:sz w:val="22"/>
          <w:szCs w:val="22"/>
          <w:lang w:eastAsia="en-US"/>
        </w:rPr>
        <w:t>v</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3"/>
          <w:sz w:val="22"/>
          <w:szCs w:val="22"/>
          <w:lang w:eastAsia="en-US"/>
        </w:rPr>
        <w:t xml:space="preserve"> </w:t>
      </w:r>
      <w:r w:rsidRPr="007452A2">
        <w:rPr>
          <w:rFonts w:asciiTheme="minorHAnsi" w:eastAsiaTheme="minorHAnsi" w:hAnsiTheme="minorHAnsi"/>
          <w:sz w:val="22"/>
          <w:szCs w:val="22"/>
          <w:lang w:eastAsia="en-US"/>
        </w:rPr>
        <w:t xml:space="preserve">GNH, </w:t>
      </w:r>
      <w:proofErr w:type="spellStart"/>
      <w:r w:rsidRPr="007452A2">
        <w:rPr>
          <w:rFonts w:asciiTheme="minorHAnsi" w:eastAsiaTheme="minorHAnsi" w:hAnsiTheme="minorHAnsi"/>
          <w:spacing w:val="1"/>
          <w:sz w:val="22"/>
          <w:szCs w:val="22"/>
          <w:lang w:eastAsia="en-US"/>
        </w:rPr>
        <w:t>G</w:t>
      </w:r>
      <w:r w:rsidRPr="007452A2">
        <w:rPr>
          <w:rFonts w:asciiTheme="minorHAnsi" w:eastAsiaTheme="minorHAnsi" w:hAnsiTheme="minorHAnsi"/>
          <w:sz w:val="22"/>
          <w:szCs w:val="22"/>
          <w:lang w:eastAsia="en-US"/>
        </w:rPr>
        <w:t>ross</w:t>
      </w:r>
      <w:proofErr w:type="spellEnd"/>
      <w:r w:rsidRPr="007452A2">
        <w:rPr>
          <w:rFonts w:asciiTheme="minorHAnsi" w:eastAsiaTheme="minorHAnsi" w:hAnsiTheme="minorHAnsi"/>
          <w:sz w:val="22"/>
          <w:szCs w:val="22"/>
          <w:lang w:eastAsia="en-US"/>
        </w:rPr>
        <w:t xml:space="preserve"> </w:t>
      </w:r>
      <w:proofErr w:type="spellStart"/>
      <w:r w:rsidRPr="007452A2">
        <w:rPr>
          <w:rFonts w:asciiTheme="minorHAnsi" w:eastAsiaTheme="minorHAnsi" w:hAnsiTheme="minorHAnsi"/>
          <w:spacing w:val="1"/>
          <w:sz w:val="22"/>
          <w:szCs w:val="22"/>
          <w:lang w:eastAsia="en-US"/>
        </w:rPr>
        <w:t>na</w:t>
      </w:r>
      <w:r w:rsidRPr="007452A2">
        <w:rPr>
          <w:rFonts w:asciiTheme="minorHAnsi" w:eastAsiaTheme="minorHAnsi" w:hAnsiTheme="minorHAnsi"/>
          <w:sz w:val="22"/>
          <w:szCs w:val="22"/>
          <w:lang w:eastAsia="en-US"/>
        </w:rPr>
        <w:t>t</w:t>
      </w:r>
      <w:r w:rsidRPr="007452A2">
        <w:rPr>
          <w:rFonts w:asciiTheme="minorHAnsi" w:eastAsiaTheme="minorHAnsi" w:hAnsiTheme="minorHAnsi"/>
          <w:spacing w:val="-2"/>
          <w:sz w:val="22"/>
          <w:szCs w:val="22"/>
          <w:lang w:eastAsia="en-US"/>
        </w:rPr>
        <w:t>i</w:t>
      </w:r>
      <w:r w:rsidRPr="007452A2">
        <w:rPr>
          <w:rFonts w:asciiTheme="minorHAnsi" w:eastAsiaTheme="minorHAnsi" w:hAnsiTheme="minorHAnsi"/>
          <w:spacing w:val="1"/>
          <w:sz w:val="22"/>
          <w:szCs w:val="22"/>
          <w:lang w:eastAsia="en-US"/>
        </w:rPr>
        <w:t>ona</w:t>
      </w:r>
      <w:r w:rsidRPr="007452A2">
        <w:rPr>
          <w:rFonts w:asciiTheme="minorHAnsi" w:eastAsiaTheme="minorHAnsi" w:hAnsiTheme="minorHAnsi"/>
          <w:sz w:val="22"/>
          <w:szCs w:val="22"/>
          <w:lang w:eastAsia="en-US"/>
        </w:rPr>
        <w:t>l</w:t>
      </w:r>
      <w:proofErr w:type="spellEnd"/>
      <w:r w:rsidRPr="007452A2">
        <w:rPr>
          <w:rFonts w:asciiTheme="minorHAnsi" w:eastAsiaTheme="minorHAnsi" w:hAnsiTheme="minorHAnsi"/>
          <w:sz w:val="22"/>
          <w:szCs w:val="22"/>
          <w:lang w:eastAsia="en-US"/>
        </w:rPr>
        <w:t xml:space="preserve"> </w:t>
      </w:r>
      <w:proofErr w:type="spellStart"/>
      <w:r w:rsidRPr="007452A2">
        <w:rPr>
          <w:rFonts w:asciiTheme="minorHAnsi" w:eastAsiaTheme="minorHAnsi" w:hAnsiTheme="minorHAnsi"/>
          <w:spacing w:val="1"/>
          <w:sz w:val="22"/>
          <w:szCs w:val="22"/>
          <w:lang w:eastAsia="en-US"/>
        </w:rPr>
        <w:t>ha</w:t>
      </w:r>
      <w:r w:rsidRPr="007452A2">
        <w:rPr>
          <w:rFonts w:asciiTheme="minorHAnsi" w:eastAsiaTheme="minorHAnsi" w:hAnsiTheme="minorHAnsi"/>
          <w:spacing w:val="-1"/>
          <w:sz w:val="22"/>
          <w:szCs w:val="22"/>
          <w:lang w:eastAsia="en-US"/>
        </w:rPr>
        <w:t>p</w:t>
      </w:r>
      <w:r w:rsidRPr="007452A2">
        <w:rPr>
          <w:rFonts w:asciiTheme="minorHAnsi" w:eastAsiaTheme="minorHAnsi" w:hAnsiTheme="minorHAnsi"/>
          <w:spacing w:val="1"/>
          <w:sz w:val="22"/>
          <w:szCs w:val="22"/>
          <w:lang w:eastAsia="en-US"/>
        </w:rPr>
        <w:t>p</w:t>
      </w:r>
      <w:r w:rsidRPr="007452A2">
        <w:rPr>
          <w:rFonts w:asciiTheme="minorHAnsi" w:eastAsiaTheme="minorHAnsi" w:hAnsiTheme="minorHAnsi"/>
          <w:sz w:val="22"/>
          <w:szCs w:val="22"/>
          <w:lang w:eastAsia="en-US"/>
        </w:rPr>
        <w:t>in</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ss</w:t>
      </w:r>
      <w:proofErr w:type="spellEnd"/>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I</w:t>
      </w:r>
      <w:r w:rsidRPr="007452A2">
        <w:rPr>
          <w:rFonts w:asciiTheme="minorHAnsi" w:eastAsiaTheme="minorHAnsi" w:hAnsiTheme="minorHAnsi"/>
          <w:spacing w:val="1"/>
          <w:sz w:val="22"/>
          <w:szCs w:val="22"/>
          <w:lang w:eastAsia="en-US"/>
        </w:rPr>
        <w:t>S</w:t>
      </w:r>
      <w:r w:rsidRPr="007452A2">
        <w:rPr>
          <w:rFonts w:asciiTheme="minorHAnsi" w:eastAsiaTheme="minorHAnsi" w:hAnsiTheme="minorHAnsi"/>
          <w:spacing w:val="-6"/>
          <w:sz w:val="22"/>
          <w:szCs w:val="22"/>
          <w:lang w:eastAsia="en-US"/>
        </w:rPr>
        <w:t>E</w:t>
      </w:r>
      <w:r w:rsidRPr="007452A2">
        <w:rPr>
          <w:rFonts w:asciiTheme="minorHAnsi" w:eastAsiaTheme="minorHAnsi" w:hAnsiTheme="minorHAnsi"/>
          <w:spacing w:val="8"/>
          <w:sz w:val="22"/>
          <w:szCs w:val="22"/>
          <w:lang w:eastAsia="en-US"/>
        </w:rPr>
        <w:t>W</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4"/>
          <w:sz w:val="22"/>
          <w:szCs w:val="22"/>
          <w:lang w:eastAsia="en-US"/>
        </w:rPr>
        <w:t xml:space="preserve"> </w:t>
      </w:r>
      <w:r w:rsidRPr="007452A2">
        <w:rPr>
          <w:rFonts w:asciiTheme="minorHAnsi" w:eastAsiaTheme="minorHAnsi" w:hAnsiTheme="minorHAnsi"/>
          <w:sz w:val="22"/>
          <w:szCs w:val="22"/>
          <w:lang w:eastAsia="en-US"/>
        </w:rPr>
        <w:t>I</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pacing w:val="-1"/>
          <w:sz w:val="22"/>
          <w:szCs w:val="22"/>
          <w:lang w:eastAsia="en-US"/>
        </w:rPr>
        <w:t>de</w:t>
      </w:r>
      <w:r w:rsidRPr="007452A2">
        <w:rPr>
          <w:rFonts w:asciiTheme="minorHAnsi" w:eastAsiaTheme="minorHAnsi" w:hAnsiTheme="minorHAnsi"/>
          <w:sz w:val="22"/>
          <w:szCs w:val="22"/>
          <w:lang w:eastAsia="en-US"/>
        </w:rPr>
        <w:t>x</w:t>
      </w:r>
      <w:r w:rsidRPr="007452A2">
        <w:rPr>
          <w:rFonts w:asciiTheme="minorHAnsi" w:eastAsiaTheme="minorHAnsi" w:hAnsiTheme="minorHAnsi"/>
          <w:spacing w:val="-2"/>
          <w:sz w:val="22"/>
          <w:szCs w:val="22"/>
          <w:lang w:eastAsia="en-US"/>
        </w:rPr>
        <w:t xml:space="preserve"> </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f</w:t>
      </w:r>
      <w:r w:rsidRPr="007452A2">
        <w:rPr>
          <w:rFonts w:asciiTheme="minorHAnsi" w:eastAsiaTheme="minorHAnsi" w:hAnsiTheme="minorHAnsi"/>
          <w:spacing w:val="3"/>
          <w:sz w:val="22"/>
          <w:szCs w:val="22"/>
          <w:lang w:eastAsia="en-US"/>
        </w:rPr>
        <w:t xml:space="preserve"> </w:t>
      </w:r>
      <w:proofErr w:type="spellStart"/>
      <w:r w:rsidRPr="007452A2">
        <w:rPr>
          <w:rFonts w:asciiTheme="minorHAnsi" w:eastAsiaTheme="minorHAnsi" w:hAnsiTheme="minorHAnsi"/>
          <w:sz w:val="22"/>
          <w:szCs w:val="22"/>
          <w:lang w:eastAsia="en-US"/>
        </w:rPr>
        <w:t>s</w:t>
      </w:r>
      <w:r w:rsidRPr="007452A2">
        <w:rPr>
          <w:rFonts w:asciiTheme="minorHAnsi" w:eastAsiaTheme="minorHAnsi" w:hAnsiTheme="minorHAnsi"/>
          <w:spacing w:val="1"/>
          <w:sz w:val="22"/>
          <w:szCs w:val="22"/>
          <w:lang w:eastAsia="en-US"/>
        </w:rPr>
        <w:t>u</w:t>
      </w:r>
      <w:r w:rsidRPr="007452A2">
        <w:rPr>
          <w:rFonts w:asciiTheme="minorHAnsi" w:eastAsiaTheme="minorHAnsi" w:hAnsiTheme="minorHAnsi"/>
          <w:spacing w:val="-2"/>
          <w:sz w:val="22"/>
          <w:szCs w:val="22"/>
          <w:lang w:eastAsia="en-US"/>
        </w:rPr>
        <w:t>s</w:t>
      </w:r>
      <w:r w:rsidRPr="007452A2">
        <w:rPr>
          <w:rFonts w:asciiTheme="minorHAnsi" w:eastAsiaTheme="minorHAnsi" w:hAnsiTheme="minorHAnsi"/>
          <w:sz w:val="22"/>
          <w:szCs w:val="22"/>
          <w:lang w:eastAsia="en-US"/>
        </w:rPr>
        <w:t>t</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i</w:t>
      </w:r>
      <w:r w:rsidRPr="007452A2">
        <w:rPr>
          <w:rFonts w:asciiTheme="minorHAnsi" w:eastAsiaTheme="minorHAnsi" w:hAnsiTheme="minorHAnsi"/>
          <w:spacing w:val="-2"/>
          <w:sz w:val="22"/>
          <w:szCs w:val="22"/>
          <w:lang w:eastAsia="en-US"/>
        </w:rPr>
        <w:t>n</w:t>
      </w:r>
      <w:r w:rsidRPr="007452A2">
        <w:rPr>
          <w:rFonts w:asciiTheme="minorHAnsi" w:eastAsiaTheme="minorHAnsi" w:hAnsiTheme="minorHAnsi"/>
          <w:spacing w:val="1"/>
          <w:sz w:val="22"/>
          <w:szCs w:val="22"/>
          <w:lang w:eastAsia="en-US"/>
        </w:rPr>
        <w:t>ab</w:t>
      </w:r>
      <w:r w:rsidRPr="007452A2">
        <w:rPr>
          <w:rFonts w:asciiTheme="minorHAnsi" w:eastAsiaTheme="minorHAnsi" w:hAnsiTheme="minorHAnsi"/>
          <w:sz w:val="22"/>
          <w:szCs w:val="22"/>
          <w:lang w:eastAsia="en-US"/>
        </w:rPr>
        <w:t>le</w:t>
      </w:r>
      <w:proofErr w:type="spellEnd"/>
      <w:r w:rsidRPr="007452A2">
        <w:rPr>
          <w:rFonts w:asciiTheme="minorHAnsi" w:eastAsiaTheme="minorHAnsi" w:hAnsiTheme="minorHAnsi"/>
          <w:spacing w:val="-1"/>
          <w:sz w:val="22"/>
          <w:szCs w:val="22"/>
          <w:lang w:eastAsia="en-US"/>
        </w:rPr>
        <w:t xml:space="preserve"> </w:t>
      </w:r>
      <w:proofErr w:type="spellStart"/>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c</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pacing w:val="-1"/>
          <w:sz w:val="22"/>
          <w:szCs w:val="22"/>
          <w:lang w:eastAsia="en-US"/>
        </w:rPr>
        <w:t>no</w:t>
      </w:r>
      <w:r w:rsidRPr="007452A2">
        <w:rPr>
          <w:rFonts w:asciiTheme="minorHAnsi" w:eastAsiaTheme="minorHAnsi" w:hAnsiTheme="minorHAnsi"/>
          <w:spacing w:val="1"/>
          <w:sz w:val="22"/>
          <w:szCs w:val="22"/>
          <w:lang w:eastAsia="en-US"/>
        </w:rPr>
        <w:t>m</w:t>
      </w:r>
      <w:r w:rsidRPr="007452A2">
        <w:rPr>
          <w:rFonts w:asciiTheme="minorHAnsi" w:eastAsiaTheme="minorHAnsi" w:hAnsiTheme="minorHAnsi"/>
          <w:sz w:val="22"/>
          <w:szCs w:val="22"/>
          <w:lang w:eastAsia="en-US"/>
        </w:rPr>
        <w:t>ic</w:t>
      </w:r>
      <w:proofErr w:type="spellEnd"/>
      <w:r w:rsidRPr="007452A2">
        <w:rPr>
          <w:rFonts w:asciiTheme="minorHAnsi" w:eastAsiaTheme="minorHAnsi" w:hAnsiTheme="minorHAnsi"/>
          <w:sz w:val="22"/>
          <w:szCs w:val="22"/>
          <w:lang w:eastAsia="en-US"/>
        </w:rPr>
        <w:t xml:space="preserve"> </w:t>
      </w:r>
      <w:r w:rsidRPr="007452A2">
        <w:rPr>
          <w:rFonts w:asciiTheme="minorHAnsi" w:eastAsiaTheme="minorHAnsi" w:hAnsiTheme="minorHAnsi"/>
          <w:spacing w:val="-3"/>
          <w:sz w:val="22"/>
          <w:szCs w:val="22"/>
          <w:lang w:eastAsia="en-US"/>
        </w:rPr>
        <w:t>w</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pacing w:val="5"/>
          <w:sz w:val="22"/>
          <w:szCs w:val="22"/>
          <w:lang w:eastAsia="en-US"/>
        </w:rPr>
        <w:t>l</w:t>
      </w:r>
      <w:r w:rsidRPr="007452A2">
        <w:rPr>
          <w:rFonts w:asciiTheme="minorHAnsi" w:eastAsiaTheme="minorHAnsi" w:hAnsiTheme="minorHAnsi"/>
          <w:spacing w:val="3"/>
          <w:sz w:val="22"/>
          <w:szCs w:val="22"/>
          <w:lang w:eastAsia="en-US"/>
        </w:rPr>
        <w:t>f</w:t>
      </w: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r</w:t>
      </w:r>
      <w:r w:rsidRPr="007452A2">
        <w:rPr>
          <w:rFonts w:asciiTheme="minorHAnsi" w:eastAsiaTheme="minorHAnsi" w:hAnsiTheme="minorHAnsi"/>
          <w:spacing w:val="-2"/>
          <w:sz w:val="22"/>
          <w:szCs w:val="22"/>
          <w:lang w:eastAsia="en-US"/>
        </w:rPr>
        <w:t>e</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RIB</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S Ricos</w:t>
      </w:r>
      <w:r w:rsidRPr="007452A2">
        <w:rPr>
          <w:rFonts w:asciiTheme="minorHAnsi" w:eastAsiaTheme="minorHAnsi" w:hAnsiTheme="minorHAnsi"/>
          <w:spacing w:val="1"/>
          <w:sz w:val="22"/>
          <w:szCs w:val="22"/>
          <w:lang w:eastAsia="en-US"/>
        </w:rPr>
        <w:t>t</w:t>
      </w:r>
      <w:r w:rsidRPr="007452A2">
        <w:rPr>
          <w:rFonts w:asciiTheme="minorHAnsi" w:eastAsiaTheme="minorHAnsi" w:hAnsiTheme="minorHAnsi"/>
          <w:sz w:val="22"/>
          <w:szCs w:val="22"/>
          <w:lang w:eastAsia="en-US"/>
        </w:rPr>
        <w:t>ru</w:t>
      </w:r>
      <w:r w:rsidRPr="007452A2">
        <w:rPr>
          <w:rFonts w:asciiTheme="minorHAnsi" w:eastAsiaTheme="minorHAnsi" w:hAnsiTheme="minorHAnsi"/>
          <w:spacing w:val="-2"/>
          <w:sz w:val="22"/>
          <w:szCs w:val="22"/>
          <w:lang w:eastAsia="en-US"/>
        </w:rPr>
        <w:t>z</w:t>
      </w:r>
      <w:r w:rsidRPr="007452A2">
        <w:rPr>
          <w:rFonts w:asciiTheme="minorHAnsi" w:eastAsiaTheme="minorHAnsi" w:hAnsiTheme="minorHAnsi"/>
          <w:sz w:val="22"/>
          <w:szCs w:val="22"/>
          <w:lang w:eastAsia="en-US"/>
        </w:rPr>
        <w:t>io</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d</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l</w:t>
      </w:r>
      <w:r w:rsidRPr="007452A2">
        <w:rPr>
          <w:rFonts w:asciiTheme="minorHAnsi" w:eastAsiaTheme="minorHAnsi" w:hAnsiTheme="minorHAnsi"/>
          <w:spacing w:val="-1"/>
          <w:sz w:val="22"/>
          <w:szCs w:val="22"/>
          <w:lang w:eastAsia="en-US"/>
        </w:rPr>
        <w:t>l</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pacing w:val="1"/>
          <w:sz w:val="22"/>
          <w:szCs w:val="22"/>
          <w:lang w:eastAsia="en-US"/>
        </w:rPr>
        <w:t>nd</w:t>
      </w:r>
      <w:r w:rsidRPr="007452A2">
        <w:rPr>
          <w:rFonts w:asciiTheme="minorHAnsi" w:eastAsiaTheme="minorHAnsi" w:hAnsiTheme="minorHAnsi"/>
          <w:sz w:val="22"/>
          <w:szCs w:val="22"/>
          <w:lang w:eastAsia="en-US"/>
        </w:rPr>
        <w:t xml:space="preserve">ice </w:t>
      </w:r>
      <w:r w:rsidRPr="007452A2">
        <w:rPr>
          <w:rFonts w:asciiTheme="minorHAnsi" w:eastAsiaTheme="minorHAnsi" w:hAnsiTheme="minorHAnsi"/>
          <w:spacing w:val="1"/>
          <w:sz w:val="22"/>
          <w:szCs w:val="22"/>
          <w:lang w:eastAsia="en-US"/>
        </w:rPr>
        <w:t>d</w:t>
      </w:r>
      <w:r w:rsidRPr="007452A2">
        <w:rPr>
          <w:rFonts w:asciiTheme="minorHAnsi" w:eastAsiaTheme="minorHAnsi" w:hAnsiTheme="minorHAnsi"/>
          <w:sz w:val="22"/>
          <w:szCs w:val="22"/>
          <w:lang w:eastAsia="en-US"/>
        </w:rPr>
        <w:t xml:space="preserve">i </w:t>
      </w:r>
      <w:r w:rsidRPr="007452A2">
        <w:rPr>
          <w:rFonts w:asciiTheme="minorHAnsi" w:eastAsiaTheme="minorHAnsi" w:hAnsiTheme="minorHAnsi"/>
          <w:spacing w:val="1"/>
          <w:sz w:val="22"/>
          <w:szCs w:val="22"/>
          <w:lang w:eastAsia="en-US"/>
        </w:rPr>
        <w:t>b</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pacing w:val="1"/>
          <w:sz w:val="22"/>
          <w:szCs w:val="22"/>
          <w:lang w:eastAsia="en-US"/>
        </w:rPr>
        <w:t>ne</w:t>
      </w:r>
      <w:r w:rsidRPr="007452A2">
        <w:rPr>
          <w:rFonts w:asciiTheme="minorHAnsi" w:eastAsiaTheme="minorHAnsi" w:hAnsiTheme="minorHAnsi"/>
          <w:sz w:val="22"/>
          <w:szCs w:val="22"/>
          <w:lang w:eastAsia="en-US"/>
        </w:rPr>
        <w:t>ss</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re</w:t>
      </w:r>
      <w:r w:rsidRPr="007452A2">
        <w:rPr>
          <w:rFonts w:asciiTheme="minorHAnsi" w:eastAsiaTheme="minorHAnsi" w:hAnsiTheme="minorHAnsi"/>
          <w:spacing w:val="-2"/>
          <w:sz w:val="22"/>
          <w:szCs w:val="22"/>
          <w:lang w:eastAsia="en-US"/>
        </w:rPr>
        <w:t xml:space="preserve"> </w:t>
      </w:r>
      <w:r w:rsidRPr="007452A2">
        <w:rPr>
          <w:rFonts w:asciiTheme="minorHAnsi" w:eastAsiaTheme="minorHAnsi" w:hAnsiTheme="minorHAnsi"/>
          <w:spacing w:val="1"/>
          <w:sz w:val="22"/>
          <w:szCs w:val="22"/>
          <w:lang w:eastAsia="en-US"/>
        </w:rPr>
        <w:t>e</w:t>
      </w:r>
      <w:r w:rsidRPr="007452A2">
        <w:rPr>
          <w:rFonts w:asciiTheme="minorHAnsi" w:eastAsiaTheme="minorHAnsi" w:hAnsiTheme="minorHAnsi"/>
          <w:sz w:val="22"/>
          <w:szCs w:val="22"/>
          <w:lang w:eastAsia="en-US"/>
        </w:rPr>
        <w:t>c</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pacing w:val="1"/>
          <w:sz w:val="22"/>
          <w:szCs w:val="22"/>
          <w:lang w:eastAsia="en-US"/>
        </w:rPr>
        <w:t>m</w:t>
      </w:r>
      <w:r w:rsidRPr="007452A2">
        <w:rPr>
          <w:rFonts w:asciiTheme="minorHAnsi" w:eastAsiaTheme="minorHAnsi" w:hAnsiTheme="minorHAnsi"/>
          <w:spacing w:val="-3"/>
          <w:sz w:val="22"/>
          <w:szCs w:val="22"/>
          <w:lang w:eastAsia="en-US"/>
        </w:rPr>
        <w:t>i</w:t>
      </w:r>
      <w:r w:rsidRPr="007452A2">
        <w:rPr>
          <w:rFonts w:asciiTheme="minorHAnsi" w:eastAsiaTheme="minorHAnsi" w:hAnsiTheme="minorHAnsi"/>
          <w:sz w:val="22"/>
          <w:szCs w:val="22"/>
          <w:lang w:eastAsia="en-US"/>
        </w:rPr>
        <w:t>co</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s</w:t>
      </w:r>
      <w:r w:rsidRPr="007452A2">
        <w:rPr>
          <w:rFonts w:asciiTheme="minorHAnsi" w:eastAsiaTheme="minorHAnsi" w:hAnsiTheme="minorHAnsi"/>
          <w:spacing w:val="1"/>
          <w:sz w:val="22"/>
          <w:szCs w:val="22"/>
          <w:lang w:eastAsia="en-US"/>
        </w:rPr>
        <w:t>o</w:t>
      </w:r>
      <w:r w:rsidRPr="007452A2">
        <w:rPr>
          <w:rFonts w:asciiTheme="minorHAnsi" w:eastAsiaTheme="minorHAnsi" w:hAnsiTheme="minorHAnsi"/>
          <w:sz w:val="22"/>
          <w:szCs w:val="22"/>
          <w:lang w:eastAsia="en-US"/>
        </w:rPr>
        <w:t>s</w:t>
      </w:r>
      <w:r w:rsidRPr="007452A2">
        <w:rPr>
          <w:rFonts w:asciiTheme="minorHAnsi" w:eastAsiaTheme="minorHAnsi" w:hAnsiTheme="minorHAnsi"/>
          <w:spacing w:val="-2"/>
          <w:sz w:val="22"/>
          <w:szCs w:val="22"/>
          <w:lang w:eastAsia="en-US"/>
        </w:rPr>
        <w:t>t</w:t>
      </w:r>
      <w:r w:rsidRPr="007452A2">
        <w:rPr>
          <w:rFonts w:asciiTheme="minorHAnsi" w:eastAsiaTheme="minorHAnsi" w:hAnsiTheme="minorHAnsi"/>
          <w:spacing w:val="1"/>
          <w:sz w:val="22"/>
          <w:szCs w:val="22"/>
          <w:lang w:eastAsia="en-US"/>
        </w:rPr>
        <w:t>en</w:t>
      </w:r>
      <w:r w:rsidRPr="007452A2">
        <w:rPr>
          <w:rFonts w:asciiTheme="minorHAnsi" w:eastAsiaTheme="minorHAnsi" w:hAnsiTheme="minorHAnsi"/>
          <w:sz w:val="22"/>
          <w:szCs w:val="22"/>
          <w:lang w:eastAsia="en-US"/>
        </w:rPr>
        <w:t>ibile;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4"/>
          <w:sz w:val="22"/>
          <w:szCs w:val="22"/>
          <w:lang w:eastAsia="en-US"/>
        </w:rPr>
        <w:t>I</w:t>
      </w:r>
      <w:r w:rsidRPr="007452A2">
        <w:rPr>
          <w:rFonts w:asciiTheme="minorHAnsi" w:eastAsiaTheme="minorHAnsi" w:hAnsiTheme="minorHAnsi"/>
          <w:spacing w:val="8"/>
          <w:sz w:val="22"/>
          <w:szCs w:val="22"/>
          <w:lang w:eastAsia="en-US"/>
        </w:rPr>
        <w:t>W</w:t>
      </w:r>
      <w:r w:rsidRPr="007452A2">
        <w:rPr>
          <w:rFonts w:asciiTheme="minorHAnsi" w:eastAsiaTheme="minorHAnsi" w:hAnsiTheme="minorHAnsi"/>
          <w:spacing w:val="-3"/>
          <w:sz w:val="22"/>
          <w:szCs w:val="22"/>
          <w:lang w:eastAsia="en-US"/>
        </w:rPr>
        <w:t>R</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2"/>
          <w:sz w:val="22"/>
          <w:szCs w:val="22"/>
          <w:lang w:eastAsia="en-US"/>
        </w:rPr>
        <w:t xml:space="preserve"> </w:t>
      </w:r>
      <w:r w:rsidRPr="007452A2">
        <w:rPr>
          <w:rFonts w:asciiTheme="minorHAnsi" w:eastAsiaTheme="minorHAnsi" w:hAnsiTheme="minorHAnsi"/>
          <w:spacing w:val="1"/>
          <w:sz w:val="22"/>
          <w:szCs w:val="22"/>
          <w:lang w:eastAsia="en-US"/>
        </w:rPr>
        <w:t>I</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z w:val="22"/>
          <w:szCs w:val="22"/>
          <w:lang w:eastAsia="en-US"/>
        </w:rPr>
        <w:t>clusi</w:t>
      </w:r>
      <w:r w:rsidRPr="007452A2">
        <w:rPr>
          <w:rFonts w:asciiTheme="minorHAnsi" w:eastAsiaTheme="minorHAnsi" w:hAnsiTheme="minorHAnsi"/>
          <w:spacing w:val="-2"/>
          <w:sz w:val="22"/>
          <w:szCs w:val="22"/>
          <w:lang w:eastAsia="en-US"/>
        </w:rPr>
        <w:t>v</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3"/>
          <w:sz w:val="22"/>
          <w:szCs w:val="22"/>
          <w:lang w:eastAsia="en-US"/>
        </w:rPr>
        <w:t xml:space="preserve"> </w:t>
      </w:r>
      <w:proofErr w:type="spellStart"/>
      <w:r w:rsidRPr="007452A2">
        <w:rPr>
          <w:rFonts w:asciiTheme="minorHAnsi" w:eastAsiaTheme="minorHAnsi" w:hAnsiTheme="minorHAnsi"/>
          <w:spacing w:val="-3"/>
          <w:sz w:val="22"/>
          <w:szCs w:val="22"/>
          <w:lang w:eastAsia="en-US"/>
        </w:rPr>
        <w:t>w</w:t>
      </w:r>
      <w:r w:rsidRPr="007452A2">
        <w:rPr>
          <w:rFonts w:asciiTheme="minorHAnsi" w:eastAsiaTheme="minorHAnsi" w:hAnsiTheme="minorHAnsi"/>
          <w:spacing w:val="1"/>
          <w:sz w:val="22"/>
          <w:szCs w:val="22"/>
          <w:lang w:eastAsia="en-US"/>
        </w:rPr>
        <w:t>ea</w:t>
      </w:r>
      <w:r w:rsidRPr="007452A2">
        <w:rPr>
          <w:rFonts w:asciiTheme="minorHAnsi" w:eastAsiaTheme="minorHAnsi" w:hAnsiTheme="minorHAnsi"/>
          <w:sz w:val="22"/>
          <w:szCs w:val="22"/>
          <w:lang w:eastAsia="en-US"/>
        </w:rPr>
        <w:t>lth</w:t>
      </w:r>
      <w:proofErr w:type="spellEnd"/>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re</w:t>
      </w:r>
      <w:r w:rsidRPr="007452A2">
        <w:rPr>
          <w:rFonts w:asciiTheme="minorHAnsi" w:eastAsiaTheme="minorHAnsi" w:hAnsiTheme="minorHAnsi"/>
          <w:spacing w:val="1"/>
          <w:sz w:val="22"/>
          <w:szCs w:val="22"/>
          <w:lang w:eastAsia="en-US"/>
        </w:rPr>
        <w:t>po</w:t>
      </w:r>
      <w:r w:rsidRPr="007452A2">
        <w:rPr>
          <w:rFonts w:asciiTheme="minorHAnsi" w:eastAsiaTheme="minorHAnsi" w:hAnsiTheme="minorHAnsi"/>
          <w:sz w:val="22"/>
          <w:szCs w:val="22"/>
          <w:lang w:eastAsia="en-US"/>
        </w:rPr>
        <w:t>r</w:t>
      </w:r>
      <w:r w:rsidRPr="007452A2">
        <w:rPr>
          <w:rFonts w:asciiTheme="minorHAnsi" w:eastAsiaTheme="minorHAnsi" w:hAnsiTheme="minorHAnsi"/>
          <w:spacing w:val="-3"/>
          <w:sz w:val="22"/>
          <w:szCs w:val="22"/>
          <w:lang w:eastAsia="en-US"/>
        </w:rPr>
        <w:t>t</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5"/>
          <w:sz w:val="22"/>
          <w:szCs w:val="22"/>
          <w:lang w:eastAsia="en-US"/>
        </w:rPr>
        <w:t xml:space="preserve"> </w:t>
      </w:r>
      <w:r w:rsidRPr="007452A2">
        <w:rPr>
          <w:rFonts w:asciiTheme="minorHAnsi" w:eastAsiaTheme="minorHAnsi" w:hAnsiTheme="minorHAnsi"/>
          <w:b/>
          <w:bCs/>
          <w:sz w:val="22"/>
          <w:szCs w:val="22"/>
          <w:lang w:eastAsia="en-US"/>
        </w:rPr>
        <w:t>BE</w:t>
      </w:r>
      <w:r w:rsidRPr="007452A2">
        <w:rPr>
          <w:rFonts w:asciiTheme="minorHAnsi" w:eastAsiaTheme="minorHAnsi" w:hAnsiTheme="minorHAnsi"/>
          <w:b/>
          <w:bCs/>
          <w:spacing w:val="1"/>
          <w:sz w:val="22"/>
          <w:szCs w:val="22"/>
          <w:lang w:eastAsia="en-US"/>
        </w:rPr>
        <w:t>S</w:t>
      </w:r>
      <w:r w:rsidRPr="007452A2">
        <w:rPr>
          <w:rFonts w:asciiTheme="minorHAnsi" w:eastAsiaTheme="minorHAnsi" w:hAnsiTheme="minorHAnsi"/>
          <w:b/>
          <w:bCs/>
          <w:sz w:val="22"/>
          <w:szCs w:val="22"/>
          <w:lang w:eastAsia="en-US"/>
        </w:rPr>
        <w:t>,</w:t>
      </w:r>
      <w:r w:rsidRPr="007452A2">
        <w:rPr>
          <w:rFonts w:asciiTheme="minorHAnsi" w:eastAsiaTheme="minorHAnsi" w:hAnsiTheme="minorHAnsi"/>
          <w:b/>
          <w:bCs/>
          <w:spacing w:val="1"/>
          <w:sz w:val="22"/>
          <w:szCs w:val="22"/>
          <w:lang w:eastAsia="en-US"/>
        </w:rPr>
        <w:t xml:space="preserve"> </w:t>
      </w:r>
      <w:r w:rsidRPr="007452A2">
        <w:rPr>
          <w:rFonts w:asciiTheme="minorHAnsi" w:eastAsiaTheme="minorHAnsi" w:hAnsiTheme="minorHAnsi"/>
          <w:b/>
          <w:bCs/>
          <w:sz w:val="22"/>
          <w:szCs w:val="22"/>
          <w:lang w:eastAsia="en-US"/>
        </w:rPr>
        <w:t>Ben</w:t>
      </w:r>
      <w:r w:rsidRPr="007452A2">
        <w:rPr>
          <w:rFonts w:asciiTheme="minorHAnsi" w:eastAsiaTheme="minorHAnsi" w:hAnsiTheme="minorHAnsi"/>
          <w:b/>
          <w:bCs/>
          <w:spacing w:val="-1"/>
          <w:sz w:val="22"/>
          <w:szCs w:val="22"/>
          <w:lang w:eastAsia="en-US"/>
        </w:rPr>
        <w:t>e</w:t>
      </w:r>
      <w:r w:rsidRPr="007452A2">
        <w:rPr>
          <w:rFonts w:asciiTheme="minorHAnsi" w:eastAsiaTheme="minorHAnsi" w:hAnsiTheme="minorHAnsi"/>
          <w:b/>
          <w:bCs/>
          <w:spacing w:val="1"/>
          <w:sz w:val="22"/>
          <w:szCs w:val="22"/>
          <w:lang w:eastAsia="en-US"/>
        </w:rPr>
        <w:t>sse</w:t>
      </w:r>
      <w:r w:rsidRPr="007452A2">
        <w:rPr>
          <w:rFonts w:asciiTheme="minorHAnsi" w:eastAsiaTheme="minorHAnsi" w:hAnsiTheme="minorHAnsi"/>
          <w:b/>
          <w:bCs/>
          <w:spacing w:val="-2"/>
          <w:sz w:val="22"/>
          <w:szCs w:val="22"/>
          <w:lang w:eastAsia="en-US"/>
        </w:rPr>
        <w:t>r</w:t>
      </w:r>
      <w:r w:rsidRPr="007452A2">
        <w:rPr>
          <w:rFonts w:asciiTheme="minorHAnsi" w:eastAsiaTheme="minorHAnsi" w:hAnsiTheme="minorHAnsi"/>
          <w:b/>
          <w:bCs/>
          <w:sz w:val="22"/>
          <w:szCs w:val="22"/>
          <w:lang w:eastAsia="en-US"/>
        </w:rPr>
        <w:t>e</w:t>
      </w:r>
      <w:r w:rsidRPr="007452A2">
        <w:rPr>
          <w:rFonts w:asciiTheme="minorHAnsi" w:eastAsiaTheme="minorHAnsi" w:hAnsiTheme="minorHAnsi"/>
          <w:b/>
          <w:bCs/>
          <w:spacing w:val="1"/>
          <w:sz w:val="22"/>
          <w:szCs w:val="22"/>
          <w:lang w:eastAsia="en-US"/>
        </w:rPr>
        <w:t xml:space="preserve"> e</w:t>
      </w:r>
      <w:r w:rsidRPr="007452A2">
        <w:rPr>
          <w:rFonts w:asciiTheme="minorHAnsi" w:eastAsiaTheme="minorHAnsi" w:hAnsiTheme="minorHAnsi"/>
          <w:b/>
          <w:bCs/>
          <w:sz w:val="22"/>
          <w:szCs w:val="22"/>
          <w:lang w:eastAsia="en-US"/>
        </w:rPr>
        <w:t>q</w:t>
      </w:r>
      <w:r w:rsidRPr="007452A2">
        <w:rPr>
          <w:rFonts w:asciiTheme="minorHAnsi" w:eastAsiaTheme="minorHAnsi" w:hAnsiTheme="minorHAnsi"/>
          <w:b/>
          <w:bCs/>
          <w:spacing w:val="-3"/>
          <w:sz w:val="22"/>
          <w:szCs w:val="22"/>
          <w:lang w:eastAsia="en-US"/>
        </w:rPr>
        <w:t>u</w:t>
      </w:r>
      <w:r w:rsidRPr="007452A2">
        <w:rPr>
          <w:rFonts w:asciiTheme="minorHAnsi" w:eastAsiaTheme="minorHAnsi" w:hAnsiTheme="minorHAnsi"/>
          <w:b/>
          <w:bCs/>
          <w:sz w:val="22"/>
          <w:szCs w:val="22"/>
          <w:lang w:eastAsia="en-US"/>
        </w:rPr>
        <w:t>o e</w:t>
      </w:r>
      <w:r w:rsidRPr="007452A2">
        <w:rPr>
          <w:rFonts w:asciiTheme="minorHAnsi" w:eastAsiaTheme="minorHAnsi" w:hAnsiTheme="minorHAnsi"/>
          <w:b/>
          <w:bCs/>
          <w:spacing w:val="1"/>
          <w:sz w:val="22"/>
          <w:szCs w:val="22"/>
          <w:lang w:eastAsia="en-US"/>
        </w:rPr>
        <w:t xml:space="preserve"> s</w:t>
      </w:r>
      <w:r w:rsidRPr="007452A2">
        <w:rPr>
          <w:rFonts w:asciiTheme="minorHAnsi" w:eastAsiaTheme="minorHAnsi" w:hAnsiTheme="minorHAnsi"/>
          <w:b/>
          <w:bCs/>
          <w:sz w:val="22"/>
          <w:szCs w:val="22"/>
          <w:lang w:eastAsia="en-US"/>
        </w:rPr>
        <w:t>ost</w:t>
      </w:r>
      <w:r w:rsidRPr="007452A2">
        <w:rPr>
          <w:rFonts w:asciiTheme="minorHAnsi" w:eastAsiaTheme="minorHAnsi" w:hAnsiTheme="minorHAnsi"/>
          <w:b/>
          <w:bCs/>
          <w:spacing w:val="1"/>
          <w:sz w:val="22"/>
          <w:szCs w:val="22"/>
          <w:lang w:eastAsia="en-US"/>
        </w:rPr>
        <w:t>e</w:t>
      </w:r>
      <w:r w:rsidRPr="007452A2">
        <w:rPr>
          <w:rFonts w:asciiTheme="minorHAnsi" w:eastAsiaTheme="minorHAnsi" w:hAnsiTheme="minorHAnsi"/>
          <w:b/>
          <w:bCs/>
          <w:sz w:val="22"/>
          <w:szCs w:val="22"/>
          <w:lang w:eastAsia="en-US"/>
        </w:rPr>
        <w:t>ni</w:t>
      </w:r>
      <w:r w:rsidRPr="007452A2">
        <w:rPr>
          <w:rFonts w:asciiTheme="minorHAnsi" w:eastAsiaTheme="minorHAnsi" w:hAnsiTheme="minorHAnsi"/>
          <w:b/>
          <w:bCs/>
          <w:spacing w:val="-2"/>
          <w:sz w:val="22"/>
          <w:szCs w:val="22"/>
          <w:lang w:eastAsia="en-US"/>
        </w:rPr>
        <w:t>b</w:t>
      </w:r>
      <w:r w:rsidRPr="007452A2">
        <w:rPr>
          <w:rFonts w:asciiTheme="minorHAnsi" w:eastAsiaTheme="minorHAnsi" w:hAnsiTheme="minorHAnsi"/>
          <w:b/>
          <w:bCs/>
          <w:sz w:val="22"/>
          <w:szCs w:val="22"/>
          <w:lang w:eastAsia="en-US"/>
        </w:rPr>
        <w:t>i</w:t>
      </w:r>
      <w:r w:rsidRPr="007452A2">
        <w:rPr>
          <w:rFonts w:asciiTheme="minorHAnsi" w:eastAsiaTheme="minorHAnsi" w:hAnsiTheme="minorHAnsi"/>
          <w:b/>
          <w:bCs/>
          <w:spacing w:val="1"/>
          <w:sz w:val="22"/>
          <w:szCs w:val="22"/>
          <w:lang w:eastAsia="en-US"/>
        </w:rPr>
        <w:t>l</w:t>
      </w:r>
      <w:r w:rsidRPr="007452A2">
        <w:rPr>
          <w:rFonts w:asciiTheme="minorHAnsi" w:eastAsiaTheme="minorHAnsi" w:hAnsiTheme="minorHAnsi"/>
          <w:b/>
          <w:bCs/>
          <w:sz w:val="22"/>
          <w:szCs w:val="22"/>
          <w:lang w:eastAsia="en-US"/>
        </w:rPr>
        <w:t xml:space="preserve">e </w:t>
      </w:r>
      <w:r w:rsidRPr="007452A2">
        <w:rPr>
          <w:rFonts w:asciiTheme="minorHAnsi" w:eastAsiaTheme="minorHAnsi" w:hAnsiTheme="minorHAnsi"/>
          <w:sz w:val="22"/>
          <w:szCs w:val="22"/>
          <w:lang w:eastAsia="en-US"/>
        </w:rPr>
        <w:t>e</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z w:val="22"/>
          <w:szCs w:val="22"/>
          <w:lang w:eastAsia="en-US"/>
        </w:rPr>
        <w:t>i</w:t>
      </w:r>
      <w:r w:rsidRPr="007452A2">
        <w:rPr>
          <w:rFonts w:asciiTheme="minorHAnsi" w:eastAsiaTheme="minorHAnsi" w:hAnsiTheme="minorHAnsi"/>
          <w:spacing w:val="1"/>
          <w:sz w:val="22"/>
          <w:szCs w:val="22"/>
          <w:lang w:eastAsia="en-US"/>
        </w:rPr>
        <w:t>n</w:t>
      </w:r>
      <w:r w:rsidRPr="007452A2">
        <w:rPr>
          <w:rFonts w:asciiTheme="minorHAnsi" w:eastAsiaTheme="minorHAnsi" w:hAnsiTheme="minorHAnsi"/>
          <w:spacing w:val="-2"/>
          <w:sz w:val="22"/>
          <w:szCs w:val="22"/>
          <w:lang w:eastAsia="en-US"/>
        </w:rPr>
        <w:t>c</w:t>
      </w:r>
      <w:r w:rsidRPr="007452A2">
        <w:rPr>
          <w:rFonts w:asciiTheme="minorHAnsi" w:eastAsiaTheme="minorHAnsi" w:hAnsiTheme="minorHAnsi"/>
          <w:spacing w:val="1"/>
          <w:sz w:val="22"/>
          <w:szCs w:val="22"/>
          <w:lang w:eastAsia="en-US"/>
        </w:rPr>
        <w:t>h</w:t>
      </w:r>
      <w:r w:rsidRPr="007452A2">
        <w:rPr>
          <w:rFonts w:asciiTheme="minorHAnsi" w:eastAsiaTheme="minorHAnsi" w:hAnsiTheme="minorHAnsi"/>
          <w:sz w:val="22"/>
          <w:szCs w:val="22"/>
          <w:lang w:eastAsia="en-US"/>
        </w:rPr>
        <w:t>i</w:t>
      </w:r>
      <w:r w:rsidRPr="007452A2">
        <w:rPr>
          <w:rFonts w:asciiTheme="minorHAnsi" w:eastAsiaTheme="minorHAnsi" w:hAnsiTheme="minorHAnsi"/>
          <w:spacing w:val="-2"/>
          <w:sz w:val="22"/>
          <w:szCs w:val="22"/>
          <w:lang w:eastAsia="en-US"/>
        </w:rPr>
        <w:t>e</w:t>
      </w:r>
      <w:r w:rsidRPr="007452A2">
        <w:rPr>
          <w:rFonts w:asciiTheme="minorHAnsi" w:eastAsiaTheme="minorHAnsi" w:hAnsiTheme="minorHAnsi"/>
          <w:sz w:val="22"/>
          <w:szCs w:val="22"/>
          <w:lang w:eastAsia="en-US"/>
        </w:rPr>
        <w:t>sta</w:t>
      </w:r>
      <w:r w:rsidRPr="007452A2">
        <w:rPr>
          <w:rFonts w:asciiTheme="minorHAnsi" w:eastAsiaTheme="minorHAnsi" w:hAnsiTheme="minorHAnsi"/>
          <w:spacing w:val="1"/>
          <w:sz w:val="22"/>
          <w:szCs w:val="22"/>
          <w:lang w:eastAsia="en-US"/>
        </w:rPr>
        <w:t xml:space="preserve"> d</w:t>
      </w:r>
      <w:r w:rsidRPr="007452A2">
        <w:rPr>
          <w:rFonts w:asciiTheme="minorHAnsi" w:eastAsiaTheme="minorHAnsi" w:hAnsiTheme="minorHAnsi"/>
          <w:sz w:val="22"/>
          <w:szCs w:val="22"/>
          <w:lang w:eastAsia="en-US"/>
        </w:rPr>
        <w:t>i</w:t>
      </w:r>
      <w:r w:rsidRPr="007452A2">
        <w:rPr>
          <w:rFonts w:asciiTheme="minorHAnsi" w:eastAsiaTheme="minorHAnsi" w:hAnsiTheme="minorHAnsi"/>
          <w:spacing w:val="4"/>
          <w:sz w:val="22"/>
          <w:szCs w:val="22"/>
          <w:lang w:eastAsia="en-US"/>
        </w:rPr>
        <w:t xml:space="preserve"> </w:t>
      </w:r>
      <w:r w:rsidRPr="007452A2">
        <w:rPr>
          <w:rFonts w:asciiTheme="minorHAnsi" w:eastAsiaTheme="minorHAnsi" w:hAnsiTheme="minorHAnsi"/>
          <w:b/>
          <w:bCs/>
          <w:spacing w:val="-8"/>
          <w:sz w:val="22"/>
          <w:szCs w:val="22"/>
          <w:lang w:eastAsia="en-US"/>
        </w:rPr>
        <w:t>A</w:t>
      </w:r>
      <w:r w:rsidRPr="007452A2">
        <w:rPr>
          <w:rFonts w:asciiTheme="minorHAnsi" w:eastAsiaTheme="minorHAnsi" w:hAnsiTheme="minorHAnsi"/>
          <w:b/>
          <w:bCs/>
          <w:sz w:val="22"/>
          <w:szCs w:val="22"/>
          <w:lang w:eastAsia="en-US"/>
        </w:rPr>
        <w:t>VVENIR</w:t>
      </w:r>
      <w:r w:rsidRPr="007452A2">
        <w:rPr>
          <w:rFonts w:asciiTheme="minorHAnsi" w:eastAsiaTheme="minorHAnsi" w:hAnsiTheme="minorHAnsi"/>
          <w:b/>
          <w:bCs/>
          <w:spacing w:val="1"/>
          <w:sz w:val="22"/>
          <w:szCs w:val="22"/>
          <w:lang w:eastAsia="en-US"/>
        </w:rPr>
        <w:t>E</w:t>
      </w:r>
      <w:r w:rsidRPr="007452A2">
        <w:rPr>
          <w:rFonts w:asciiTheme="minorHAnsi" w:eastAsiaTheme="minorHAnsi" w:hAnsiTheme="minorHAnsi"/>
          <w:sz w:val="22"/>
          <w:szCs w:val="22"/>
          <w:lang w:eastAsia="en-US"/>
        </w:rPr>
        <w:t>).</w:t>
      </w:r>
    </w:p>
    <w:p w:rsidR="00C610C7" w:rsidRPr="007452A2" w:rsidRDefault="00C610C7" w:rsidP="00874086">
      <w:pPr>
        <w:autoSpaceDE w:val="0"/>
        <w:autoSpaceDN w:val="0"/>
        <w:adjustRightInd w:val="0"/>
        <w:spacing w:line="200" w:lineRule="exact"/>
        <w:ind w:right="425"/>
        <w:rPr>
          <w:rFonts w:asciiTheme="minorHAnsi" w:eastAsiaTheme="minorHAnsi" w:hAnsiTheme="minorHAnsi"/>
          <w:sz w:val="22"/>
          <w:szCs w:val="22"/>
          <w:lang w:eastAsia="en-US"/>
        </w:rPr>
      </w:pPr>
    </w:p>
    <w:p w:rsidR="00C610C7" w:rsidRPr="007452A2" w:rsidRDefault="00C610C7" w:rsidP="00874086">
      <w:pPr>
        <w:autoSpaceDE w:val="0"/>
        <w:autoSpaceDN w:val="0"/>
        <w:adjustRightInd w:val="0"/>
        <w:spacing w:before="29"/>
        <w:ind w:left="123" w:right="425"/>
        <w:rPr>
          <w:rFonts w:asciiTheme="minorHAnsi" w:eastAsiaTheme="minorHAnsi" w:hAnsiTheme="minorHAnsi"/>
          <w:sz w:val="22"/>
          <w:szCs w:val="22"/>
          <w:lang w:eastAsia="en-US"/>
        </w:rPr>
      </w:pPr>
      <w:r w:rsidRPr="007452A2">
        <w:rPr>
          <w:rFonts w:asciiTheme="minorHAnsi" w:eastAsiaTheme="minorHAnsi" w:hAnsiTheme="minorHAnsi"/>
          <w:spacing w:val="1"/>
          <w:sz w:val="22"/>
          <w:szCs w:val="22"/>
          <w:lang w:eastAsia="en-US"/>
        </w:rPr>
        <w:t>A</w:t>
      </w:r>
      <w:r w:rsidRPr="007452A2">
        <w:rPr>
          <w:rFonts w:asciiTheme="minorHAnsi" w:eastAsiaTheme="minorHAnsi" w:hAnsiTheme="minorHAnsi"/>
          <w:sz w:val="22"/>
          <w:szCs w:val="22"/>
          <w:lang w:eastAsia="en-US"/>
        </w:rPr>
        <w:t>V</w:t>
      </w:r>
      <w:r w:rsidRPr="007452A2">
        <w:rPr>
          <w:rFonts w:asciiTheme="minorHAnsi" w:eastAsiaTheme="minorHAnsi" w:hAnsiTheme="minorHAnsi"/>
          <w:spacing w:val="1"/>
          <w:sz w:val="22"/>
          <w:szCs w:val="22"/>
          <w:lang w:eastAsia="en-US"/>
        </w:rPr>
        <w:t xml:space="preserve"> </w:t>
      </w:r>
      <w:r w:rsidRPr="007452A2">
        <w:rPr>
          <w:rFonts w:asciiTheme="minorHAnsi" w:eastAsiaTheme="minorHAnsi" w:hAnsiTheme="minorHAnsi"/>
          <w:spacing w:val="-1"/>
          <w:sz w:val="22"/>
          <w:szCs w:val="22"/>
          <w:lang w:eastAsia="en-US"/>
        </w:rPr>
        <w:t>5</w:t>
      </w:r>
      <w:r w:rsidRPr="007452A2">
        <w:rPr>
          <w:rFonts w:asciiTheme="minorHAnsi" w:eastAsiaTheme="minorHAnsi" w:hAnsiTheme="minorHAnsi"/>
          <w:spacing w:val="1"/>
          <w:sz w:val="22"/>
          <w:szCs w:val="22"/>
          <w:lang w:eastAsia="en-US"/>
        </w:rPr>
        <w:t>3</w:t>
      </w:r>
      <w:r w:rsidRPr="007452A2">
        <w:rPr>
          <w:rFonts w:asciiTheme="minorHAnsi" w:eastAsiaTheme="minorHAnsi" w:hAnsiTheme="minorHAnsi"/>
          <w:spacing w:val="-1"/>
          <w:sz w:val="22"/>
          <w:szCs w:val="22"/>
          <w:lang w:eastAsia="en-US"/>
        </w:rPr>
        <w:t>-</w:t>
      </w:r>
      <w:r w:rsidRPr="007452A2">
        <w:rPr>
          <w:rFonts w:asciiTheme="minorHAnsi" w:eastAsiaTheme="minorHAnsi" w:hAnsiTheme="minorHAnsi"/>
          <w:spacing w:val="1"/>
          <w:sz w:val="22"/>
          <w:szCs w:val="22"/>
          <w:lang w:eastAsia="en-US"/>
        </w:rPr>
        <w:t>63</w:t>
      </w:r>
      <w:r w:rsidRPr="007452A2">
        <w:rPr>
          <w:rFonts w:asciiTheme="minorHAnsi" w:eastAsiaTheme="minorHAnsi" w:hAnsiTheme="minorHAnsi"/>
          <w:sz w:val="22"/>
          <w:szCs w:val="22"/>
          <w:lang w:eastAsia="en-US"/>
        </w:rPr>
        <w:t>;</w:t>
      </w:r>
      <w:r w:rsidRPr="007452A2">
        <w:rPr>
          <w:rFonts w:asciiTheme="minorHAnsi" w:eastAsiaTheme="minorHAnsi" w:hAnsiTheme="minorHAnsi"/>
          <w:spacing w:val="-2"/>
          <w:sz w:val="22"/>
          <w:szCs w:val="22"/>
          <w:lang w:eastAsia="en-US"/>
        </w:rPr>
        <w:t xml:space="preserve"> </w:t>
      </w:r>
      <w:r w:rsidRPr="007452A2">
        <w:rPr>
          <w:rFonts w:asciiTheme="minorHAnsi" w:eastAsiaTheme="minorHAnsi" w:hAnsiTheme="minorHAnsi"/>
          <w:spacing w:val="1"/>
          <w:sz w:val="22"/>
          <w:szCs w:val="22"/>
          <w:lang w:eastAsia="en-US"/>
        </w:rPr>
        <w:t>1</w:t>
      </w:r>
      <w:r w:rsidRPr="007452A2">
        <w:rPr>
          <w:rFonts w:asciiTheme="minorHAnsi" w:eastAsiaTheme="minorHAnsi" w:hAnsiTheme="minorHAnsi"/>
          <w:spacing w:val="-1"/>
          <w:sz w:val="22"/>
          <w:szCs w:val="22"/>
          <w:lang w:eastAsia="en-US"/>
        </w:rPr>
        <w:t>2</w:t>
      </w:r>
      <w:r w:rsidRPr="007452A2">
        <w:rPr>
          <w:rFonts w:asciiTheme="minorHAnsi" w:eastAsiaTheme="minorHAnsi" w:hAnsiTheme="minorHAnsi"/>
          <w:spacing w:val="1"/>
          <w:sz w:val="22"/>
          <w:szCs w:val="22"/>
          <w:lang w:eastAsia="en-US"/>
        </w:rPr>
        <w:t>0</w:t>
      </w:r>
      <w:r w:rsidRPr="007452A2">
        <w:rPr>
          <w:rFonts w:asciiTheme="minorHAnsi" w:eastAsiaTheme="minorHAnsi" w:hAnsiTheme="minorHAnsi"/>
          <w:spacing w:val="-1"/>
          <w:sz w:val="22"/>
          <w:szCs w:val="22"/>
          <w:lang w:eastAsia="en-US"/>
        </w:rPr>
        <w:t>-</w:t>
      </w:r>
      <w:r w:rsidRPr="007452A2">
        <w:rPr>
          <w:rFonts w:asciiTheme="minorHAnsi" w:eastAsiaTheme="minorHAnsi" w:hAnsiTheme="minorHAnsi"/>
          <w:spacing w:val="1"/>
          <w:sz w:val="22"/>
          <w:szCs w:val="22"/>
          <w:lang w:eastAsia="en-US"/>
        </w:rPr>
        <w:t>124</w:t>
      </w:r>
    </w:p>
    <w:p w:rsidR="00E812E2" w:rsidRPr="007452A2" w:rsidRDefault="00E812E2" w:rsidP="00874086">
      <w:pPr>
        <w:ind w:left="557" w:right="425" w:hanging="792"/>
        <w:jc w:val="both"/>
        <w:rPr>
          <w:rFonts w:asciiTheme="minorHAnsi" w:hAnsiTheme="minorHAnsi"/>
          <w:sz w:val="22"/>
          <w:szCs w:val="22"/>
        </w:rPr>
      </w:pPr>
    </w:p>
    <w:p w:rsidR="00E812E2" w:rsidRPr="007452A2" w:rsidRDefault="00E812E2" w:rsidP="00874086">
      <w:pPr>
        <w:ind w:left="557" w:right="425" w:hanging="792"/>
        <w:jc w:val="center"/>
        <w:rPr>
          <w:rFonts w:asciiTheme="minorHAnsi" w:hAnsiTheme="minorHAnsi"/>
          <w:sz w:val="22"/>
          <w:szCs w:val="22"/>
        </w:rPr>
      </w:pPr>
    </w:p>
    <w:p w:rsidR="00E812E2" w:rsidRPr="007452A2" w:rsidRDefault="00E812E2" w:rsidP="00874086">
      <w:pPr>
        <w:ind w:left="557" w:right="425" w:hanging="792"/>
        <w:jc w:val="center"/>
        <w:rPr>
          <w:rFonts w:asciiTheme="minorHAnsi" w:hAnsiTheme="minorHAnsi"/>
          <w:sz w:val="22"/>
          <w:szCs w:val="22"/>
        </w:rPr>
      </w:pPr>
    </w:p>
    <w:p w:rsidR="00E812E2" w:rsidRPr="007452A2" w:rsidRDefault="00E812E2" w:rsidP="00874086">
      <w:pPr>
        <w:ind w:left="557" w:right="425" w:hanging="792"/>
        <w:jc w:val="center"/>
        <w:rPr>
          <w:rFonts w:asciiTheme="minorHAnsi" w:hAnsiTheme="minorHAnsi"/>
          <w:sz w:val="22"/>
          <w:szCs w:val="22"/>
        </w:rPr>
      </w:pPr>
    </w:p>
    <w:p w:rsidR="00E812E2" w:rsidRPr="007452A2" w:rsidRDefault="00E812E2" w:rsidP="00874086">
      <w:pPr>
        <w:ind w:left="557" w:right="425" w:hanging="792"/>
        <w:jc w:val="center"/>
        <w:rPr>
          <w:rFonts w:asciiTheme="minorHAnsi" w:hAnsiTheme="minorHAnsi"/>
          <w:sz w:val="22"/>
          <w:szCs w:val="22"/>
        </w:rPr>
      </w:pPr>
    </w:p>
    <w:p w:rsidR="00E812E2" w:rsidRPr="007452A2" w:rsidRDefault="00E812E2" w:rsidP="00874086">
      <w:pPr>
        <w:ind w:left="557" w:right="425" w:hanging="792"/>
        <w:jc w:val="center"/>
        <w:rPr>
          <w:rFonts w:asciiTheme="minorHAnsi" w:hAnsiTheme="minorHAnsi"/>
          <w:sz w:val="22"/>
          <w:szCs w:val="22"/>
        </w:rPr>
      </w:pPr>
    </w:p>
    <w:p w:rsidR="00E812E2" w:rsidRPr="007452A2" w:rsidRDefault="00E812E2" w:rsidP="00874086">
      <w:pPr>
        <w:ind w:left="557" w:right="425" w:hanging="792"/>
        <w:jc w:val="center"/>
        <w:rPr>
          <w:rFonts w:asciiTheme="minorHAnsi" w:hAnsiTheme="minorHAnsi"/>
          <w:sz w:val="22"/>
          <w:szCs w:val="22"/>
        </w:rPr>
      </w:pPr>
    </w:p>
    <w:p w:rsidR="00E812E2" w:rsidRPr="007452A2" w:rsidRDefault="00E812E2" w:rsidP="00874086">
      <w:pPr>
        <w:ind w:left="557" w:right="425" w:hanging="792"/>
        <w:jc w:val="center"/>
        <w:rPr>
          <w:rFonts w:asciiTheme="minorHAnsi" w:hAnsiTheme="minorHAnsi"/>
          <w:sz w:val="32"/>
          <w:szCs w:val="32"/>
        </w:rPr>
      </w:pPr>
    </w:p>
    <w:p w:rsidR="00E812E2" w:rsidRPr="007452A2" w:rsidRDefault="00E812E2" w:rsidP="00874086">
      <w:pPr>
        <w:ind w:left="557" w:right="425" w:hanging="792"/>
        <w:jc w:val="center"/>
        <w:rPr>
          <w:rFonts w:asciiTheme="minorHAnsi" w:hAnsiTheme="minorHAnsi"/>
          <w:sz w:val="32"/>
          <w:szCs w:val="32"/>
        </w:rPr>
      </w:pPr>
    </w:p>
    <w:p w:rsidR="00E812E2" w:rsidRPr="007452A2" w:rsidRDefault="00E812E2" w:rsidP="00874086">
      <w:pPr>
        <w:ind w:left="557" w:right="425" w:hanging="792"/>
        <w:jc w:val="center"/>
        <w:rPr>
          <w:rFonts w:asciiTheme="minorHAnsi" w:hAnsiTheme="minorHAnsi"/>
          <w:sz w:val="32"/>
          <w:szCs w:val="32"/>
        </w:rPr>
      </w:pPr>
    </w:p>
    <w:p w:rsidR="00E812E2" w:rsidRPr="007452A2" w:rsidRDefault="00E812E2" w:rsidP="00874086">
      <w:pPr>
        <w:ind w:left="557" w:right="425" w:hanging="792"/>
        <w:jc w:val="center"/>
        <w:rPr>
          <w:rFonts w:asciiTheme="minorHAnsi" w:hAnsiTheme="minorHAnsi"/>
          <w:sz w:val="32"/>
          <w:szCs w:val="32"/>
        </w:rPr>
      </w:pPr>
    </w:p>
    <w:p w:rsidR="00E812E2" w:rsidRPr="007452A2" w:rsidRDefault="00E812E2" w:rsidP="00874086">
      <w:pPr>
        <w:ind w:left="557" w:right="425" w:hanging="792"/>
        <w:jc w:val="center"/>
        <w:rPr>
          <w:rFonts w:asciiTheme="minorHAnsi" w:hAnsiTheme="minorHAnsi"/>
          <w:sz w:val="32"/>
          <w:szCs w:val="32"/>
        </w:rPr>
      </w:pPr>
    </w:p>
    <w:p w:rsidR="00E812E2" w:rsidRPr="007452A2" w:rsidRDefault="00E812E2" w:rsidP="00874086">
      <w:pPr>
        <w:ind w:left="557" w:right="425" w:hanging="792"/>
        <w:jc w:val="center"/>
        <w:rPr>
          <w:rFonts w:asciiTheme="minorHAnsi" w:hAnsiTheme="minorHAnsi"/>
          <w:sz w:val="32"/>
          <w:szCs w:val="32"/>
        </w:rPr>
      </w:pPr>
    </w:p>
    <w:p w:rsidR="00E812E2" w:rsidRPr="007452A2" w:rsidRDefault="00E812E2" w:rsidP="00874086">
      <w:pPr>
        <w:ind w:left="557" w:right="425" w:hanging="792"/>
        <w:jc w:val="center"/>
        <w:rPr>
          <w:rFonts w:asciiTheme="minorHAnsi" w:hAnsiTheme="minorHAnsi"/>
          <w:sz w:val="32"/>
          <w:szCs w:val="32"/>
        </w:rPr>
      </w:pPr>
    </w:p>
    <w:p w:rsidR="00E812E2" w:rsidRPr="007452A2" w:rsidRDefault="00E812E2" w:rsidP="00874086">
      <w:pPr>
        <w:ind w:left="557" w:right="425" w:hanging="792"/>
        <w:jc w:val="center"/>
        <w:rPr>
          <w:rFonts w:asciiTheme="minorHAnsi" w:hAnsiTheme="minorHAnsi"/>
          <w:sz w:val="32"/>
          <w:szCs w:val="32"/>
        </w:rPr>
      </w:pPr>
    </w:p>
    <w:p w:rsidR="00E812E2" w:rsidRPr="007452A2" w:rsidRDefault="00E812E2" w:rsidP="00874086">
      <w:pPr>
        <w:ind w:left="557" w:right="425" w:hanging="792"/>
        <w:jc w:val="center"/>
        <w:rPr>
          <w:rFonts w:asciiTheme="minorHAnsi" w:hAnsiTheme="minorHAnsi"/>
          <w:sz w:val="32"/>
          <w:szCs w:val="32"/>
        </w:rPr>
      </w:pPr>
    </w:p>
    <w:p w:rsidR="00E812E2" w:rsidRPr="007452A2" w:rsidRDefault="00E812E2" w:rsidP="00874086">
      <w:pPr>
        <w:ind w:left="557" w:right="425" w:hanging="792"/>
        <w:jc w:val="center"/>
        <w:rPr>
          <w:rFonts w:asciiTheme="minorHAnsi" w:hAnsiTheme="minorHAnsi"/>
          <w:sz w:val="32"/>
          <w:szCs w:val="32"/>
        </w:rPr>
      </w:pPr>
    </w:p>
    <w:p w:rsidR="00E812E2" w:rsidRPr="007452A2" w:rsidRDefault="00E812E2" w:rsidP="001E7C25">
      <w:pPr>
        <w:ind w:left="557" w:hanging="792"/>
        <w:jc w:val="center"/>
        <w:rPr>
          <w:rFonts w:asciiTheme="minorHAnsi" w:hAnsiTheme="minorHAnsi"/>
          <w:sz w:val="32"/>
          <w:szCs w:val="32"/>
        </w:rPr>
      </w:pPr>
    </w:p>
    <w:p w:rsidR="00E812E2" w:rsidRPr="007452A2" w:rsidRDefault="00E812E2" w:rsidP="001E7C25">
      <w:pPr>
        <w:ind w:left="557" w:hanging="792"/>
        <w:jc w:val="center"/>
        <w:rPr>
          <w:rFonts w:asciiTheme="minorHAnsi" w:hAnsiTheme="minorHAnsi"/>
          <w:sz w:val="32"/>
          <w:szCs w:val="32"/>
        </w:rPr>
      </w:pPr>
    </w:p>
    <w:p w:rsidR="00244FA0" w:rsidRPr="007452A2" w:rsidRDefault="00244FA0" w:rsidP="001E7C25">
      <w:pPr>
        <w:ind w:left="557" w:hanging="792"/>
        <w:jc w:val="center"/>
        <w:rPr>
          <w:rFonts w:asciiTheme="minorHAnsi" w:hAnsiTheme="minorHAnsi"/>
          <w:sz w:val="32"/>
          <w:szCs w:val="32"/>
        </w:rPr>
      </w:pPr>
    </w:p>
    <w:p w:rsidR="00244FA0" w:rsidRDefault="00244FA0" w:rsidP="001E7C25">
      <w:pPr>
        <w:ind w:left="557" w:hanging="792"/>
        <w:jc w:val="center"/>
        <w:rPr>
          <w:rFonts w:asciiTheme="minorHAnsi" w:hAnsiTheme="minorHAnsi"/>
          <w:sz w:val="32"/>
          <w:szCs w:val="32"/>
        </w:rPr>
      </w:pPr>
    </w:p>
    <w:p w:rsidR="007452A2" w:rsidRPr="007452A2" w:rsidRDefault="007452A2" w:rsidP="001E7C25">
      <w:pPr>
        <w:ind w:left="557" w:hanging="792"/>
        <w:jc w:val="center"/>
        <w:rPr>
          <w:rFonts w:asciiTheme="minorHAnsi" w:hAnsiTheme="minorHAnsi"/>
          <w:sz w:val="32"/>
          <w:szCs w:val="32"/>
        </w:rPr>
      </w:pPr>
    </w:p>
    <w:p w:rsidR="00E812E2" w:rsidRPr="007452A2" w:rsidRDefault="00E812E2" w:rsidP="00FB0163">
      <w:pPr>
        <w:rPr>
          <w:rFonts w:asciiTheme="minorHAnsi" w:hAnsiTheme="minorHAnsi"/>
          <w:sz w:val="32"/>
          <w:szCs w:val="32"/>
        </w:rPr>
      </w:pPr>
    </w:p>
    <w:p w:rsidR="00DC7D0E" w:rsidRPr="007452A2" w:rsidRDefault="00DC7D0E" w:rsidP="00DC7D0E">
      <w:pPr>
        <w:spacing w:after="40"/>
        <w:jc w:val="both"/>
        <w:rPr>
          <w:rFonts w:asciiTheme="minorHAnsi" w:hAnsiTheme="minorHAnsi"/>
          <w:b/>
          <w:sz w:val="32"/>
          <w:szCs w:val="32"/>
          <w:u w:val="single"/>
        </w:rPr>
      </w:pPr>
      <w:r w:rsidRPr="007452A2">
        <w:rPr>
          <w:rFonts w:asciiTheme="minorHAnsi" w:hAnsiTheme="minorHAnsi"/>
          <w:b/>
          <w:sz w:val="32"/>
          <w:szCs w:val="32"/>
          <w:u w:val="single"/>
        </w:rPr>
        <w:lastRenderedPageBreak/>
        <w:t>Venerdì mattina</w:t>
      </w:r>
    </w:p>
    <w:p w:rsidR="00DC7D0E" w:rsidRPr="007452A2" w:rsidRDefault="00DC7D0E" w:rsidP="00244FA0">
      <w:pPr>
        <w:spacing w:after="40"/>
        <w:jc w:val="center"/>
        <w:rPr>
          <w:rFonts w:asciiTheme="minorHAnsi" w:hAnsiTheme="minorHAnsi"/>
          <w:b/>
          <w:sz w:val="32"/>
          <w:szCs w:val="32"/>
        </w:rPr>
      </w:pPr>
    </w:p>
    <w:p w:rsidR="00E9766D" w:rsidRPr="007452A2" w:rsidRDefault="00E9766D" w:rsidP="00244FA0">
      <w:pPr>
        <w:spacing w:after="40"/>
        <w:jc w:val="center"/>
        <w:rPr>
          <w:rFonts w:asciiTheme="minorHAnsi" w:hAnsiTheme="minorHAnsi"/>
          <w:b/>
          <w:sz w:val="32"/>
          <w:szCs w:val="32"/>
        </w:rPr>
      </w:pPr>
      <w:r w:rsidRPr="007452A2">
        <w:rPr>
          <w:rFonts w:asciiTheme="minorHAnsi" w:hAnsiTheme="minorHAnsi"/>
          <w:b/>
          <w:sz w:val="32"/>
          <w:szCs w:val="32"/>
        </w:rPr>
        <w:t>Il volto della Pastorale Sociale e del lavoro,</w:t>
      </w:r>
    </w:p>
    <w:p w:rsidR="00E9766D" w:rsidRPr="007452A2" w:rsidRDefault="00E9766D" w:rsidP="00244FA0">
      <w:pPr>
        <w:spacing w:after="40"/>
        <w:jc w:val="center"/>
        <w:rPr>
          <w:rFonts w:asciiTheme="minorHAnsi" w:hAnsiTheme="minorHAnsi"/>
          <w:b/>
          <w:sz w:val="32"/>
          <w:szCs w:val="32"/>
        </w:rPr>
      </w:pPr>
      <w:r w:rsidRPr="007452A2">
        <w:rPr>
          <w:rFonts w:asciiTheme="minorHAnsi" w:hAnsiTheme="minorHAnsi"/>
          <w:b/>
          <w:sz w:val="32"/>
          <w:szCs w:val="32"/>
        </w:rPr>
        <w:t>Giustizia e Pace e Custodia del Creato</w:t>
      </w:r>
    </w:p>
    <w:p w:rsidR="00E9766D" w:rsidRPr="007452A2" w:rsidRDefault="00A72D22" w:rsidP="00244FA0">
      <w:pPr>
        <w:spacing w:after="40" w:line="276" w:lineRule="auto"/>
        <w:contextualSpacing/>
        <w:jc w:val="center"/>
        <w:rPr>
          <w:rFonts w:asciiTheme="minorHAnsi" w:hAnsiTheme="minorHAnsi"/>
          <w:i/>
        </w:rPr>
      </w:pPr>
      <w:r w:rsidRPr="007452A2">
        <w:rPr>
          <w:rFonts w:asciiTheme="minorHAnsi" w:hAnsiTheme="minorHAnsi"/>
          <w:i/>
        </w:rPr>
        <w:t>A cura della Segreteria Regionale</w:t>
      </w:r>
    </w:p>
    <w:p w:rsidR="00A72D22" w:rsidRPr="007452A2" w:rsidRDefault="00A72D22" w:rsidP="00244FA0">
      <w:pPr>
        <w:spacing w:after="40" w:line="276" w:lineRule="auto"/>
        <w:ind w:firstLine="2"/>
        <w:contextualSpacing/>
        <w:rPr>
          <w:rFonts w:asciiTheme="minorHAnsi" w:hAnsiTheme="minorHAnsi"/>
          <w:b/>
          <w:i/>
          <w:sz w:val="32"/>
          <w:szCs w:val="32"/>
        </w:rPr>
      </w:pPr>
    </w:p>
    <w:p w:rsidR="00E9766D" w:rsidRPr="007452A2" w:rsidRDefault="00E9766D" w:rsidP="00244FA0">
      <w:pPr>
        <w:ind w:firstLine="2"/>
        <w:contextualSpacing/>
        <w:jc w:val="center"/>
        <w:rPr>
          <w:rFonts w:asciiTheme="minorHAnsi" w:hAnsiTheme="minorHAnsi"/>
          <w:b/>
          <w:i/>
          <w:sz w:val="32"/>
          <w:szCs w:val="32"/>
        </w:rPr>
      </w:pPr>
      <w:r w:rsidRPr="007452A2">
        <w:rPr>
          <w:rFonts w:asciiTheme="minorHAnsi" w:hAnsiTheme="minorHAnsi"/>
          <w:b/>
          <w:i/>
          <w:sz w:val="32"/>
          <w:szCs w:val="32"/>
        </w:rPr>
        <w:t>La PSL in Piemonte</w:t>
      </w:r>
    </w:p>
    <w:p w:rsidR="00444DA4" w:rsidRPr="007452A2" w:rsidRDefault="00444DA4" w:rsidP="00244FA0">
      <w:pPr>
        <w:ind w:right="-143" w:firstLine="2"/>
        <w:jc w:val="center"/>
        <w:rPr>
          <w:rFonts w:asciiTheme="minorHAnsi" w:eastAsia="Arial" w:hAnsiTheme="minorHAnsi"/>
          <w:w w:val="93"/>
        </w:rPr>
      </w:pPr>
    </w:p>
    <w:p w:rsidR="00444DA4" w:rsidRPr="007452A2" w:rsidRDefault="00444DA4" w:rsidP="00244FA0">
      <w:pPr>
        <w:ind w:right="-143" w:firstLine="2"/>
        <w:jc w:val="center"/>
        <w:rPr>
          <w:rFonts w:asciiTheme="minorHAnsi" w:eastAsia="Arial" w:hAnsiTheme="minorHAnsi"/>
          <w:b/>
        </w:rPr>
      </w:pPr>
      <w:r w:rsidRPr="007452A2">
        <w:rPr>
          <w:rFonts w:asciiTheme="minorHAnsi" w:eastAsia="Arial" w:hAnsiTheme="minorHAnsi"/>
          <w:b/>
          <w:w w:val="93"/>
        </w:rPr>
        <w:t>SINTESI</w:t>
      </w:r>
      <w:r w:rsidRPr="007452A2">
        <w:rPr>
          <w:rFonts w:asciiTheme="minorHAnsi" w:eastAsia="Arial" w:hAnsiTheme="minorHAnsi"/>
          <w:b/>
          <w:spacing w:val="14"/>
          <w:w w:val="93"/>
        </w:rPr>
        <w:t xml:space="preserve"> </w:t>
      </w:r>
      <w:r w:rsidRPr="007452A2">
        <w:rPr>
          <w:rFonts w:asciiTheme="minorHAnsi" w:eastAsia="Arial" w:hAnsiTheme="minorHAnsi"/>
          <w:b/>
          <w:w w:val="93"/>
        </w:rPr>
        <w:t>RISPOSTE</w:t>
      </w:r>
      <w:r w:rsidRPr="007452A2">
        <w:rPr>
          <w:rFonts w:asciiTheme="minorHAnsi" w:eastAsia="Arial" w:hAnsiTheme="minorHAnsi"/>
          <w:b/>
          <w:spacing w:val="14"/>
          <w:w w:val="93"/>
        </w:rPr>
        <w:t xml:space="preserve"> </w:t>
      </w:r>
      <w:r w:rsidRPr="007452A2">
        <w:rPr>
          <w:rFonts w:asciiTheme="minorHAnsi" w:eastAsia="Arial" w:hAnsiTheme="minorHAnsi"/>
          <w:b/>
        </w:rPr>
        <w:t>DALLE</w:t>
      </w:r>
      <w:r w:rsidRPr="007452A2">
        <w:rPr>
          <w:rFonts w:asciiTheme="minorHAnsi" w:eastAsia="Arial" w:hAnsiTheme="minorHAnsi"/>
          <w:b/>
          <w:spacing w:val="-67"/>
        </w:rPr>
        <w:t xml:space="preserve"> </w:t>
      </w:r>
      <w:r w:rsidRPr="007452A2">
        <w:rPr>
          <w:rFonts w:asciiTheme="minorHAnsi" w:eastAsia="Arial" w:hAnsiTheme="minorHAnsi"/>
          <w:b/>
          <w:w w:val="96"/>
        </w:rPr>
        <w:t xml:space="preserve">DIOCESI </w:t>
      </w:r>
      <w:r w:rsidRPr="007452A2">
        <w:rPr>
          <w:rFonts w:asciiTheme="minorHAnsi" w:eastAsia="Arial" w:hAnsiTheme="minorHAnsi"/>
          <w:b/>
        </w:rPr>
        <w:t>E</w:t>
      </w:r>
      <w:r w:rsidRPr="007452A2">
        <w:rPr>
          <w:rFonts w:asciiTheme="minorHAnsi" w:eastAsia="Arial" w:hAnsiTheme="minorHAnsi"/>
          <w:b/>
          <w:spacing w:val="-42"/>
        </w:rPr>
        <w:t xml:space="preserve"> </w:t>
      </w:r>
      <w:r w:rsidRPr="007452A2">
        <w:rPr>
          <w:rFonts w:asciiTheme="minorHAnsi" w:eastAsia="Arial" w:hAnsiTheme="minorHAnsi"/>
          <w:b/>
        </w:rPr>
        <w:t>DALLE</w:t>
      </w:r>
      <w:r w:rsidRPr="007452A2">
        <w:rPr>
          <w:rFonts w:asciiTheme="minorHAnsi" w:eastAsia="Arial" w:hAnsiTheme="minorHAnsi"/>
          <w:b/>
          <w:spacing w:val="-67"/>
        </w:rPr>
        <w:t xml:space="preserve"> </w:t>
      </w:r>
      <w:r w:rsidRPr="007452A2">
        <w:rPr>
          <w:rFonts w:asciiTheme="minorHAnsi" w:eastAsia="Arial" w:hAnsiTheme="minorHAnsi"/>
          <w:b/>
          <w:w w:val="98"/>
        </w:rPr>
        <w:t>ASSOCIAZIONI</w:t>
      </w:r>
      <w:r w:rsidRPr="007452A2">
        <w:rPr>
          <w:rFonts w:asciiTheme="minorHAnsi" w:eastAsia="Arial" w:hAnsiTheme="minorHAnsi"/>
          <w:b/>
          <w:spacing w:val="4"/>
          <w:w w:val="98"/>
        </w:rPr>
        <w:t xml:space="preserve"> </w:t>
      </w:r>
      <w:r w:rsidRPr="007452A2">
        <w:rPr>
          <w:rFonts w:asciiTheme="minorHAnsi" w:eastAsia="Arial" w:hAnsiTheme="minorHAnsi"/>
          <w:b/>
        </w:rPr>
        <w:t>/</w:t>
      </w:r>
      <w:r w:rsidRPr="007452A2">
        <w:rPr>
          <w:rFonts w:asciiTheme="minorHAnsi" w:eastAsia="Arial" w:hAnsiTheme="minorHAnsi"/>
          <w:b/>
          <w:spacing w:val="-2"/>
        </w:rPr>
        <w:t xml:space="preserve"> </w:t>
      </w:r>
      <w:r w:rsidRPr="007452A2">
        <w:rPr>
          <w:rFonts w:asciiTheme="minorHAnsi" w:eastAsia="Arial" w:hAnsiTheme="minorHAnsi"/>
          <w:b/>
          <w:w w:val="96"/>
        </w:rPr>
        <w:t>MOVIMENTI</w:t>
      </w:r>
    </w:p>
    <w:p w:rsidR="00E9766D" w:rsidRPr="007452A2" w:rsidRDefault="00E9766D" w:rsidP="00E9766D">
      <w:pPr>
        <w:ind w:left="-235"/>
        <w:jc w:val="right"/>
        <w:rPr>
          <w:rFonts w:asciiTheme="minorHAnsi" w:hAnsiTheme="minorHAnsi"/>
          <w:b/>
          <w:sz w:val="22"/>
          <w:szCs w:val="22"/>
        </w:rPr>
      </w:pPr>
      <w:r w:rsidRPr="007452A2">
        <w:rPr>
          <w:rFonts w:asciiTheme="minorHAnsi" w:hAnsiTheme="minorHAnsi"/>
          <w:b/>
          <w:sz w:val="22"/>
          <w:szCs w:val="22"/>
        </w:rPr>
        <w:t>Massimo Tarasco</w:t>
      </w:r>
    </w:p>
    <w:p w:rsidR="00A72D22" w:rsidRPr="007452A2" w:rsidRDefault="00A72D22" w:rsidP="00E9766D">
      <w:pPr>
        <w:ind w:left="-235"/>
        <w:jc w:val="right"/>
        <w:rPr>
          <w:rFonts w:asciiTheme="minorHAnsi" w:hAnsiTheme="minorHAnsi"/>
          <w:sz w:val="32"/>
          <w:szCs w:val="32"/>
        </w:rPr>
      </w:pPr>
    </w:p>
    <w:p w:rsidR="00444DA4" w:rsidRPr="007452A2" w:rsidRDefault="00444DA4" w:rsidP="009A3530">
      <w:pPr>
        <w:tabs>
          <w:tab w:val="left" w:pos="1180"/>
        </w:tabs>
        <w:ind w:left="476" w:right="992"/>
        <w:jc w:val="center"/>
        <w:rPr>
          <w:rFonts w:asciiTheme="minorHAnsi" w:eastAsia="Arial" w:hAnsiTheme="minorHAnsi"/>
          <w:sz w:val="22"/>
          <w:szCs w:val="22"/>
        </w:rPr>
      </w:pPr>
      <w:r w:rsidRPr="007452A2">
        <w:rPr>
          <w:rFonts w:asciiTheme="minorHAnsi" w:eastAsia="Arial" w:hAnsiTheme="minorHAnsi"/>
          <w:sz w:val="22"/>
          <w:szCs w:val="22"/>
        </w:rPr>
        <w:t>1</w:t>
      </w:r>
      <w:r w:rsidR="00244FA0" w:rsidRPr="007452A2">
        <w:rPr>
          <w:rFonts w:asciiTheme="minorHAnsi" w:eastAsia="Arial" w:hAnsiTheme="minorHAnsi"/>
          <w:sz w:val="22"/>
          <w:szCs w:val="22"/>
        </w:rPr>
        <w:t>.</w:t>
      </w:r>
      <w:r w:rsidRPr="007452A2">
        <w:rPr>
          <w:rFonts w:asciiTheme="minorHAnsi" w:eastAsia="Arial" w:hAnsiTheme="minorHAnsi"/>
          <w:sz w:val="22"/>
          <w:szCs w:val="22"/>
        </w:rPr>
        <w:tab/>
        <w:t>Quali</w:t>
      </w:r>
      <w:r w:rsidRPr="007452A2">
        <w:rPr>
          <w:rFonts w:asciiTheme="minorHAnsi" w:eastAsia="Arial" w:hAnsiTheme="minorHAnsi"/>
          <w:spacing w:val="-12"/>
          <w:sz w:val="22"/>
          <w:szCs w:val="22"/>
        </w:rPr>
        <w:t xml:space="preserve"> </w:t>
      </w:r>
      <w:r w:rsidRPr="007452A2">
        <w:rPr>
          <w:rFonts w:asciiTheme="minorHAnsi" w:eastAsia="Arial" w:hAnsiTheme="minorHAnsi"/>
          <w:sz w:val="22"/>
          <w:szCs w:val="22"/>
        </w:rPr>
        <w:t>sono</w:t>
      </w:r>
      <w:r w:rsidRPr="007452A2">
        <w:rPr>
          <w:rFonts w:asciiTheme="minorHAnsi" w:eastAsia="Arial" w:hAnsiTheme="minorHAnsi"/>
          <w:spacing w:val="-11"/>
          <w:sz w:val="22"/>
          <w:szCs w:val="22"/>
        </w:rPr>
        <w:t xml:space="preserve"> </w:t>
      </w:r>
      <w:r w:rsidRPr="007452A2">
        <w:rPr>
          <w:rFonts w:asciiTheme="minorHAnsi" w:eastAsia="Arial" w:hAnsiTheme="minorHAnsi"/>
          <w:sz w:val="22"/>
          <w:szCs w:val="22"/>
        </w:rPr>
        <w:t>le</w:t>
      </w:r>
      <w:r w:rsidRPr="007452A2">
        <w:rPr>
          <w:rFonts w:asciiTheme="minorHAnsi" w:eastAsia="Arial" w:hAnsiTheme="minorHAnsi"/>
          <w:spacing w:val="-4"/>
          <w:sz w:val="22"/>
          <w:szCs w:val="22"/>
        </w:rPr>
        <w:t xml:space="preserve"> </w:t>
      </w:r>
      <w:r w:rsidRPr="007452A2">
        <w:rPr>
          <w:rFonts w:asciiTheme="minorHAnsi" w:eastAsia="Arial" w:hAnsiTheme="minorHAnsi"/>
          <w:sz w:val="22"/>
          <w:szCs w:val="22"/>
        </w:rPr>
        <w:t>attività</w:t>
      </w:r>
      <w:r w:rsidRPr="007452A2">
        <w:rPr>
          <w:rFonts w:asciiTheme="minorHAnsi" w:eastAsia="Arial" w:hAnsiTheme="minorHAnsi"/>
          <w:spacing w:val="-15"/>
          <w:sz w:val="22"/>
          <w:szCs w:val="22"/>
        </w:rPr>
        <w:t xml:space="preserve"> </w:t>
      </w:r>
      <w:r w:rsidRPr="007452A2">
        <w:rPr>
          <w:rFonts w:asciiTheme="minorHAnsi" w:eastAsia="Arial" w:hAnsiTheme="minorHAnsi"/>
          <w:sz w:val="22"/>
          <w:szCs w:val="22"/>
        </w:rPr>
        <w:t>più</w:t>
      </w:r>
      <w:r w:rsidRPr="007452A2">
        <w:rPr>
          <w:rFonts w:asciiTheme="minorHAnsi" w:eastAsia="Arial" w:hAnsiTheme="minorHAnsi"/>
          <w:spacing w:val="20"/>
          <w:sz w:val="22"/>
          <w:szCs w:val="22"/>
        </w:rPr>
        <w:t xml:space="preserve"> </w:t>
      </w:r>
      <w:r w:rsidRPr="007452A2">
        <w:rPr>
          <w:rFonts w:asciiTheme="minorHAnsi" w:eastAsia="Arial" w:hAnsiTheme="minorHAnsi"/>
          <w:sz w:val="22"/>
          <w:szCs w:val="22"/>
        </w:rPr>
        <w:t>impo</w:t>
      </w:r>
      <w:r w:rsidRPr="007452A2">
        <w:rPr>
          <w:rFonts w:asciiTheme="minorHAnsi" w:eastAsia="Arial" w:hAnsiTheme="minorHAnsi"/>
          <w:spacing w:val="9"/>
          <w:sz w:val="22"/>
          <w:szCs w:val="22"/>
        </w:rPr>
        <w:t>r</w:t>
      </w:r>
      <w:r w:rsidRPr="007452A2">
        <w:rPr>
          <w:rFonts w:asciiTheme="minorHAnsi" w:eastAsia="Arial" w:hAnsiTheme="minorHAnsi"/>
          <w:sz w:val="22"/>
          <w:szCs w:val="22"/>
        </w:rPr>
        <w:t>tanti</w:t>
      </w:r>
      <w:r w:rsidRPr="007452A2">
        <w:rPr>
          <w:rFonts w:asciiTheme="minorHAnsi" w:eastAsia="Arial" w:hAnsiTheme="minorHAnsi"/>
          <w:spacing w:val="3"/>
          <w:sz w:val="22"/>
          <w:szCs w:val="22"/>
        </w:rPr>
        <w:t xml:space="preserve"> </w:t>
      </w:r>
      <w:r w:rsidRPr="007452A2">
        <w:rPr>
          <w:rFonts w:asciiTheme="minorHAnsi" w:eastAsia="Arial" w:hAnsiTheme="minorHAnsi"/>
          <w:sz w:val="22"/>
          <w:szCs w:val="22"/>
        </w:rPr>
        <w:t>po</w:t>
      </w:r>
      <w:r w:rsidRPr="007452A2">
        <w:rPr>
          <w:rFonts w:asciiTheme="minorHAnsi" w:eastAsia="Arial" w:hAnsiTheme="minorHAnsi"/>
          <w:spacing w:val="9"/>
          <w:sz w:val="22"/>
          <w:szCs w:val="22"/>
        </w:rPr>
        <w:t>r</w:t>
      </w:r>
      <w:r w:rsidRPr="007452A2">
        <w:rPr>
          <w:rFonts w:asciiTheme="minorHAnsi" w:eastAsia="Arial" w:hAnsiTheme="minorHAnsi"/>
          <w:sz w:val="22"/>
          <w:szCs w:val="22"/>
        </w:rPr>
        <w:t>tate</w:t>
      </w:r>
      <w:r w:rsidRPr="007452A2">
        <w:rPr>
          <w:rFonts w:asciiTheme="minorHAnsi" w:eastAsia="Arial" w:hAnsiTheme="minorHAnsi"/>
          <w:spacing w:val="14"/>
          <w:sz w:val="22"/>
          <w:szCs w:val="22"/>
        </w:rPr>
        <w:t xml:space="preserve"> </w:t>
      </w:r>
      <w:r w:rsidRPr="007452A2">
        <w:rPr>
          <w:rFonts w:asciiTheme="minorHAnsi" w:eastAsia="Arial" w:hAnsiTheme="minorHAnsi"/>
          <w:w w:val="99"/>
          <w:sz w:val="22"/>
          <w:szCs w:val="22"/>
        </w:rPr>
        <w:t xml:space="preserve">avanti </w:t>
      </w:r>
      <w:r w:rsidRPr="007452A2">
        <w:rPr>
          <w:rFonts w:asciiTheme="minorHAnsi" w:eastAsia="Arial" w:hAnsiTheme="minorHAnsi"/>
          <w:sz w:val="22"/>
          <w:szCs w:val="22"/>
        </w:rPr>
        <w:t>dal</w:t>
      </w:r>
      <w:r w:rsidRPr="007452A2">
        <w:rPr>
          <w:rFonts w:asciiTheme="minorHAnsi" w:eastAsia="Arial" w:hAnsiTheme="minorHAnsi"/>
          <w:spacing w:val="20"/>
          <w:sz w:val="22"/>
          <w:szCs w:val="22"/>
        </w:rPr>
        <w:t xml:space="preserve"> </w:t>
      </w:r>
      <w:r w:rsidRPr="007452A2">
        <w:rPr>
          <w:rFonts w:asciiTheme="minorHAnsi" w:eastAsia="Arial" w:hAnsiTheme="minorHAnsi"/>
          <w:sz w:val="22"/>
          <w:szCs w:val="22"/>
        </w:rPr>
        <w:t>vost</w:t>
      </w:r>
      <w:r w:rsidRPr="007452A2">
        <w:rPr>
          <w:rFonts w:asciiTheme="minorHAnsi" w:eastAsia="Arial" w:hAnsiTheme="minorHAnsi"/>
          <w:spacing w:val="-9"/>
          <w:sz w:val="22"/>
          <w:szCs w:val="22"/>
        </w:rPr>
        <w:t>r</w:t>
      </w:r>
      <w:r w:rsidRPr="007452A2">
        <w:rPr>
          <w:rFonts w:asciiTheme="minorHAnsi" w:eastAsia="Arial" w:hAnsiTheme="minorHAnsi"/>
          <w:sz w:val="22"/>
          <w:szCs w:val="22"/>
        </w:rPr>
        <w:t>o</w:t>
      </w:r>
      <w:r w:rsidRPr="007452A2">
        <w:rPr>
          <w:rFonts w:asciiTheme="minorHAnsi" w:eastAsia="Arial" w:hAnsiTheme="minorHAnsi"/>
          <w:spacing w:val="-14"/>
          <w:sz w:val="22"/>
          <w:szCs w:val="22"/>
        </w:rPr>
        <w:t xml:space="preserve"> </w:t>
      </w:r>
      <w:r w:rsidRPr="007452A2">
        <w:rPr>
          <w:rFonts w:asciiTheme="minorHAnsi" w:eastAsia="Arial" w:hAnsiTheme="minorHAnsi"/>
          <w:sz w:val="22"/>
          <w:szCs w:val="22"/>
        </w:rPr>
        <w:t>u</w:t>
      </w:r>
      <w:r w:rsidRPr="007452A2">
        <w:rPr>
          <w:rFonts w:asciiTheme="minorHAnsi" w:eastAsia="Arial" w:hAnsiTheme="minorHAnsi"/>
          <w:spacing w:val="-9"/>
          <w:sz w:val="22"/>
          <w:szCs w:val="22"/>
        </w:rPr>
        <w:t>f</w:t>
      </w:r>
      <w:r w:rsidRPr="007452A2">
        <w:rPr>
          <w:rFonts w:asciiTheme="minorHAnsi" w:eastAsia="Arial" w:hAnsiTheme="minorHAnsi"/>
          <w:sz w:val="22"/>
          <w:szCs w:val="22"/>
        </w:rPr>
        <w:t>ficio</w:t>
      </w:r>
      <w:r w:rsidRPr="007452A2">
        <w:rPr>
          <w:rFonts w:asciiTheme="minorHAnsi" w:eastAsia="Arial" w:hAnsiTheme="minorHAnsi"/>
          <w:spacing w:val="14"/>
          <w:sz w:val="22"/>
          <w:szCs w:val="22"/>
        </w:rPr>
        <w:t xml:space="preserve"> </w:t>
      </w:r>
      <w:r w:rsidRPr="007452A2">
        <w:rPr>
          <w:rFonts w:asciiTheme="minorHAnsi" w:eastAsia="Arial" w:hAnsiTheme="minorHAnsi"/>
          <w:sz w:val="22"/>
          <w:szCs w:val="22"/>
        </w:rPr>
        <w:t>o</w:t>
      </w:r>
      <w:r w:rsidRPr="007452A2">
        <w:rPr>
          <w:rFonts w:asciiTheme="minorHAnsi" w:eastAsia="Arial" w:hAnsiTheme="minorHAnsi"/>
          <w:spacing w:val="-3"/>
          <w:sz w:val="22"/>
          <w:szCs w:val="22"/>
        </w:rPr>
        <w:t xml:space="preserve"> </w:t>
      </w:r>
      <w:r w:rsidRPr="007452A2">
        <w:rPr>
          <w:rFonts w:asciiTheme="minorHAnsi" w:eastAsia="Arial" w:hAnsiTheme="minorHAnsi"/>
          <w:sz w:val="22"/>
          <w:szCs w:val="22"/>
        </w:rPr>
        <w:t>dalla</w:t>
      </w:r>
      <w:r w:rsidRPr="007452A2">
        <w:rPr>
          <w:rFonts w:asciiTheme="minorHAnsi" w:eastAsia="Arial" w:hAnsiTheme="minorHAnsi"/>
          <w:spacing w:val="22"/>
          <w:sz w:val="22"/>
          <w:szCs w:val="22"/>
        </w:rPr>
        <w:t xml:space="preserve"> v</w:t>
      </w:r>
      <w:r w:rsidRPr="007452A2">
        <w:rPr>
          <w:rFonts w:asciiTheme="minorHAnsi" w:eastAsia="Arial" w:hAnsiTheme="minorHAnsi"/>
          <w:sz w:val="22"/>
          <w:szCs w:val="22"/>
        </w:rPr>
        <w:t>ostra</w:t>
      </w:r>
      <w:r w:rsidRPr="007452A2">
        <w:rPr>
          <w:rFonts w:asciiTheme="minorHAnsi" w:eastAsia="Arial" w:hAnsiTheme="minorHAnsi"/>
          <w:spacing w:val="-14"/>
          <w:sz w:val="22"/>
          <w:szCs w:val="22"/>
        </w:rPr>
        <w:t xml:space="preserve"> </w:t>
      </w:r>
      <w:r w:rsidRPr="007452A2">
        <w:rPr>
          <w:rFonts w:asciiTheme="minorHAnsi" w:eastAsia="Arial" w:hAnsiTheme="minorHAnsi"/>
          <w:sz w:val="22"/>
          <w:szCs w:val="22"/>
        </w:rPr>
        <w:t>associazione/movimento durante</w:t>
      </w:r>
      <w:r w:rsidRPr="007452A2">
        <w:rPr>
          <w:rFonts w:asciiTheme="minorHAnsi" w:eastAsia="Arial" w:hAnsiTheme="minorHAnsi"/>
          <w:spacing w:val="17"/>
          <w:sz w:val="22"/>
          <w:szCs w:val="22"/>
        </w:rPr>
        <w:t xml:space="preserve"> </w:t>
      </w:r>
      <w:r w:rsidRPr="007452A2">
        <w:rPr>
          <w:rFonts w:asciiTheme="minorHAnsi" w:eastAsia="Arial" w:hAnsiTheme="minorHAnsi"/>
          <w:sz w:val="22"/>
          <w:szCs w:val="22"/>
        </w:rPr>
        <w:t>l’anno</w:t>
      </w:r>
      <w:r w:rsidRPr="007452A2">
        <w:rPr>
          <w:rFonts w:asciiTheme="minorHAnsi" w:eastAsia="Arial" w:hAnsiTheme="minorHAnsi"/>
          <w:spacing w:val="-14"/>
          <w:sz w:val="22"/>
          <w:szCs w:val="22"/>
        </w:rPr>
        <w:t xml:space="preserve"> </w:t>
      </w:r>
      <w:r w:rsidRPr="007452A2">
        <w:rPr>
          <w:rFonts w:asciiTheme="minorHAnsi" w:eastAsia="Arial" w:hAnsiTheme="minorHAnsi"/>
          <w:sz w:val="22"/>
          <w:szCs w:val="22"/>
        </w:rPr>
        <w:t>in</w:t>
      </w:r>
      <w:r w:rsidRPr="007452A2">
        <w:rPr>
          <w:rFonts w:asciiTheme="minorHAnsi" w:eastAsia="Arial" w:hAnsiTheme="minorHAnsi"/>
          <w:spacing w:val="-4"/>
          <w:sz w:val="22"/>
          <w:szCs w:val="22"/>
        </w:rPr>
        <w:t xml:space="preserve"> </w:t>
      </w:r>
      <w:r w:rsidRPr="007452A2">
        <w:rPr>
          <w:rFonts w:asciiTheme="minorHAnsi" w:eastAsia="Arial" w:hAnsiTheme="minorHAnsi"/>
          <w:spacing w:val="-9"/>
          <w:sz w:val="22"/>
          <w:szCs w:val="22"/>
        </w:rPr>
        <w:t>r</w:t>
      </w:r>
      <w:r w:rsidRPr="007452A2">
        <w:rPr>
          <w:rFonts w:asciiTheme="minorHAnsi" w:eastAsia="Arial" w:hAnsiTheme="minorHAnsi"/>
          <w:sz w:val="22"/>
          <w:szCs w:val="22"/>
        </w:rPr>
        <w:t>elazione</w:t>
      </w:r>
      <w:r w:rsidRPr="007452A2">
        <w:rPr>
          <w:rFonts w:asciiTheme="minorHAnsi" w:eastAsia="Arial" w:hAnsiTheme="minorHAnsi"/>
          <w:spacing w:val="-21"/>
          <w:sz w:val="22"/>
          <w:szCs w:val="22"/>
        </w:rPr>
        <w:t xml:space="preserve"> </w:t>
      </w:r>
      <w:r w:rsidRPr="007452A2">
        <w:rPr>
          <w:rFonts w:asciiTheme="minorHAnsi" w:eastAsia="Arial" w:hAnsiTheme="minorHAnsi"/>
          <w:sz w:val="22"/>
          <w:szCs w:val="22"/>
        </w:rPr>
        <w:t>alle</w:t>
      </w:r>
      <w:r w:rsidRPr="007452A2">
        <w:rPr>
          <w:rFonts w:asciiTheme="minorHAnsi" w:eastAsia="Arial" w:hAnsiTheme="minorHAnsi"/>
          <w:spacing w:val="-8"/>
          <w:sz w:val="22"/>
          <w:szCs w:val="22"/>
        </w:rPr>
        <w:t xml:space="preserve"> </w:t>
      </w:r>
      <w:r w:rsidRPr="007452A2">
        <w:rPr>
          <w:rFonts w:asciiTheme="minorHAnsi" w:eastAsia="Arial" w:hAnsiTheme="minorHAnsi"/>
          <w:sz w:val="22"/>
          <w:szCs w:val="22"/>
        </w:rPr>
        <w:t>tematiche</w:t>
      </w:r>
      <w:r w:rsidRPr="007452A2">
        <w:rPr>
          <w:rFonts w:asciiTheme="minorHAnsi" w:eastAsia="Arial" w:hAnsiTheme="minorHAnsi"/>
          <w:spacing w:val="22"/>
          <w:sz w:val="22"/>
          <w:szCs w:val="22"/>
        </w:rPr>
        <w:t xml:space="preserve"> </w:t>
      </w:r>
      <w:r w:rsidRPr="007452A2">
        <w:rPr>
          <w:rFonts w:asciiTheme="minorHAnsi" w:eastAsia="Arial" w:hAnsiTheme="minorHAnsi"/>
          <w:sz w:val="22"/>
          <w:szCs w:val="22"/>
        </w:rPr>
        <w:t>più</w:t>
      </w:r>
      <w:r w:rsidRPr="007452A2">
        <w:rPr>
          <w:rFonts w:asciiTheme="minorHAnsi" w:eastAsia="Arial" w:hAnsiTheme="minorHAnsi"/>
          <w:spacing w:val="20"/>
          <w:sz w:val="22"/>
          <w:szCs w:val="22"/>
        </w:rPr>
        <w:t xml:space="preserve"> </w:t>
      </w:r>
      <w:r w:rsidRPr="007452A2">
        <w:rPr>
          <w:rFonts w:asciiTheme="minorHAnsi" w:eastAsia="Arial" w:hAnsiTheme="minorHAnsi"/>
          <w:w w:val="101"/>
          <w:sz w:val="22"/>
          <w:szCs w:val="22"/>
        </w:rPr>
        <w:t>impo</w:t>
      </w:r>
      <w:r w:rsidRPr="007452A2">
        <w:rPr>
          <w:rFonts w:asciiTheme="minorHAnsi" w:eastAsia="Arial" w:hAnsiTheme="minorHAnsi"/>
          <w:spacing w:val="9"/>
          <w:w w:val="101"/>
          <w:sz w:val="22"/>
          <w:szCs w:val="22"/>
        </w:rPr>
        <w:t>r</w:t>
      </w:r>
      <w:r w:rsidRPr="007452A2">
        <w:rPr>
          <w:rFonts w:asciiTheme="minorHAnsi" w:eastAsia="Arial" w:hAnsiTheme="minorHAnsi"/>
          <w:w w:val="99"/>
          <w:sz w:val="22"/>
          <w:szCs w:val="22"/>
        </w:rPr>
        <w:t xml:space="preserve">tanti </w:t>
      </w:r>
      <w:r w:rsidRPr="007452A2">
        <w:rPr>
          <w:rFonts w:asciiTheme="minorHAnsi" w:eastAsia="Arial" w:hAnsiTheme="minorHAnsi"/>
          <w:sz w:val="22"/>
          <w:szCs w:val="22"/>
        </w:rPr>
        <w:t>(lavo</w:t>
      </w:r>
      <w:r w:rsidRPr="007452A2">
        <w:rPr>
          <w:rFonts w:asciiTheme="minorHAnsi" w:eastAsia="Arial" w:hAnsiTheme="minorHAnsi"/>
          <w:spacing w:val="-9"/>
          <w:sz w:val="22"/>
          <w:szCs w:val="22"/>
        </w:rPr>
        <w:t>r</w:t>
      </w:r>
      <w:r w:rsidRPr="007452A2">
        <w:rPr>
          <w:rFonts w:asciiTheme="minorHAnsi" w:eastAsia="Arial" w:hAnsiTheme="minorHAnsi"/>
          <w:sz w:val="22"/>
          <w:szCs w:val="22"/>
        </w:rPr>
        <w:t>o/giustizia</w:t>
      </w:r>
      <w:r w:rsidRPr="007452A2">
        <w:rPr>
          <w:rFonts w:asciiTheme="minorHAnsi" w:eastAsia="Arial" w:hAnsiTheme="minorHAnsi"/>
          <w:spacing w:val="-13"/>
          <w:sz w:val="22"/>
          <w:szCs w:val="22"/>
        </w:rPr>
        <w:t xml:space="preserve"> </w:t>
      </w:r>
      <w:r w:rsidRPr="007452A2">
        <w:rPr>
          <w:rFonts w:asciiTheme="minorHAnsi" w:eastAsia="Arial" w:hAnsiTheme="minorHAnsi"/>
          <w:sz w:val="22"/>
          <w:szCs w:val="22"/>
        </w:rPr>
        <w:t>e</w:t>
      </w:r>
      <w:r w:rsidRPr="007452A2">
        <w:rPr>
          <w:rFonts w:asciiTheme="minorHAnsi" w:eastAsia="Arial" w:hAnsiTheme="minorHAnsi"/>
          <w:spacing w:val="-3"/>
          <w:sz w:val="22"/>
          <w:szCs w:val="22"/>
        </w:rPr>
        <w:t xml:space="preserve"> </w:t>
      </w:r>
      <w:r w:rsidRPr="007452A2">
        <w:rPr>
          <w:rFonts w:asciiTheme="minorHAnsi" w:eastAsia="Arial" w:hAnsiTheme="minorHAnsi"/>
          <w:sz w:val="22"/>
          <w:szCs w:val="22"/>
        </w:rPr>
        <w:t>pace/custodia</w:t>
      </w:r>
      <w:r w:rsidRPr="007452A2">
        <w:rPr>
          <w:rFonts w:asciiTheme="minorHAnsi" w:eastAsia="Arial" w:hAnsiTheme="minorHAnsi"/>
          <w:spacing w:val="94"/>
          <w:sz w:val="22"/>
          <w:szCs w:val="22"/>
        </w:rPr>
        <w:t xml:space="preserve"> </w:t>
      </w:r>
      <w:r w:rsidRPr="007452A2">
        <w:rPr>
          <w:rFonts w:asciiTheme="minorHAnsi" w:eastAsia="Arial" w:hAnsiTheme="minorHAnsi"/>
          <w:sz w:val="22"/>
          <w:szCs w:val="22"/>
        </w:rPr>
        <w:t>del</w:t>
      </w:r>
      <w:r w:rsidRPr="007452A2">
        <w:rPr>
          <w:rFonts w:asciiTheme="minorHAnsi" w:eastAsia="Arial" w:hAnsiTheme="minorHAnsi"/>
          <w:spacing w:val="20"/>
          <w:sz w:val="22"/>
          <w:szCs w:val="22"/>
        </w:rPr>
        <w:t xml:space="preserve"> </w:t>
      </w:r>
      <w:r w:rsidRPr="007452A2">
        <w:rPr>
          <w:rFonts w:asciiTheme="minorHAnsi" w:eastAsia="Arial" w:hAnsiTheme="minorHAnsi"/>
          <w:w w:val="106"/>
          <w:sz w:val="22"/>
          <w:szCs w:val="22"/>
        </w:rPr>
        <w:t>c</w:t>
      </w:r>
      <w:r w:rsidRPr="007452A2">
        <w:rPr>
          <w:rFonts w:asciiTheme="minorHAnsi" w:eastAsia="Arial" w:hAnsiTheme="minorHAnsi"/>
          <w:spacing w:val="-9"/>
          <w:w w:val="106"/>
          <w:sz w:val="22"/>
          <w:szCs w:val="22"/>
        </w:rPr>
        <w:t>r</w:t>
      </w:r>
      <w:r w:rsidRPr="007452A2">
        <w:rPr>
          <w:rFonts w:asciiTheme="minorHAnsi" w:eastAsia="Arial" w:hAnsiTheme="minorHAnsi"/>
          <w:w w:val="97"/>
          <w:sz w:val="22"/>
          <w:szCs w:val="22"/>
        </w:rPr>
        <w:t>eato)?</w:t>
      </w:r>
    </w:p>
    <w:p w:rsidR="00244FA0" w:rsidRPr="007452A2" w:rsidRDefault="00244FA0" w:rsidP="008865AC">
      <w:pPr>
        <w:spacing w:before="20"/>
        <w:ind w:right="-285"/>
        <w:jc w:val="center"/>
        <w:rPr>
          <w:rFonts w:asciiTheme="minorHAnsi" w:eastAsia="Arial" w:hAnsiTheme="minorHAnsi"/>
          <w:b/>
          <w:sz w:val="22"/>
          <w:szCs w:val="22"/>
        </w:rPr>
      </w:pPr>
    </w:p>
    <w:p w:rsidR="00737386" w:rsidRPr="007452A2" w:rsidRDefault="00244FA0" w:rsidP="008865AC">
      <w:pPr>
        <w:spacing w:before="20"/>
        <w:ind w:right="-285"/>
        <w:jc w:val="center"/>
        <w:rPr>
          <w:rFonts w:asciiTheme="minorHAnsi" w:eastAsia="Arial" w:hAnsiTheme="minorHAnsi"/>
          <w:b/>
          <w:sz w:val="22"/>
          <w:szCs w:val="22"/>
        </w:rPr>
      </w:pPr>
      <w:r w:rsidRPr="007452A2">
        <w:rPr>
          <w:rFonts w:asciiTheme="minorHAnsi" w:eastAsia="Arial" w:hAnsiTheme="minorHAnsi"/>
          <w:b/>
          <w:sz w:val="22"/>
          <w:szCs w:val="22"/>
        </w:rPr>
        <w:t xml:space="preserve"> Tema</w:t>
      </w:r>
      <w:r w:rsidR="009D2A61" w:rsidRPr="007452A2">
        <w:rPr>
          <w:rFonts w:asciiTheme="minorHAnsi" w:eastAsia="Arial" w:hAnsiTheme="minorHAnsi"/>
          <w:b/>
          <w:sz w:val="22"/>
          <w:szCs w:val="22"/>
        </w:rPr>
        <w:t>:</w:t>
      </w:r>
      <w:r w:rsidRPr="007452A2">
        <w:rPr>
          <w:rFonts w:asciiTheme="minorHAnsi" w:eastAsia="Arial" w:hAnsiTheme="minorHAnsi"/>
          <w:b/>
          <w:sz w:val="22"/>
          <w:szCs w:val="22"/>
        </w:rPr>
        <w:t xml:space="preserve">  </w:t>
      </w:r>
      <w:r w:rsidR="008865AC" w:rsidRPr="007452A2">
        <w:rPr>
          <w:rFonts w:asciiTheme="minorHAnsi" w:eastAsia="Arial" w:hAnsiTheme="minorHAnsi"/>
          <w:b/>
          <w:sz w:val="22"/>
          <w:szCs w:val="22"/>
        </w:rPr>
        <w:t>LAVORO</w:t>
      </w:r>
    </w:p>
    <w:p w:rsidR="008865AC" w:rsidRPr="007452A2" w:rsidRDefault="008865AC" w:rsidP="008865AC">
      <w:pPr>
        <w:spacing w:before="20"/>
        <w:ind w:right="-285"/>
        <w:jc w:val="center"/>
        <w:rPr>
          <w:rFonts w:asciiTheme="minorHAnsi" w:eastAsia="Arial" w:hAnsiTheme="minorHAnsi"/>
          <w:sz w:val="22"/>
          <w:szCs w:val="22"/>
        </w:rPr>
      </w:pPr>
    </w:p>
    <w:p w:rsidR="00444DA4" w:rsidRPr="007452A2" w:rsidRDefault="00444DA4" w:rsidP="009D2A61">
      <w:pPr>
        <w:pStyle w:val="Paragrafoelenco"/>
        <w:numPr>
          <w:ilvl w:val="0"/>
          <w:numId w:val="3"/>
        </w:numPr>
        <w:tabs>
          <w:tab w:val="left" w:pos="1985"/>
        </w:tabs>
        <w:spacing w:after="0" w:line="240" w:lineRule="auto"/>
        <w:ind w:left="567" w:right="-285"/>
        <w:rPr>
          <w:rFonts w:eastAsia="Arial" w:cs="Times New Roman"/>
        </w:rPr>
      </w:pPr>
      <w:r w:rsidRPr="007452A2">
        <w:rPr>
          <w:rFonts w:eastAsia="Arial" w:cs="Times New Roman"/>
        </w:rPr>
        <w:t>Approfondimenti</w:t>
      </w:r>
      <w:r w:rsidRPr="007452A2">
        <w:rPr>
          <w:rFonts w:eastAsia="Arial" w:cs="Times New Roman"/>
          <w:spacing w:val="-2"/>
        </w:rPr>
        <w:t xml:space="preserve"> </w:t>
      </w:r>
      <w:r w:rsidRPr="007452A2">
        <w:rPr>
          <w:rFonts w:eastAsia="Arial" w:cs="Times New Roman"/>
        </w:rPr>
        <w:t>sul Job</w:t>
      </w:r>
      <w:r w:rsidRPr="007452A2">
        <w:rPr>
          <w:rFonts w:eastAsia="Arial" w:cs="Times New Roman"/>
          <w:spacing w:val="-17"/>
        </w:rPr>
        <w:t xml:space="preserve"> </w:t>
      </w:r>
      <w:proofErr w:type="spellStart"/>
      <w:r w:rsidRPr="007452A2">
        <w:rPr>
          <w:rFonts w:eastAsia="Arial" w:cs="Times New Roman"/>
        </w:rPr>
        <w:t>Act</w:t>
      </w:r>
      <w:proofErr w:type="spellEnd"/>
      <w:r w:rsidRPr="007452A2">
        <w:rPr>
          <w:rFonts w:eastAsia="Arial" w:cs="Times New Roman"/>
        </w:rPr>
        <w:t xml:space="preserve"> e sulla nuova imprenditoria</w:t>
      </w:r>
    </w:p>
    <w:p w:rsidR="00444DA4" w:rsidRPr="007452A2" w:rsidRDefault="00444DA4" w:rsidP="009D2A61">
      <w:pPr>
        <w:pStyle w:val="Paragrafoelenco"/>
        <w:numPr>
          <w:ilvl w:val="0"/>
          <w:numId w:val="3"/>
        </w:numPr>
        <w:spacing w:after="0" w:line="240" w:lineRule="auto"/>
        <w:ind w:left="567" w:right="-285"/>
        <w:rPr>
          <w:rFonts w:eastAsia="Arial" w:cs="Times New Roman"/>
        </w:rPr>
      </w:pPr>
      <w:r w:rsidRPr="007452A2">
        <w:rPr>
          <w:rFonts w:eastAsia="Arial" w:cs="Times New Roman"/>
        </w:rPr>
        <w:t>Incontri</w:t>
      </w:r>
      <w:r w:rsidRPr="007452A2">
        <w:rPr>
          <w:rFonts w:eastAsia="Arial" w:cs="Times New Roman"/>
          <w:spacing w:val="-2"/>
        </w:rPr>
        <w:t xml:space="preserve"> </w:t>
      </w:r>
      <w:r w:rsidRPr="007452A2">
        <w:rPr>
          <w:rFonts w:eastAsia="Arial" w:cs="Times New Roman"/>
        </w:rPr>
        <w:t>di Formazione sul lavoro delle lavoratrici</w:t>
      </w:r>
      <w:r w:rsidRPr="007452A2">
        <w:rPr>
          <w:rFonts w:eastAsia="Arial" w:cs="Times New Roman"/>
          <w:spacing w:val="-1"/>
        </w:rPr>
        <w:t xml:space="preserve"> </w:t>
      </w:r>
      <w:r w:rsidRPr="007452A2">
        <w:rPr>
          <w:rFonts w:eastAsia="Arial" w:cs="Times New Roman"/>
        </w:rPr>
        <w:t>domestiche (colf)</w:t>
      </w:r>
    </w:p>
    <w:p w:rsidR="00444DA4" w:rsidRPr="007452A2" w:rsidRDefault="00444DA4" w:rsidP="009D2A61">
      <w:pPr>
        <w:pStyle w:val="Paragrafoelenco"/>
        <w:numPr>
          <w:ilvl w:val="0"/>
          <w:numId w:val="3"/>
        </w:numPr>
        <w:spacing w:after="0" w:line="240" w:lineRule="auto"/>
        <w:ind w:left="567" w:right="-285"/>
        <w:rPr>
          <w:rFonts w:eastAsia="Arial" w:cs="Times New Roman"/>
        </w:rPr>
      </w:pPr>
      <w:r w:rsidRPr="007452A2">
        <w:rPr>
          <w:rFonts w:eastAsia="Arial" w:cs="Times New Roman"/>
          <w:spacing w:val="-17"/>
        </w:rPr>
        <w:t>V</w:t>
      </w:r>
      <w:r w:rsidRPr="007452A2">
        <w:rPr>
          <w:rFonts w:eastAsia="Arial" w:cs="Times New Roman"/>
        </w:rPr>
        <w:t>eglia con il mondo del lavoro,</w:t>
      </w:r>
      <w:r w:rsidRPr="007452A2">
        <w:rPr>
          <w:rFonts w:eastAsia="Arial" w:cs="Times New Roman"/>
          <w:spacing w:val="-1"/>
        </w:rPr>
        <w:t xml:space="preserve"> </w:t>
      </w:r>
      <w:r w:rsidRPr="007452A2">
        <w:rPr>
          <w:rFonts w:eastAsia="Arial" w:cs="Times New Roman"/>
        </w:rPr>
        <w:t>la Giornata</w:t>
      </w:r>
      <w:r w:rsidRPr="007452A2">
        <w:rPr>
          <w:rFonts w:eastAsia="Arial" w:cs="Times New Roman"/>
          <w:spacing w:val="-1"/>
        </w:rPr>
        <w:t xml:space="preserve"> </w:t>
      </w:r>
      <w:r w:rsidRPr="007452A2">
        <w:rPr>
          <w:rFonts w:eastAsia="Arial" w:cs="Times New Roman"/>
        </w:rPr>
        <w:t>della Solidarietà</w:t>
      </w:r>
      <w:r w:rsidRPr="007452A2">
        <w:rPr>
          <w:rFonts w:eastAsia="Arial" w:cs="Times New Roman"/>
          <w:spacing w:val="-1"/>
        </w:rPr>
        <w:t xml:space="preserve"> </w:t>
      </w:r>
      <w:r w:rsidRPr="007452A2">
        <w:rPr>
          <w:rFonts w:eastAsia="Arial" w:cs="Times New Roman"/>
        </w:rPr>
        <w:t>e iniziative</w:t>
      </w:r>
      <w:r w:rsidRPr="007452A2">
        <w:rPr>
          <w:rFonts w:eastAsia="Arial" w:cs="Times New Roman"/>
          <w:spacing w:val="-1"/>
        </w:rPr>
        <w:t xml:space="preserve"> </w:t>
      </w:r>
      <w:r w:rsidRPr="007452A2">
        <w:rPr>
          <w:rFonts w:eastAsia="Arial" w:cs="Times New Roman"/>
        </w:rPr>
        <w:t>varie nelle vicinanze del 1° maggio</w:t>
      </w:r>
    </w:p>
    <w:p w:rsidR="00444DA4" w:rsidRPr="007452A2" w:rsidRDefault="00444DA4" w:rsidP="009D2A61">
      <w:pPr>
        <w:pStyle w:val="Paragrafoelenco"/>
        <w:numPr>
          <w:ilvl w:val="0"/>
          <w:numId w:val="3"/>
        </w:numPr>
        <w:spacing w:after="0" w:line="240" w:lineRule="auto"/>
        <w:ind w:left="567" w:right="-284" w:hanging="357"/>
        <w:rPr>
          <w:rFonts w:eastAsia="Arial" w:cs="Times New Roman"/>
        </w:rPr>
      </w:pPr>
      <w:r w:rsidRPr="007452A2">
        <w:rPr>
          <w:rFonts w:eastAsia="Arial" w:cs="Times New Roman"/>
        </w:rPr>
        <w:t>Libretto</w:t>
      </w:r>
      <w:r w:rsidRPr="007452A2">
        <w:rPr>
          <w:rFonts w:eastAsia="Arial" w:cs="Times New Roman"/>
          <w:spacing w:val="-2"/>
        </w:rPr>
        <w:t xml:space="preserve"> </w:t>
      </w:r>
      <w:r w:rsidRPr="007452A2">
        <w:rPr>
          <w:rFonts w:eastAsia="Arial" w:cs="Times New Roman"/>
        </w:rPr>
        <w:t>“</w:t>
      </w:r>
      <w:r w:rsidRPr="007452A2">
        <w:rPr>
          <w:rFonts w:eastAsia="Arial" w:cs="Times New Roman"/>
          <w:i/>
        </w:rPr>
        <w:t>Giovani e Lavoro:</w:t>
      </w:r>
      <w:r w:rsidR="009D2A61" w:rsidRPr="007452A2">
        <w:rPr>
          <w:rFonts w:eastAsia="Arial" w:cs="Times New Roman"/>
          <w:i/>
        </w:rPr>
        <w:t xml:space="preserve"> </w:t>
      </w:r>
      <w:r w:rsidRPr="007452A2">
        <w:rPr>
          <w:rFonts w:eastAsia="Arial" w:cs="Times New Roman"/>
          <w:i/>
        </w:rPr>
        <w:t>alla precarietà</w:t>
      </w:r>
      <w:r w:rsidRPr="007452A2">
        <w:rPr>
          <w:rFonts w:eastAsia="Arial" w:cs="Times New Roman"/>
          <w:i/>
          <w:spacing w:val="-1"/>
        </w:rPr>
        <w:t xml:space="preserve"> </w:t>
      </w:r>
      <w:r w:rsidRPr="007452A2">
        <w:rPr>
          <w:rFonts w:eastAsia="Arial" w:cs="Times New Roman"/>
          <w:i/>
        </w:rPr>
        <w:t>alla speranza</w:t>
      </w:r>
      <w:r w:rsidRPr="007452A2">
        <w:rPr>
          <w:rFonts w:eastAsia="Arial" w:cs="Times New Roman"/>
        </w:rPr>
        <w:t xml:space="preserve">” </w:t>
      </w:r>
      <w:r w:rsidRPr="007452A2">
        <w:rPr>
          <w:rFonts w:eastAsia="Arial" w:cs="Times New Roman"/>
          <w:spacing w:val="-17"/>
        </w:rPr>
        <w:t>L</w:t>
      </w:r>
      <w:r w:rsidRPr="007452A2">
        <w:rPr>
          <w:rFonts w:eastAsia="Arial" w:cs="Times New Roman"/>
        </w:rPr>
        <w:t>’emergenza ‘stagionali’</w:t>
      </w:r>
    </w:p>
    <w:p w:rsidR="00444DA4" w:rsidRPr="007452A2" w:rsidRDefault="00444DA4" w:rsidP="009D2A61">
      <w:pPr>
        <w:pStyle w:val="Paragrafoelenco"/>
        <w:numPr>
          <w:ilvl w:val="0"/>
          <w:numId w:val="3"/>
        </w:numPr>
        <w:spacing w:after="0" w:line="240" w:lineRule="auto"/>
        <w:ind w:left="567" w:right="-284" w:hanging="357"/>
        <w:rPr>
          <w:rFonts w:eastAsia="Arial" w:cs="Times New Roman"/>
        </w:rPr>
      </w:pPr>
      <w:r w:rsidRPr="007452A2">
        <w:rPr>
          <w:rFonts w:eastAsia="Arial" w:cs="Times New Roman"/>
        </w:rPr>
        <w:t>Incontri</w:t>
      </w:r>
      <w:r w:rsidRPr="007452A2">
        <w:rPr>
          <w:rFonts w:eastAsia="Arial" w:cs="Times New Roman"/>
          <w:spacing w:val="-2"/>
        </w:rPr>
        <w:t xml:space="preserve"> </w:t>
      </w:r>
      <w:r w:rsidRPr="007452A2">
        <w:rPr>
          <w:rFonts w:eastAsia="Arial" w:cs="Times New Roman"/>
        </w:rPr>
        <w:t>tra</w:t>
      </w:r>
      <w:r w:rsidRPr="007452A2">
        <w:rPr>
          <w:rFonts w:eastAsia="Arial" w:cs="Times New Roman"/>
          <w:spacing w:val="-1"/>
        </w:rPr>
        <w:t xml:space="preserve"> </w:t>
      </w:r>
      <w:r w:rsidRPr="007452A2">
        <w:rPr>
          <w:rFonts w:eastAsia="Arial" w:cs="Times New Roman"/>
        </w:rPr>
        <w:t>i sindacalisti e i parroci</w:t>
      </w:r>
    </w:p>
    <w:p w:rsidR="00444DA4" w:rsidRPr="007452A2" w:rsidRDefault="00444DA4" w:rsidP="009D2A61">
      <w:pPr>
        <w:pStyle w:val="Paragrafoelenco"/>
        <w:numPr>
          <w:ilvl w:val="0"/>
          <w:numId w:val="3"/>
        </w:numPr>
        <w:spacing w:after="0" w:line="240" w:lineRule="auto"/>
        <w:ind w:left="567" w:right="-285"/>
        <w:rPr>
          <w:rFonts w:eastAsia="Arial" w:cs="Times New Roman"/>
        </w:rPr>
      </w:pPr>
      <w:r w:rsidRPr="007452A2">
        <w:rPr>
          <w:rFonts w:eastAsia="Arial" w:cs="Times New Roman"/>
        </w:rPr>
        <w:t>Collaborazione tra</w:t>
      </w:r>
      <w:r w:rsidRPr="007452A2">
        <w:rPr>
          <w:rFonts w:eastAsia="Arial" w:cs="Times New Roman"/>
          <w:spacing w:val="-1"/>
        </w:rPr>
        <w:t xml:space="preserve"> </w:t>
      </w:r>
      <w:r w:rsidRPr="007452A2">
        <w:rPr>
          <w:rFonts w:eastAsia="Arial" w:cs="Times New Roman"/>
        </w:rPr>
        <w:t>alcuni centri</w:t>
      </w:r>
      <w:r w:rsidRPr="007452A2">
        <w:rPr>
          <w:rFonts w:eastAsia="Arial" w:cs="Times New Roman"/>
          <w:spacing w:val="-1"/>
        </w:rPr>
        <w:t xml:space="preserve"> </w:t>
      </w:r>
      <w:r w:rsidRPr="007452A2">
        <w:rPr>
          <w:rFonts w:eastAsia="Arial" w:cs="Times New Roman"/>
        </w:rPr>
        <w:t>di formazione</w:t>
      </w:r>
      <w:r w:rsidRPr="007452A2">
        <w:rPr>
          <w:rFonts w:eastAsia="Arial" w:cs="Times New Roman"/>
          <w:spacing w:val="-1"/>
        </w:rPr>
        <w:t xml:space="preserve"> </w:t>
      </w:r>
      <w:r w:rsidRPr="007452A2">
        <w:rPr>
          <w:rFonts w:eastAsia="Arial" w:cs="Times New Roman"/>
        </w:rPr>
        <w:t>professionale</w:t>
      </w:r>
      <w:r w:rsidRPr="007452A2">
        <w:rPr>
          <w:rFonts w:eastAsia="Arial" w:cs="Times New Roman"/>
          <w:spacing w:val="-1"/>
        </w:rPr>
        <w:t xml:space="preserve"> </w:t>
      </w:r>
      <w:r w:rsidRPr="007452A2">
        <w:rPr>
          <w:rFonts w:eastAsia="Arial" w:cs="Times New Roman"/>
        </w:rPr>
        <w:t>(campo giovani della formazione</w:t>
      </w:r>
      <w:r w:rsidRPr="007452A2">
        <w:rPr>
          <w:rFonts w:eastAsia="Arial" w:cs="Times New Roman"/>
          <w:spacing w:val="-1"/>
        </w:rPr>
        <w:t xml:space="preserve"> </w:t>
      </w:r>
      <w:r w:rsidRPr="007452A2">
        <w:rPr>
          <w:rFonts w:eastAsia="Arial" w:cs="Times New Roman"/>
        </w:rPr>
        <w:t>professionale)</w:t>
      </w:r>
    </w:p>
    <w:p w:rsidR="00444DA4" w:rsidRPr="007452A2" w:rsidRDefault="00444DA4" w:rsidP="009D2A61">
      <w:pPr>
        <w:pStyle w:val="Paragrafoelenco"/>
        <w:numPr>
          <w:ilvl w:val="0"/>
          <w:numId w:val="3"/>
        </w:numPr>
        <w:spacing w:after="0" w:line="240" w:lineRule="auto"/>
        <w:ind w:left="567" w:right="-285"/>
        <w:rPr>
          <w:rFonts w:eastAsia="Arial" w:cs="Times New Roman"/>
        </w:rPr>
      </w:pPr>
      <w:r w:rsidRPr="007452A2">
        <w:rPr>
          <w:rFonts w:eastAsia="Arial" w:cs="Times New Roman"/>
        </w:rPr>
        <w:t xml:space="preserve">Campagna d’azione (ricerca e azione) sui giovani </w:t>
      </w:r>
      <w:proofErr w:type="spellStart"/>
      <w:r w:rsidRPr="007452A2">
        <w:rPr>
          <w:rFonts w:eastAsia="Arial" w:cs="Times New Roman"/>
        </w:rPr>
        <w:t>neet</w:t>
      </w:r>
      <w:proofErr w:type="spellEnd"/>
    </w:p>
    <w:p w:rsidR="00444DA4" w:rsidRPr="007452A2" w:rsidRDefault="00444DA4" w:rsidP="009D2A61">
      <w:pPr>
        <w:pStyle w:val="Paragrafoelenco"/>
        <w:numPr>
          <w:ilvl w:val="0"/>
          <w:numId w:val="3"/>
        </w:numPr>
        <w:spacing w:after="0" w:line="240" w:lineRule="auto"/>
        <w:ind w:left="567" w:right="-285"/>
        <w:rPr>
          <w:rFonts w:eastAsia="Arial" w:cs="Times New Roman"/>
        </w:rPr>
      </w:pPr>
      <w:r w:rsidRPr="007452A2">
        <w:rPr>
          <w:rFonts w:eastAsia="Arial" w:cs="Times New Roman"/>
        </w:rPr>
        <w:t>Confronto</w:t>
      </w:r>
      <w:r w:rsidRPr="007452A2">
        <w:rPr>
          <w:rFonts w:eastAsia="Arial" w:cs="Times New Roman"/>
          <w:spacing w:val="-2"/>
        </w:rPr>
        <w:t xml:space="preserve"> </w:t>
      </w:r>
      <w:r w:rsidRPr="007452A2">
        <w:rPr>
          <w:rFonts w:eastAsia="Arial" w:cs="Times New Roman"/>
        </w:rPr>
        <w:t>nel Gruppo militanti</w:t>
      </w:r>
      <w:r w:rsidRPr="007452A2">
        <w:rPr>
          <w:rFonts w:eastAsia="Arial" w:cs="Times New Roman"/>
          <w:spacing w:val="-2"/>
        </w:rPr>
        <w:t xml:space="preserve"> </w:t>
      </w:r>
      <w:r w:rsidRPr="007452A2">
        <w:rPr>
          <w:rFonts w:eastAsia="Arial" w:cs="Times New Roman"/>
        </w:rPr>
        <w:t>con l’utilizzo</w:t>
      </w:r>
      <w:r w:rsidRPr="007452A2">
        <w:rPr>
          <w:rFonts w:eastAsia="Arial" w:cs="Times New Roman"/>
          <w:spacing w:val="-1"/>
        </w:rPr>
        <w:t xml:space="preserve"> </w:t>
      </w:r>
      <w:r w:rsidRPr="007452A2">
        <w:rPr>
          <w:rFonts w:eastAsia="Arial" w:cs="Times New Roman"/>
        </w:rPr>
        <w:t xml:space="preserve">della Revisione di </w:t>
      </w:r>
      <w:r w:rsidRPr="007452A2">
        <w:rPr>
          <w:rFonts w:eastAsia="Arial" w:cs="Times New Roman"/>
          <w:spacing w:val="-6"/>
        </w:rPr>
        <w:t>V</w:t>
      </w:r>
      <w:r w:rsidRPr="007452A2">
        <w:rPr>
          <w:rFonts w:eastAsia="Arial" w:cs="Times New Roman"/>
        </w:rPr>
        <w:t>ita</w:t>
      </w:r>
      <w:r w:rsidRPr="007452A2">
        <w:rPr>
          <w:rFonts w:eastAsia="Arial" w:cs="Times New Roman"/>
          <w:spacing w:val="-1"/>
        </w:rPr>
        <w:t xml:space="preserve"> </w:t>
      </w:r>
      <w:r w:rsidRPr="007452A2">
        <w:rPr>
          <w:rFonts w:eastAsia="Arial" w:cs="Times New Roman"/>
        </w:rPr>
        <w:t>(lavoro, scuola,</w:t>
      </w:r>
      <w:r w:rsidRPr="007452A2">
        <w:rPr>
          <w:rFonts w:eastAsia="Arial" w:cs="Times New Roman"/>
          <w:spacing w:val="-1"/>
        </w:rPr>
        <w:t xml:space="preserve"> </w:t>
      </w:r>
      <w:r w:rsidRPr="007452A2">
        <w:rPr>
          <w:rFonts w:eastAsia="Arial" w:cs="Times New Roman"/>
        </w:rPr>
        <w:t>stranieri disoccupati…)</w:t>
      </w:r>
    </w:p>
    <w:p w:rsidR="008865AC" w:rsidRPr="007452A2" w:rsidRDefault="008865AC" w:rsidP="009D2A61">
      <w:pPr>
        <w:pStyle w:val="Paragrafoelenco"/>
        <w:numPr>
          <w:ilvl w:val="1"/>
          <w:numId w:val="3"/>
        </w:numPr>
        <w:spacing w:after="0" w:line="240" w:lineRule="auto"/>
        <w:ind w:left="567" w:right="-1"/>
        <w:jc w:val="both"/>
        <w:rPr>
          <w:rFonts w:eastAsia="Arial" w:cs="Times New Roman"/>
        </w:rPr>
      </w:pPr>
      <w:r w:rsidRPr="007452A2">
        <w:rPr>
          <w:rFonts w:eastAsia="Arial" w:cs="Times New Roman"/>
        </w:rPr>
        <w:t>Il</w:t>
      </w:r>
      <w:r w:rsidRPr="007452A2">
        <w:rPr>
          <w:rFonts w:eastAsia="Arial" w:cs="Times New Roman"/>
          <w:spacing w:val="-1"/>
        </w:rPr>
        <w:t xml:space="preserve"> </w:t>
      </w:r>
      <w:r w:rsidRPr="007452A2">
        <w:rPr>
          <w:rFonts w:eastAsia="Arial" w:cs="Times New Roman"/>
        </w:rPr>
        <w:t>tema</w:t>
      </w:r>
      <w:r w:rsidRPr="007452A2">
        <w:rPr>
          <w:rFonts w:eastAsia="Arial" w:cs="Times New Roman"/>
          <w:spacing w:val="-1"/>
        </w:rPr>
        <w:t xml:space="preserve"> </w:t>
      </w:r>
      <w:r w:rsidRPr="007452A2">
        <w:rPr>
          <w:rFonts w:eastAsia="Arial" w:cs="Times New Roman"/>
        </w:rPr>
        <w:t>dell’educazione</w:t>
      </w:r>
      <w:r w:rsidR="00C634DF" w:rsidRPr="007452A2">
        <w:rPr>
          <w:rFonts w:eastAsia="Arial" w:cs="Times New Roman"/>
        </w:rPr>
        <w:t xml:space="preserve"> </w:t>
      </w:r>
      <w:r w:rsidRPr="007452A2">
        <w:rPr>
          <w:rFonts w:eastAsia="Arial" w:cs="Times New Roman"/>
        </w:rPr>
        <w:t>declinato</w:t>
      </w:r>
      <w:r w:rsidRPr="007452A2">
        <w:rPr>
          <w:rFonts w:eastAsia="Arial" w:cs="Times New Roman"/>
          <w:spacing w:val="-1"/>
        </w:rPr>
        <w:t xml:space="preserve"> </w:t>
      </w:r>
      <w:r w:rsidRPr="007452A2">
        <w:rPr>
          <w:rFonts w:eastAsia="Arial" w:cs="Times New Roman"/>
        </w:rPr>
        <w:t>attraverso</w:t>
      </w:r>
      <w:r w:rsidRPr="007452A2">
        <w:rPr>
          <w:rFonts w:eastAsia="Arial" w:cs="Times New Roman"/>
          <w:spacing w:val="-2"/>
        </w:rPr>
        <w:t xml:space="preserve"> </w:t>
      </w:r>
      <w:r w:rsidRPr="007452A2">
        <w:rPr>
          <w:rFonts w:eastAsia="Arial" w:cs="Times New Roman"/>
        </w:rPr>
        <w:t>le modalità</w:t>
      </w:r>
      <w:r w:rsidRPr="007452A2">
        <w:rPr>
          <w:rFonts w:eastAsia="Arial" w:cs="Times New Roman"/>
          <w:spacing w:val="-1"/>
        </w:rPr>
        <w:t xml:space="preserve"> </w:t>
      </w:r>
      <w:r w:rsidRPr="007452A2">
        <w:rPr>
          <w:rFonts w:eastAsia="Arial" w:cs="Times New Roman"/>
        </w:rPr>
        <w:t>operative</w:t>
      </w:r>
      <w:r w:rsidRPr="007452A2">
        <w:rPr>
          <w:rFonts w:eastAsia="Arial" w:cs="Times New Roman"/>
          <w:spacing w:val="-1"/>
        </w:rPr>
        <w:t xml:space="preserve"> </w:t>
      </w:r>
      <w:r w:rsidRPr="007452A2">
        <w:rPr>
          <w:rFonts w:eastAsia="Arial" w:cs="Times New Roman"/>
        </w:rPr>
        <w:t xml:space="preserve">con cui si </w:t>
      </w:r>
      <w:r w:rsidR="00C634DF" w:rsidRPr="007452A2">
        <w:rPr>
          <w:rFonts w:eastAsia="Arial" w:cs="Times New Roman"/>
        </w:rPr>
        <w:t>c</w:t>
      </w:r>
      <w:r w:rsidRPr="007452A2">
        <w:rPr>
          <w:rFonts w:eastAsia="Arial" w:cs="Times New Roman"/>
        </w:rPr>
        <w:t>oncretizza</w:t>
      </w:r>
      <w:r w:rsidRPr="007452A2">
        <w:rPr>
          <w:rFonts w:eastAsia="Arial" w:cs="Times New Roman"/>
          <w:spacing w:val="-1"/>
        </w:rPr>
        <w:t xml:space="preserve"> </w:t>
      </w:r>
      <w:r w:rsidRPr="007452A2">
        <w:rPr>
          <w:rFonts w:eastAsia="Arial" w:cs="Times New Roman"/>
        </w:rPr>
        <w:t>tale</w:t>
      </w:r>
      <w:r w:rsidRPr="007452A2">
        <w:rPr>
          <w:rFonts w:eastAsia="Arial" w:cs="Times New Roman"/>
          <w:spacing w:val="-1"/>
        </w:rPr>
        <w:t xml:space="preserve"> </w:t>
      </w:r>
      <w:r w:rsidRPr="007452A2">
        <w:rPr>
          <w:rFonts w:eastAsia="Arial" w:cs="Times New Roman"/>
        </w:rPr>
        <w:t>finalità:</w:t>
      </w:r>
    </w:p>
    <w:p w:rsidR="008865AC" w:rsidRPr="007452A2" w:rsidRDefault="008865AC" w:rsidP="009D2A61">
      <w:pPr>
        <w:pStyle w:val="Paragrafoelenco"/>
        <w:numPr>
          <w:ilvl w:val="0"/>
          <w:numId w:val="4"/>
        </w:numPr>
        <w:spacing w:after="0" w:line="240" w:lineRule="auto"/>
        <w:ind w:right="-1"/>
        <w:rPr>
          <w:rFonts w:eastAsia="Arial" w:cs="Times New Roman"/>
        </w:rPr>
      </w:pPr>
      <w:r w:rsidRPr="007452A2">
        <w:rPr>
          <w:rFonts w:eastAsia="Arial" w:cs="Times New Roman"/>
          <w:spacing w:val="-17"/>
        </w:rPr>
        <w:t>L</w:t>
      </w:r>
      <w:r w:rsidRPr="007452A2">
        <w:rPr>
          <w:rFonts w:eastAsia="Arial" w:cs="Times New Roman"/>
        </w:rPr>
        <w:t>’educazione al lavoro (Centro</w:t>
      </w:r>
      <w:r w:rsidRPr="007452A2">
        <w:rPr>
          <w:rFonts w:eastAsia="Arial" w:cs="Times New Roman"/>
          <w:spacing w:val="-1"/>
        </w:rPr>
        <w:t xml:space="preserve"> </w:t>
      </w:r>
      <w:r w:rsidRPr="007452A2">
        <w:rPr>
          <w:rFonts w:eastAsia="Arial" w:cs="Times New Roman"/>
        </w:rPr>
        <w:t>d’orientamento</w:t>
      </w:r>
      <w:r w:rsidRPr="007452A2">
        <w:rPr>
          <w:rFonts w:eastAsia="Arial" w:cs="Times New Roman"/>
          <w:spacing w:val="-2"/>
        </w:rPr>
        <w:t xml:space="preserve"> </w:t>
      </w:r>
      <w:r w:rsidRPr="007452A2">
        <w:rPr>
          <w:rFonts w:eastAsia="Arial" w:cs="Times New Roman"/>
        </w:rPr>
        <w:t>al lavoro,</w:t>
      </w:r>
      <w:r w:rsidRPr="007452A2">
        <w:rPr>
          <w:rFonts w:eastAsia="Arial" w:cs="Times New Roman"/>
          <w:spacing w:val="-1"/>
        </w:rPr>
        <w:t xml:space="preserve"> </w:t>
      </w:r>
      <w:r w:rsidRPr="007452A2">
        <w:rPr>
          <w:rFonts w:eastAsia="Arial" w:cs="Times New Roman"/>
        </w:rPr>
        <w:t>Servizio per il lavoro,</w:t>
      </w:r>
      <w:r w:rsidRPr="007452A2">
        <w:rPr>
          <w:rFonts w:eastAsia="Arial" w:cs="Times New Roman"/>
          <w:spacing w:val="-1"/>
        </w:rPr>
        <w:t xml:space="preserve"> </w:t>
      </w:r>
      <w:r w:rsidRPr="007452A2">
        <w:rPr>
          <w:rFonts w:eastAsia="Arial" w:cs="Times New Roman"/>
        </w:rPr>
        <w:t>Progetto</w:t>
      </w:r>
      <w:r w:rsidRPr="007452A2">
        <w:rPr>
          <w:rFonts w:eastAsia="Arial" w:cs="Times New Roman"/>
          <w:spacing w:val="-2"/>
        </w:rPr>
        <w:t xml:space="preserve"> </w:t>
      </w:r>
      <w:r w:rsidRPr="007452A2">
        <w:rPr>
          <w:rFonts w:eastAsia="Arial" w:cs="Times New Roman"/>
        </w:rPr>
        <w:t>Policoro), Formazione Professionale</w:t>
      </w:r>
    </w:p>
    <w:p w:rsidR="008865AC" w:rsidRPr="007452A2" w:rsidRDefault="008865AC" w:rsidP="009D2A61">
      <w:pPr>
        <w:pStyle w:val="Paragrafoelenco"/>
        <w:numPr>
          <w:ilvl w:val="0"/>
          <w:numId w:val="4"/>
        </w:numPr>
        <w:spacing w:after="0" w:line="240" w:lineRule="auto"/>
        <w:ind w:right="2812"/>
        <w:rPr>
          <w:rFonts w:eastAsia="Arial" w:cs="Times New Roman"/>
        </w:rPr>
      </w:pPr>
      <w:r w:rsidRPr="007452A2">
        <w:rPr>
          <w:rFonts w:eastAsia="Arial" w:cs="Times New Roman"/>
          <w:spacing w:val="-17"/>
        </w:rPr>
        <w:t>L</w:t>
      </w:r>
      <w:r w:rsidRPr="007452A2">
        <w:rPr>
          <w:rFonts w:eastAsia="Arial" w:cs="Times New Roman"/>
        </w:rPr>
        <w:t>’educazione all’imprenditorialità</w:t>
      </w:r>
      <w:r w:rsidRPr="007452A2">
        <w:rPr>
          <w:rFonts w:eastAsia="Arial" w:cs="Times New Roman"/>
          <w:spacing w:val="-2"/>
        </w:rPr>
        <w:t xml:space="preserve"> </w:t>
      </w:r>
      <w:r w:rsidRPr="007452A2">
        <w:rPr>
          <w:rFonts w:eastAsia="Arial" w:cs="Times New Roman"/>
        </w:rPr>
        <w:t>(Centro</w:t>
      </w:r>
      <w:r w:rsidRPr="007452A2">
        <w:rPr>
          <w:rFonts w:eastAsia="Arial" w:cs="Times New Roman"/>
          <w:spacing w:val="-1"/>
        </w:rPr>
        <w:t xml:space="preserve"> </w:t>
      </w:r>
      <w:r w:rsidRPr="007452A2">
        <w:rPr>
          <w:rFonts w:eastAsia="Arial" w:cs="Times New Roman"/>
        </w:rPr>
        <w:t>d’ascolto</w:t>
      </w:r>
      <w:r w:rsidRPr="007452A2">
        <w:rPr>
          <w:rFonts w:eastAsia="Arial" w:cs="Times New Roman"/>
          <w:spacing w:val="-1"/>
        </w:rPr>
        <w:t xml:space="preserve"> </w:t>
      </w:r>
      <w:r w:rsidRPr="007452A2">
        <w:rPr>
          <w:rFonts w:eastAsia="Arial" w:cs="Times New Roman"/>
        </w:rPr>
        <w:t>per imprenditori, Progetto</w:t>
      </w:r>
      <w:r w:rsidRPr="007452A2">
        <w:rPr>
          <w:rFonts w:eastAsia="Arial" w:cs="Times New Roman"/>
          <w:spacing w:val="-2"/>
        </w:rPr>
        <w:t xml:space="preserve"> </w:t>
      </w:r>
      <w:r w:rsidRPr="007452A2">
        <w:rPr>
          <w:rFonts w:eastAsia="Arial" w:cs="Times New Roman"/>
        </w:rPr>
        <w:t>Policoro ,</w:t>
      </w:r>
    </w:p>
    <w:p w:rsidR="008865AC" w:rsidRPr="007452A2" w:rsidRDefault="008865AC" w:rsidP="009D2A61">
      <w:pPr>
        <w:pStyle w:val="Paragrafoelenco"/>
        <w:numPr>
          <w:ilvl w:val="0"/>
          <w:numId w:val="4"/>
        </w:numPr>
        <w:spacing w:after="0" w:line="240" w:lineRule="auto"/>
        <w:ind w:right="-20"/>
        <w:rPr>
          <w:rFonts w:eastAsia="Calibri" w:cs="Times New Roman"/>
        </w:rPr>
      </w:pPr>
      <w:proofErr w:type="spellStart"/>
      <w:r w:rsidRPr="007452A2">
        <w:rPr>
          <w:rFonts w:eastAsia="Arial" w:cs="Times New Roman"/>
        </w:rPr>
        <w:t>Microcredi</w:t>
      </w:r>
      <w:r w:rsidRPr="007452A2">
        <w:rPr>
          <w:rFonts w:eastAsia="Arial" w:cs="Times New Roman"/>
          <w:w w:val="99"/>
        </w:rPr>
        <w:t>t</w:t>
      </w:r>
      <w:r w:rsidRPr="007452A2">
        <w:rPr>
          <w:rFonts w:eastAsia="Arial" w:cs="Times New Roman"/>
        </w:rPr>
        <w:t>o</w:t>
      </w:r>
      <w:proofErr w:type="spellEnd"/>
      <w:r w:rsidRPr="007452A2">
        <w:rPr>
          <w:rFonts w:eastAsia="Arial" w:cs="Times New Roman"/>
        </w:rPr>
        <w:t xml:space="preserve"> in collaborazione con la Fondazione don Mario </w:t>
      </w:r>
      <w:proofErr w:type="spellStart"/>
      <w:r w:rsidRPr="007452A2">
        <w:rPr>
          <w:rFonts w:eastAsia="Arial" w:cs="Times New Roman"/>
        </w:rPr>
        <w:t>Operti</w:t>
      </w:r>
      <w:proofErr w:type="spellEnd"/>
      <w:r w:rsidRPr="007452A2">
        <w:rPr>
          <w:rFonts w:eastAsia="Arial" w:cs="Times New Roman"/>
        </w:rPr>
        <w:t>)</w:t>
      </w:r>
      <w:r w:rsidRPr="007452A2">
        <w:rPr>
          <w:rFonts w:eastAsia="Calibri" w:cs="Times New Roman"/>
        </w:rPr>
        <w:t xml:space="preserve"> </w:t>
      </w:r>
    </w:p>
    <w:p w:rsidR="00C634DF" w:rsidRPr="007452A2" w:rsidRDefault="00C634DF" w:rsidP="009D2A61">
      <w:pPr>
        <w:pStyle w:val="Paragrafoelenco"/>
        <w:numPr>
          <w:ilvl w:val="0"/>
          <w:numId w:val="14"/>
        </w:numPr>
        <w:spacing w:after="0" w:line="240" w:lineRule="auto"/>
        <w:ind w:left="1276" w:right="-1"/>
        <w:rPr>
          <w:rFonts w:eastAsia="Arial" w:cs="Times New Roman"/>
        </w:rPr>
      </w:pPr>
      <w:r w:rsidRPr="007452A2">
        <w:rPr>
          <w:rFonts w:eastAsia="Arial" w:cs="Times New Roman"/>
        </w:rPr>
        <w:t xml:space="preserve">Fondazione Mario </w:t>
      </w:r>
      <w:proofErr w:type="spellStart"/>
      <w:r w:rsidRPr="007452A2">
        <w:rPr>
          <w:rFonts w:eastAsia="Arial" w:cs="Times New Roman"/>
        </w:rPr>
        <w:t>Operti</w:t>
      </w:r>
      <w:proofErr w:type="spellEnd"/>
      <w:r w:rsidRPr="007452A2">
        <w:rPr>
          <w:rFonts w:eastAsia="Arial" w:cs="Times New Roman"/>
        </w:rPr>
        <w:t xml:space="preserve"> in particolare ha in carico i seguenti</w:t>
      </w:r>
      <w:r w:rsidRPr="007452A2">
        <w:rPr>
          <w:rFonts w:eastAsia="Arial" w:cs="Times New Roman"/>
          <w:spacing w:val="-1"/>
        </w:rPr>
        <w:t xml:space="preserve"> </w:t>
      </w:r>
      <w:r w:rsidRPr="007452A2">
        <w:rPr>
          <w:rFonts w:eastAsia="Arial" w:cs="Times New Roman"/>
        </w:rPr>
        <w:t>progetti</w:t>
      </w:r>
      <w:r w:rsidRPr="007452A2">
        <w:rPr>
          <w:rFonts w:eastAsia="Arial" w:cs="Times New Roman"/>
          <w:spacing w:val="-2"/>
        </w:rPr>
        <w:t xml:space="preserve"> </w:t>
      </w:r>
      <w:r w:rsidRPr="007452A2">
        <w:rPr>
          <w:rFonts w:eastAsia="Arial" w:cs="Times New Roman"/>
        </w:rPr>
        <w:t>che attengono</w:t>
      </w:r>
      <w:r w:rsidRPr="007452A2">
        <w:rPr>
          <w:rFonts w:eastAsia="Arial" w:cs="Times New Roman"/>
          <w:spacing w:val="-2"/>
        </w:rPr>
        <w:t xml:space="preserve"> </w:t>
      </w:r>
      <w:r w:rsidRPr="007452A2">
        <w:rPr>
          <w:rFonts w:eastAsia="Arial" w:cs="Times New Roman"/>
        </w:rPr>
        <w:t>alla Pastorale Sociale e del Lavoro:</w:t>
      </w:r>
    </w:p>
    <w:p w:rsidR="00C634DF" w:rsidRPr="007452A2" w:rsidRDefault="00C634DF" w:rsidP="009D2A61">
      <w:pPr>
        <w:pStyle w:val="Paragrafoelenco"/>
        <w:numPr>
          <w:ilvl w:val="0"/>
          <w:numId w:val="4"/>
        </w:numPr>
        <w:spacing w:after="0" w:line="240" w:lineRule="auto"/>
        <w:ind w:left="1843" w:right="566"/>
        <w:rPr>
          <w:rFonts w:eastAsia="Arial" w:cs="Times New Roman"/>
        </w:rPr>
      </w:pPr>
      <w:r w:rsidRPr="007452A2">
        <w:rPr>
          <w:rFonts w:eastAsia="Arial" w:cs="Times New Roman"/>
        </w:rPr>
        <w:t>Area Lavoro (Borse lavoro,</w:t>
      </w:r>
      <w:r w:rsidRPr="007452A2">
        <w:rPr>
          <w:rFonts w:eastAsia="Arial" w:cs="Times New Roman"/>
          <w:spacing w:val="-1"/>
        </w:rPr>
        <w:t xml:space="preserve"> </w:t>
      </w:r>
      <w:r w:rsidRPr="007452A2">
        <w:rPr>
          <w:rFonts w:eastAsia="Arial" w:cs="Times New Roman"/>
        </w:rPr>
        <w:t>Formazione per la mobilità</w:t>
      </w:r>
      <w:r w:rsidRPr="007452A2">
        <w:rPr>
          <w:rFonts w:eastAsia="Arial" w:cs="Times New Roman"/>
          <w:spacing w:val="-1"/>
        </w:rPr>
        <w:t xml:space="preserve"> </w:t>
      </w:r>
      <w:r w:rsidRPr="007452A2">
        <w:rPr>
          <w:rFonts w:eastAsia="Arial" w:cs="Times New Roman"/>
        </w:rPr>
        <w:t xml:space="preserve">professionale, </w:t>
      </w:r>
      <w:proofErr w:type="spellStart"/>
      <w:r w:rsidRPr="007452A2">
        <w:rPr>
          <w:rFonts w:eastAsia="Arial" w:cs="Times New Roman"/>
        </w:rPr>
        <w:t>Microcredito</w:t>
      </w:r>
      <w:proofErr w:type="spellEnd"/>
      <w:r w:rsidRPr="007452A2">
        <w:rPr>
          <w:rFonts w:eastAsia="Arial" w:cs="Times New Roman"/>
          <w:spacing w:val="-1"/>
        </w:rPr>
        <w:t xml:space="preserve"> </w:t>
      </w:r>
      <w:r w:rsidRPr="007452A2">
        <w:rPr>
          <w:rFonts w:eastAsia="Arial" w:cs="Times New Roman"/>
        </w:rPr>
        <w:t>per creazione d’impresa)</w:t>
      </w:r>
    </w:p>
    <w:p w:rsidR="00C634DF" w:rsidRPr="007452A2" w:rsidRDefault="00C634DF" w:rsidP="009D2A61">
      <w:pPr>
        <w:pStyle w:val="Paragrafoelenco"/>
        <w:numPr>
          <w:ilvl w:val="0"/>
          <w:numId w:val="4"/>
        </w:numPr>
        <w:spacing w:after="0" w:line="240" w:lineRule="auto"/>
        <w:ind w:left="1843" w:right="-20"/>
        <w:rPr>
          <w:rFonts w:eastAsia="Arial" w:cs="Times New Roman"/>
        </w:rPr>
      </w:pPr>
      <w:r w:rsidRPr="007452A2">
        <w:rPr>
          <w:rFonts w:eastAsia="Arial" w:cs="Times New Roman"/>
        </w:rPr>
        <w:t>Area Giovani (Giovani e Periferie)</w:t>
      </w:r>
    </w:p>
    <w:p w:rsidR="00354144" w:rsidRPr="007452A2" w:rsidRDefault="00354144" w:rsidP="009D2A61">
      <w:pPr>
        <w:pStyle w:val="Paragrafoelenco"/>
        <w:numPr>
          <w:ilvl w:val="0"/>
          <w:numId w:val="15"/>
        </w:numPr>
        <w:spacing w:after="0" w:line="240" w:lineRule="auto"/>
        <w:ind w:left="567" w:right="-1"/>
        <w:rPr>
          <w:rFonts w:eastAsia="Arial" w:cs="Times New Roman"/>
        </w:rPr>
      </w:pPr>
      <w:r w:rsidRPr="007452A2">
        <w:rPr>
          <w:rFonts w:eastAsia="Arial" w:cs="Times New Roman"/>
          <w:spacing w:val="-17"/>
        </w:rPr>
        <w:t>L</w:t>
      </w:r>
      <w:r w:rsidRPr="007452A2">
        <w:rPr>
          <w:rFonts w:eastAsia="Arial" w:cs="Times New Roman"/>
        </w:rPr>
        <w:t>’educazione all’impegno politico</w:t>
      </w:r>
    </w:p>
    <w:p w:rsidR="00354144" w:rsidRPr="007452A2" w:rsidRDefault="00354144" w:rsidP="009D2A61">
      <w:pPr>
        <w:pStyle w:val="Paragrafoelenco"/>
        <w:numPr>
          <w:ilvl w:val="0"/>
          <w:numId w:val="15"/>
        </w:numPr>
        <w:spacing w:after="0" w:line="240" w:lineRule="auto"/>
        <w:ind w:left="567" w:right="-1"/>
        <w:rPr>
          <w:rFonts w:eastAsia="Arial" w:cs="Times New Roman"/>
        </w:rPr>
      </w:pPr>
      <w:r w:rsidRPr="007452A2">
        <w:rPr>
          <w:rFonts w:eastAsia="Arial" w:cs="Times New Roman"/>
          <w:spacing w:val="-17"/>
        </w:rPr>
        <w:t>L</w:t>
      </w:r>
      <w:r w:rsidRPr="007452A2">
        <w:rPr>
          <w:rFonts w:eastAsia="Arial" w:cs="Times New Roman"/>
        </w:rPr>
        <w:t>’educazione ai nuovi stili di vita</w:t>
      </w:r>
    </w:p>
    <w:p w:rsidR="00E9766D" w:rsidRPr="007452A2" w:rsidRDefault="00354144" w:rsidP="009D2A61">
      <w:pPr>
        <w:pStyle w:val="Paragrafoelenco"/>
        <w:numPr>
          <w:ilvl w:val="2"/>
          <w:numId w:val="15"/>
        </w:numPr>
        <w:spacing w:after="0" w:line="240" w:lineRule="auto"/>
        <w:ind w:left="567" w:right="-1"/>
        <w:rPr>
          <w:rFonts w:cs="Times New Roman"/>
          <w:b/>
          <w:i/>
        </w:rPr>
      </w:pPr>
      <w:r w:rsidRPr="007452A2">
        <w:rPr>
          <w:rFonts w:eastAsia="Arial" w:cs="Times New Roman"/>
          <w:spacing w:val="-17"/>
        </w:rPr>
        <w:t>L</w:t>
      </w:r>
      <w:r w:rsidRPr="007452A2">
        <w:rPr>
          <w:rFonts w:eastAsia="Arial" w:cs="Times New Roman"/>
        </w:rPr>
        <w:t>’educazione ad un’economia che metta</w:t>
      </w:r>
      <w:r w:rsidRPr="007452A2">
        <w:rPr>
          <w:rFonts w:eastAsia="Arial" w:cs="Times New Roman"/>
          <w:spacing w:val="-2"/>
        </w:rPr>
        <w:t xml:space="preserve"> </w:t>
      </w:r>
      <w:r w:rsidRPr="007452A2">
        <w:rPr>
          <w:rFonts w:eastAsia="Arial" w:cs="Times New Roman"/>
        </w:rPr>
        <w:t>al centro</w:t>
      </w:r>
      <w:r w:rsidRPr="007452A2">
        <w:rPr>
          <w:rFonts w:eastAsia="Arial" w:cs="Times New Roman"/>
          <w:spacing w:val="-1"/>
        </w:rPr>
        <w:t xml:space="preserve"> </w:t>
      </w:r>
      <w:r w:rsidRPr="007452A2">
        <w:rPr>
          <w:rFonts w:eastAsia="Arial" w:cs="Times New Roman"/>
        </w:rPr>
        <w:t>del suo agire il ben-essere dell’uomo e della collettività</w:t>
      </w:r>
    </w:p>
    <w:p w:rsidR="00354144" w:rsidRPr="007452A2" w:rsidRDefault="00354144" w:rsidP="009D2A61">
      <w:pPr>
        <w:pStyle w:val="Paragrafoelenco"/>
        <w:numPr>
          <w:ilvl w:val="0"/>
          <w:numId w:val="15"/>
        </w:numPr>
        <w:spacing w:after="0" w:line="240" w:lineRule="auto"/>
        <w:ind w:left="567" w:right="-1"/>
        <w:rPr>
          <w:rFonts w:eastAsia="Arial" w:cs="Times New Roman"/>
        </w:rPr>
      </w:pPr>
      <w:r w:rsidRPr="007452A2">
        <w:rPr>
          <w:rFonts w:eastAsia="Arial" w:cs="Times New Roman"/>
        </w:rPr>
        <w:t>Osservatorio</w:t>
      </w:r>
      <w:r w:rsidRPr="007452A2">
        <w:rPr>
          <w:rFonts w:eastAsia="Arial" w:cs="Times New Roman"/>
          <w:spacing w:val="-1"/>
        </w:rPr>
        <w:t xml:space="preserve"> </w:t>
      </w:r>
      <w:r w:rsidRPr="007452A2">
        <w:rPr>
          <w:rFonts w:eastAsia="Arial" w:cs="Times New Roman"/>
        </w:rPr>
        <w:t>mondo rurale attraverso</w:t>
      </w:r>
      <w:r w:rsidRPr="007452A2">
        <w:rPr>
          <w:rFonts w:eastAsia="Arial" w:cs="Times New Roman"/>
          <w:spacing w:val="-2"/>
        </w:rPr>
        <w:t xml:space="preserve"> </w:t>
      </w:r>
      <w:r w:rsidRPr="007452A2">
        <w:rPr>
          <w:rFonts w:eastAsia="Arial" w:cs="Times New Roman"/>
        </w:rPr>
        <w:t>Equipe composta dai rappresentanti delle associazioni di categoria</w:t>
      </w:r>
      <w:r w:rsidRPr="007452A2">
        <w:rPr>
          <w:rFonts w:eastAsia="Arial" w:cs="Times New Roman"/>
          <w:spacing w:val="-1"/>
        </w:rPr>
        <w:t xml:space="preserve"> </w:t>
      </w:r>
      <w:r w:rsidRPr="007452A2">
        <w:rPr>
          <w:rFonts w:eastAsia="Arial" w:cs="Times New Roman"/>
        </w:rPr>
        <w:t>ed esperti</w:t>
      </w:r>
    </w:p>
    <w:p w:rsidR="00354144" w:rsidRPr="007452A2" w:rsidRDefault="00354144" w:rsidP="009D2A61">
      <w:pPr>
        <w:pStyle w:val="Paragrafoelenco"/>
        <w:spacing w:after="40" w:line="240" w:lineRule="auto"/>
        <w:ind w:left="567" w:right="-1"/>
        <w:rPr>
          <w:rFonts w:cs="Times New Roman"/>
          <w:b/>
          <w:i/>
        </w:rPr>
      </w:pPr>
    </w:p>
    <w:p w:rsidR="00C634DF" w:rsidRDefault="00C634DF" w:rsidP="008865AC">
      <w:pPr>
        <w:spacing w:after="40" w:line="276" w:lineRule="auto"/>
        <w:ind w:firstLine="2"/>
        <w:contextualSpacing/>
        <w:rPr>
          <w:rFonts w:asciiTheme="minorHAnsi" w:hAnsiTheme="minorHAnsi"/>
          <w:b/>
          <w:i/>
          <w:sz w:val="22"/>
          <w:szCs w:val="22"/>
        </w:rPr>
      </w:pPr>
    </w:p>
    <w:p w:rsidR="0064595F" w:rsidRDefault="0064595F" w:rsidP="008865AC">
      <w:pPr>
        <w:spacing w:after="40" w:line="276" w:lineRule="auto"/>
        <w:ind w:firstLine="2"/>
        <w:contextualSpacing/>
        <w:rPr>
          <w:rFonts w:asciiTheme="minorHAnsi" w:hAnsiTheme="minorHAnsi"/>
          <w:b/>
          <w:i/>
          <w:sz w:val="22"/>
          <w:szCs w:val="22"/>
        </w:rPr>
      </w:pPr>
    </w:p>
    <w:p w:rsidR="0064595F" w:rsidRDefault="0064595F" w:rsidP="008865AC">
      <w:pPr>
        <w:spacing w:after="40" w:line="276" w:lineRule="auto"/>
        <w:ind w:firstLine="2"/>
        <w:contextualSpacing/>
        <w:rPr>
          <w:rFonts w:asciiTheme="minorHAnsi" w:hAnsiTheme="minorHAnsi"/>
          <w:b/>
          <w:i/>
          <w:sz w:val="22"/>
          <w:szCs w:val="22"/>
        </w:rPr>
      </w:pPr>
    </w:p>
    <w:p w:rsidR="0064595F" w:rsidRDefault="0064595F" w:rsidP="008865AC">
      <w:pPr>
        <w:spacing w:after="40" w:line="276" w:lineRule="auto"/>
        <w:ind w:firstLine="2"/>
        <w:contextualSpacing/>
        <w:rPr>
          <w:rFonts w:asciiTheme="minorHAnsi" w:hAnsiTheme="minorHAnsi"/>
          <w:b/>
          <w:i/>
          <w:sz w:val="22"/>
          <w:szCs w:val="22"/>
        </w:rPr>
      </w:pPr>
    </w:p>
    <w:p w:rsidR="0064595F" w:rsidRPr="007452A2" w:rsidRDefault="0064595F" w:rsidP="008865AC">
      <w:pPr>
        <w:spacing w:after="40" w:line="276" w:lineRule="auto"/>
        <w:ind w:firstLine="2"/>
        <w:contextualSpacing/>
        <w:rPr>
          <w:rFonts w:asciiTheme="minorHAnsi" w:hAnsiTheme="minorHAnsi"/>
          <w:b/>
          <w:i/>
          <w:sz w:val="22"/>
          <w:szCs w:val="22"/>
        </w:rPr>
      </w:pPr>
    </w:p>
    <w:p w:rsidR="009D2A61" w:rsidRPr="007452A2" w:rsidRDefault="009D2A61" w:rsidP="008865AC">
      <w:pPr>
        <w:spacing w:after="40" w:line="276" w:lineRule="auto"/>
        <w:ind w:firstLine="2"/>
        <w:contextualSpacing/>
        <w:rPr>
          <w:rFonts w:asciiTheme="minorHAnsi" w:hAnsiTheme="minorHAnsi"/>
          <w:b/>
          <w:i/>
          <w:sz w:val="22"/>
          <w:szCs w:val="22"/>
        </w:rPr>
      </w:pPr>
    </w:p>
    <w:p w:rsidR="00354144" w:rsidRPr="007452A2" w:rsidRDefault="009D2A61" w:rsidP="00354144">
      <w:pPr>
        <w:spacing w:before="20"/>
        <w:ind w:right="-285"/>
        <w:jc w:val="center"/>
        <w:rPr>
          <w:rFonts w:asciiTheme="minorHAnsi" w:eastAsia="Arial" w:hAnsiTheme="minorHAnsi"/>
          <w:b/>
          <w:sz w:val="22"/>
          <w:szCs w:val="22"/>
        </w:rPr>
      </w:pPr>
      <w:r w:rsidRPr="007452A2">
        <w:rPr>
          <w:rFonts w:asciiTheme="minorHAnsi" w:eastAsia="Arial" w:hAnsiTheme="minorHAnsi"/>
          <w:b/>
          <w:sz w:val="22"/>
          <w:szCs w:val="22"/>
        </w:rPr>
        <w:lastRenderedPageBreak/>
        <w:t xml:space="preserve">Tema: </w:t>
      </w:r>
      <w:r w:rsidR="00354144" w:rsidRPr="007452A2">
        <w:rPr>
          <w:rFonts w:asciiTheme="minorHAnsi" w:eastAsia="Arial" w:hAnsiTheme="minorHAnsi"/>
          <w:b/>
          <w:sz w:val="22"/>
          <w:szCs w:val="22"/>
        </w:rPr>
        <w:t>WELFARE</w:t>
      </w:r>
    </w:p>
    <w:p w:rsidR="00C634DF" w:rsidRPr="007452A2" w:rsidRDefault="00C634DF" w:rsidP="008865AC">
      <w:pPr>
        <w:spacing w:after="40" w:line="276" w:lineRule="auto"/>
        <w:ind w:firstLine="2"/>
        <w:contextualSpacing/>
        <w:rPr>
          <w:rFonts w:asciiTheme="minorHAnsi" w:hAnsiTheme="minorHAnsi"/>
          <w:b/>
          <w:i/>
          <w:sz w:val="22"/>
          <w:szCs w:val="22"/>
        </w:rPr>
      </w:pPr>
    </w:p>
    <w:p w:rsidR="009D2A61" w:rsidRPr="007452A2" w:rsidRDefault="009D2A61" w:rsidP="009D2A61">
      <w:pPr>
        <w:pStyle w:val="Paragrafoelenco"/>
        <w:numPr>
          <w:ilvl w:val="0"/>
          <w:numId w:val="23"/>
        </w:numPr>
        <w:spacing w:after="0" w:line="240" w:lineRule="auto"/>
        <w:ind w:left="567" w:right="283" w:hanging="357"/>
        <w:rPr>
          <w:rFonts w:eastAsia="Arial" w:cs="Times New Roman"/>
        </w:rPr>
      </w:pPr>
      <w:r w:rsidRPr="007452A2">
        <w:rPr>
          <w:rFonts w:eastAsia="Arial" w:cs="Times New Roman"/>
        </w:rPr>
        <w:t>Confronto</w:t>
      </w:r>
      <w:r w:rsidRPr="007452A2">
        <w:rPr>
          <w:rFonts w:eastAsia="Arial" w:cs="Times New Roman"/>
          <w:spacing w:val="-2"/>
        </w:rPr>
        <w:t xml:space="preserve"> </w:t>
      </w:r>
      <w:r w:rsidRPr="007452A2">
        <w:rPr>
          <w:rFonts w:eastAsia="Arial" w:cs="Times New Roman"/>
        </w:rPr>
        <w:t>con la Regione Piemonte</w:t>
      </w:r>
      <w:r w:rsidRPr="007452A2">
        <w:rPr>
          <w:rFonts w:eastAsia="Arial" w:cs="Times New Roman"/>
          <w:spacing w:val="-1"/>
        </w:rPr>
        <w:t xml:space="preserve"> </w:t>
      </w:r>
      <w:r w:rsidRPr="007452A2">
        <w:rPr>
          <w:rFonts w:eastAsia="Arial" w:cs="Times New Roman"/>
        </w:rPr>
        <w:t>in merito</w:t>
      </w:r>
      <w:r w:rsidRPr="007452A2">
        <w:rPr>
          <w:rFonts w:eastAsia="Arial" w:cs="Times New Roman"/>
          <w:spacing w:val="-1"/>
        </w:rPr>
        <w:t xml:space="preserve"> </w:t>
      </w:r>
      <w:r w:rsidRPr="007452A2">
        <w:rPr>
          <w:rFonts w:eastAsia="Arial" w:cs="Times New Roman"/>
        </w:rPr>
        <w:t>al Patto</w:t>
      </w:r>
      <w:r w:rsidRPr="007452A2">
        <w:rPr>
          <w:rFonts w:eastAsia="Arial" w:cs="Times New Roman"/>
          <w:spacing w:val="-2"/>
        </w:rPr>
        <w:t xml:space="preserve"> </w:t>
      </w:r>
      <w:r w:rsidRPr="007452A2">
        <w:rPr>
          <w:rFonts w:eastAsia="Arial" w:cs="Times New Roman"/>
        </w:rPr>
        <w:t>per il Sociale,</w:t>
      </w:r>
      <w:r w:rsidRPr="007452A2">
        <w:rPr>
          <w:rFonts w:eastAsia="Arial" w:cs="Times New Roman"/>
          <w:spacing w:val="-1"/>
        </w:rPr>
        <w:t xml:space="preserve"> </w:t>
      </w:r>
      <w:r w:rsidRPr="007452A2">
        <w:rPr>
          <w:rFonts w:eastAsia="Arial" w:cs="Times New Roman"/>
        </w:rPr>
        <w:t>proposto dalle Istituzioni</w:t>
      </w:r>
      <w:r w:rsidRPr="007452A2">
        <w:rPr>
          <w:rFonts w:eastAsia="Arial" w:cs="Times New Roman"/>
          <w:spacing w:val="-2"/>
        </w:rPr>
        <w:t xml:space="preserve"> </w:t>
      </w:r>
      <w:r w:rsidRPr="007452A2">
        <w:rPr>
          <w:rFonts w:eastAsia="Arial" w:cs="Times New Roman"/>
        </w:rPr>
        <w:t>Regionali</w:t>
      </w:r>
    </w:p>
    <w:p w:rsidR="009D2A61" w:rsidRPr="007452A2" w:rsidRDefault="009D2A61" w:rsidP="009D2A61">
      <w:pPr>
        <w:pStyle w:val="Paragrafoelenco"/>
        <w:numPr>
          <w:ilvl w:val="0"/>
          <w:numId w:val="23"/>
        </w:numPr>
        <w:spacing w:after="0" w:line="240" w:lineRule="auto"/>
        <w:ind w:left="567" w:right="141" w:hanging="357"/>
        <w:rPr>
          <w:rFonts w:eastAsia="Arial" w:cs="Times New Roman"/>
        </w:rPr>
      </w:pPr>
      <w:r w:rsidRPr="007452A2">
        <w:rPr>
          <w:rFonts w:eastAsia="Arial" w:cs="Times New Roman"/>
        </w:rPr>
        <w:t>Progetti</w:t>
      </w:r>
      <w:r w:rsidRPr="007452A2">
        <w:rPr>
          <w:rFonts w:eastAsia="Arial" w:cs="Times New Roman"/>
          <w:spacing w:val="-2"/>
        </w:rPr>
        <w:t xml:space="preserve"> </w:t>
      </w:r>
      <w:r w:rsidRPr="007452A2">
        <w:rPr>
          <w:rFonts w:eastAsia="Arial" w:cs="Times New Roman"/>
        </w:rPr>
        <w:t>per favorire</w:t>
      </w:r>
      <w:r w:rsidRPr="007452A2">
        <w:rPr>
          <w:rFonts w:eastAsia="Arial" w:cs="Times New Roman"/>
          <w:spacing w:val="-1"/>
        </w:rPr>
        <w:t xml:space="preserve"> </w:t>
      </w:r>
      <w:r w:rsidRPr="007452A2">
        <w:rPr>
          <w:rFonts w:eastAsia="Arial" w:cs="Times New Roman"/>
        </w:rPr>
        <w:t>il protagonismo</w:t>
      </w:r>
      <w:r w:rsidRPr="007452A2">
        <w:rPr>
          <w:rFonts w:eastAsia="Arial" w:cs="Times New Roman"/>
          <w:spacing w:val="-1"/>
        </w:rPr>
        <w:t xml:space="preserve"> </w:t>
      </w:r>
      <w:r w:rsidRPr="007452A2">
        <w:rPr>
          <w:rFonts w:eastAsia="Arial" w:cs="Times New Roman"/>
        </w:rPr>
        <w:t>delle associazioni e dei/</w:t>
      </w:r>
      <w:proofErr w:type="spellStart"/>
      <w:r w:rsidRPr="007452A2">
        <w:rPr>
          <w:rFonts w:eastAsia="Arial" w:cs="Times New Roman"/>
        </w:rPr>
        <w:t>lle</w:t>
      </w:r>
      <w:proofErr w:type="spellEnd"/>
      <w:r w:rsidRPr="007452A2">
        <w:rPr>
          <w:rFonts w:eastAsia="Arial" w:cs="Times New Roman"/>
          <w:spacing w:val="-1"/>
        </w:rPr>
        <w:t xml:space="preserve"> </w:t>
      </w:r>
      <w:r w:rsidRPr="007452A2">
        <w:rPr>
          <w:rFonts w:eastAsia="Arial" w:cs="Times New Roman"/>
        </w:rPr>
        <w:t>cittadini/e immigrati/e,</w:t>
      </w:r>
      <w:r w:rsidRPr="007452A2">
        <w:rPr>
          <w:rFonts w:eastAsia="Arial" w:cs="Times New Roman"/>
          <w:spacing w:val="-3"/>
        </w:rPr>
        <w:t xml:space="preserve"> </w:t>
      </w:r>
      <w:r w:rsidRPr="007452A2">
        <w:rPr>
          <w:rFonts w:eastAsia="Arial" w:cs="Times New Roman"/>
        </w:rPr>
        <w:t>sostenendo il ruolo delle associazioni e dei cittadini</w:t>
      </w:r>
      <w:r w:rsidRPr="007452A2">
        <w:rPr>
          <w:rFonts w:eastAsia="Arial" w:cs="Times New Roman"/>
          <w:spacing w:val="-2"/>
        </w:rPr>
        <w:t xml:space="preserve"> </w:t>
      </w:r>
      <w:r w:rsidRPr="007452A2">
        <w:rPr>
          <w:rFonts w:eastAsia="Arial" w:cs="Times New Roman"/>
        </w:rPr>
        <w:t>stranieri</w:t>
      </w:r>
    </w:p>
    <w:p w:rsidR="009D2A61" w:rsidRPr="007452A2" w:rsidRDefault="009D2A61" w:rsidP="009D2A61">
      <w:pPr>
        <w:pStyle w:val="Paragrafoelenco"/>
        <w:numPr>
          <w:ilvl w:val="0"/>
          <w:numId w:val="23"/>
        </w:numPr>
        <w:spacing w:after="0" w:line="240" w:lineRule="auto"/>
        <w:ind w:left="567" w:right="141" w:hanging="357"/>
        <w:rPr>
          <w:rFonts w:eastAsia="Arial" w:cs="Times New Roman"/>
        </w:rPr>
      </w:pPr>
      <w:r w:rsidRPr="007452A2">
        <w:rPr>
          <w:rFonts w:eastAsia="Arial" w:cs="Times New Roman"/>
        </w:rPr>
        <w:t>Incontro</w:t>
      </w:r>
      <w:r w:rsidRPr="007452A2">
        <w:rPr>
          <w:rFonts w:eastAsia="Arial" w:cs="Times New Roman"/>
          <w:spacing w:val="-2"/>
        </w:rPr>
        <w:t xml:space="preserve"> </w:t>
      </w:r>
      <w:r w:rsidRPr="007452A2">
        <w:rPr>
          <w:rFonts w:eastAsia="Arial" w:cs="Times New Roman"/>
        </w:rPr>
        <w:t>di approfondimento</w:t>
      </w:r>
      <w:r w:rsidRPr="007452A2">
        <w:rPr>
          <w:rFonts w:eastAsia="Arial" w:cs="Times New Roman"/>
          <w:spacing w:val="-2"/>
        </w:rPr>
        <w:t xml:space="preserve"> </w:t>
      </w:r>
      <w:r w:rsidRPr="007452A2">
        <w:rPr>
          <w:rFonts w:eastAsia="Arial" w:cs="Times New Roman"/>
        </w:rPr>
        <w:t>nel Forum</w:t>
      </w:r>
      <w:r w:rsidRPr="007452A2">
        <w:rPr>
          <w:rFonts w:eastAsia="Arial" w:cs="Times New Roman"/>
          <w:spacing w:val="-6"/>
        </w:rPr>
        <w:t xml:space="preserve"> </w:t>
      </w:r>
      <w:r w:rsidRPr="007452A2">
        <w:rPr>
          <w:rFonts w:eastAsia="Arial" w:cs="Times New Roman"/>
          <w:spacing w:val="-34"/>
        </w:rPr>
        <w:t>T</w:t>
      </w:r>
      <w:r w:rsidRPr="007452A2">
        <w:rPr>
          <w:rFonts w:eastAsia="Arial" w:cs="Times New Roman"/>
        </w:rPr>
        <w:t>erzo Settore</w:t>
      </w:r>
      <w:r w:rsidRPr="007452A2">
        <w:rPr>
          <w:rFonts w:eastAsia="Arial" w:cs="Times New Roman"/>
          <w:spacing w:val="-2"/>
        </w:rPr>
        <w:t xml:space="preserve"> </w:t>
      </w:r>
      <w:r w:rsidRPr="007452A2">
        <w:rPr>
          <w:rFonts w:eastAsia="Arial" w:cs="Times New Roman"/>
        </w:rPr>
        <w:t>Piemonte</w:t>
      </w:r>
      <w:r w:rsidRPr="007452A2">
        <w:rPr>
          <w:rFonts w:eastAsia="Arial" w:cs="Times New Roman"/>
          <w:spacing w:val="-1"/>
        </w:rPr>
        <w:t xml:space="preserve"> </w:t>
      </w:r>
      <w:r w:rsidRPr="007452A2">
        <w:rPr>
          <w:rFonts w:eastAsia="Arial" w:cs="Times New Roman"/>
        </w:rPr>
        <w:t>sul percorso della riforma</w:t>
      </w:r>
      <w:r w:rsidRPr="007452A2">
        <w:rPr>
          <w:rFonts w:eastAsia="Arial" w:cs="Times New Roman"/>
          <w:spacing w:val="-1"/>
        </w:rPr>
        <w:t xml:space="preserve"> </w:t>
      </w:r>
      <w:r w:rsidRPr="007452A2">
        <w:rPr>
          <w:rFonts w:eastAsia="Arial" w:cs="Times New Roman"/>
        </w:rPr>
        <w:t>del Governo</w:t>
      </w:r>
    </w:p>
    <w:p w:rsidR="009D2A61" w:rsidRPr="007452A2" w:rsidRDefault="009D2A61" w:rsidP="009D2A61">
      <w:pPr>
        <w:pStyle w:val="Paragrafoelenco"/>
        <w:numPr>
          <w:ilvl w:val="0"/>
          <w:numId w:val="23"/>
        </w:numPr>
        <w:spacing w:after="0" w:line="240" w:lineRule="auto"/>
        <w:ind w:left="567" w:right="141" w:hanging="357"/>
        <w:rPr>
          <w:rFonts w:eastAsia="Arial" w:cs="Times New Roman"/>
        </w:rPr>
      </w:pPr>
      <w:r w:rsidRPr="007452A2">
        <w:rPr>
          <w:rFonts w:eastAsia="Arial" w:cs="Times New Roman"/>
        </w:rPr>
        <w:t>Percorsi all’</w:t>
      </w:r>
      <w:r w:rsidRPr="007452A2">
        <w:rPr>
          <w:rFonts w:eastAsia="Arial" w:cs="Times New Roman"/>
          <w:spacing w:val="-12"/>
        </w:rPr>
        <w:t xml:space="preserve"> </w:t>
      </w:r>
      <w:r w:rsidRPr="007452A2">
        <w:rPr>
          <w:rFonts w:eastAsia="Arial" w:cs="Times New Roman"/>
        </w:rPr>
        <w:t>impegno sociale e politico</w:t>
      </w:r>
      <w:r w:rsidRPr="007452A2">
        <w:rPr>
          <w:rFonts w:eastAsia="Arial" w:cs="Times New Roman"/>
          <w:spacing w:val="-1"/>
        </w:rPr>
        <w:t xml:space="preserve"> </w:t>
      </w:r>
      <w:r w:rsidRPr="007452A2">
        <w:rPr>
          <w:rFonts w:eastAsia="Arial" w:cs="Times New Roman"/>
        </w:rPr>
        <w:t>in diverse Diocesi</w:t>
      </w:r>
    </w:p>
    <w:p w:rsidR="009D2A61" w:rsidRPr="007452A2" w:rsidRDefault="009D2A61" w:rsidP="009D2A61">
      <w:pPr>
        <w:pStyle w:val="Paragrafoelenco"/>
        <w:numPr>
          <w:ilvl w:val="0"/>
          <w:numId w:val="23"/>
        </w:numPr>
        <w:spacing w:after="0" w:line="240" w:lineRule="auto"/>
        <w:ind w:left="567" w:right="141" w:hanging="357"/>
        <w:rPr>
          <w:rFonts w:eastAsia="Arial" w:cs="Times New Roman"/>
        </w:rPr>
      </w:pPr>
      <w:r w:rsidRPr="007452A2">
        <w:rPr>
          <w:rFonts w:eastAsia="Arial" w:cs="Times New Roman"/>
        </w:rPr>
        <w:t>Osservatori</w:t>
      </w:r>
      <w:r w:rsidRPr="007452A2">
        <w:rPr>
          <w:rFonts w:eastAsia="Arial" w:cs="Times New Roman"/>
          <w:spacing w:val="-1"/>
        </w:rPr>
        <w:t xml:space="preserve"> </w:t>
      </w:r>
      <w:r w:rsidRPr="007452A2">
        <w:rPr>
          <w:rFonts w:eastAsia="Arial" w:cs="Times New Roman"/>
        </w:rPr>
        <w:t>in alcune Diocesi come luogo di analisi economica e sociale della realtà</w:t>
      </w:r>
      <w:r w:rsidRPr="007452A2">
        <w:rPr>
          <w:rFonts w:eastAsia="Arial" w:cs="Times New Roman"/>
          <w:spacing w:val="-1"/>
        </w:rPr>
        <w:t xml:space="preserve"> </w:t>
      </w:r>
      <w:r w:rsidRPr="007452A2">
        <w:rPr>
          <w:rFonts w:eastAsia="Arial" w:cs="Times New Roman"/>
        </w:rPr>
        <w:t>territoriale</w:t>
      </w:r>
    </w:p>
    <w:p w:rsidR="00354144" w:rsidRPr="007452A2" w:rsidRDefault="009D2A61" w:rsidP="009D2A61">
      <w:pPr>
        <w:pStyle w:val="Paragrafoelenco"/>
        <w:numPr>
          <w:ilvl w:val="0"/>
          <w:numId w:val="23"/>
        </w:numPr>
        <w:spacing w:after="0" w:line="240" w:lineRule="auto"/>
        <w:ind w:left="567" w:right="141" w:hanging="357"/>
        <w:rPr>
          <w:rFonts w:cs="Times New Roman"/>
          <w:b/>
          <w:i/>
        </w:rPr>
      </w:pPr>
      <w:r w:rsidRPr="007452A2">
        <w:rPr>
          <w:rFonts w:eastAsia="Arial" w:cs="Times New Roman"/>
        </w:rPr>
        <w:t>Approfondimenti</w:t>
      </w:r>
      <w:r w:rsidRPr="007452A2">
        <w:rPr>
          <w:rFonts w:eastAsia="Arial" w:cs="Times New Roman"/>
          <w:spacing w:val="-2"/>
        </w:rPr>
        <w:t xml:space="preserve"> </w:t>
      </w:r>
      <w:r w:rsidRPr="007452A2">
        <w:rPr>
          <w:rFonts w:eastAsia="Arial" w:cs="Times New Roman"/>
        </w:rPr>
        <w:t>associativi</w:t>
      </w:r>
      <w:r w:rsidRPr="007452A2">
        <w:rPr>
          <w:rFonts w:eastAsia="Arial" w:cs="Times New Roman"/>
          <w:spacing w:val="-1"/>
        </w:rPr>
        <w:t xml:space="preserve"> </w:t>
      </w:r>
      <w:r w:rsidRPr="007452A2">
        <w:rPr>
          <w:rFonts w:eastAsia="Arial" w:cs="Times New Roman"/>
        </w:rPr>
        <w:t>all’interno</w:t>
      </w:r>
      <w:r w:rsidRPr="007452A2">
        <w:rPr>
          <w:rFonts w:eastAsia="Arial" w:cs="Times New Roman"/>
          <w:spacing w:val="-1"/>
        </w:rPr>
        <w:t xml:space="preserve"> </w:t>
      </w:r>
      <w:r w:rsidRPr="007452A2">
        <w:rPr>
          <w:rFonts w:eastAsia="Arial" w:cs="Times New Roman"/>
        </w:rPr>
        <w:t>delle cooperative</w:t>
      </w:r>
      <w:r w:rsidRPr="007452A2">
        <w:rPr>
          <w:rFonts w:eastAsia="Arial" w:cs="Times New Roman"/>
          <w:spacing w:val="-1"/>
        </w:rPr>
        <w:t xml:space="preserve"> </w:t>
      </w:r>
      <w:r w:rsidRPr="007452A2">
        <w:rPr>
          <w:rFonts w:eastAsia="Arial" w:cs="Times New Roman"/>
        </w:rPr>
        <w:t>sociali sul tema</w:t>
      </w:r>
      <w:r w:rsidRPr="007452A2">
        <w:rPr>
          <w:rFonts w:eastAsia="Arial" w:cs="Times New Roman"/>
          <w:spacing w:val="-1"/>
        </w:rPr>
        <w:t xml:space="preserve"> </w:t>
      </w:r>
      <w:r w:rsidRPr="007452A2">
        <w:rPr>
          <w:rFonts w:eastAsia="Arial" w:cs="Times New Roman"/>
        </w:rPr>
        <w:t>del secondo welfare</w:t>
      </w:r>
      <w:r w:rsidRPr="007452A2">
        <w:rPr>
          <w:rFonts w:eastAsia="Arial" w:cs="Times New Roman"/>
          <w:spacing w:val="-1"/>
        </w:rPr>
        <w:t xml:space="preserve"> </w:t>
      </w:r>
      <w:r w:rsidRPr="007452A2">
        <w:rPr>
          <w:rFonts w:eastAsia="Arial" w:cs="Times New Roman"/>
        </w:rPr>
        <w:t>(attenzione</w:t>
      </w:r>
      <w:r w:rsidRPr="007452A2">
        <w:rPr>
          <w:rFonts w:eastAsia="Arial" w:cs="Times New Roman"/>
          <w:spacing w:val="-2"/>
        </w:rPr>
        <w:t xml:space="preserve"> </w:t>
      </w:r>
      <w:r w:rsidRPr="007452A2">
        <w:rPr>
          <w:rFonts w:eastAsia="Arial" w:cs="Times New Roman"/>
        </w:rPr>
        <w:t>alle fasce</w:t>
      </w:r>
      <w:r w:rsidRPr="007452A2">
        <w:rPr>
          <w:rFonts w:eastAsia="Arial" w:cs="Times New Roman"/>
          <w:spacing w:val="-1"/>
        </w:rPr>
        <w:t xml:space="preserve"> </w:t>
      </w:r>
      <w:r w:rsidRPr="007452A2">
        <w:rPr>
          <w:rFonts w:eastAsia="Arial" w:cs="Times New Roman"/>
        </w:rPr>
        <w:t>deboli e progettualità</w:t>
      </w:r>
      <w:r w:rsidRPr="007452A2">
        <w:rPr>
          <w:rFonts w:eastAsia="Arial" w:cs="Times New Roman"/>
          <w:spacing w:val="-3"/>
        </w:rPr>
        <w:t xml:space="preserve"> </w:t>
      </w:r>
      <w:r w:rsidRPr="007452A2">
        <w:rPr>
          <w:rFonts w:eastAsia="Arial" w:cs="Times New Roman"/>
        </w:rPr>
        <w:t>economicamente sostenibile)</w:t>
      </w:r>
    </w:p>
    <w:p w:rsidR="00354144" w:rsidRPr="007452A2" w:rsidRDefault="00354144" w:rsidP="009D2A61">
      <w:pPr>
        <w:spacing w:after="40" w:line="276" w:lineRule="auto"/>
        <w:ind w:right="141" w:firstLine="2"/>
        <w:contextualSpacing/>
        <w:rPr>
          <w:rFonts w:asciiTheme="minorHAnsi" w:hAnsiTheme="minorHAnsi"/>
          <w:b/>
          <w:i/>
          <w:sz w:val="22"/>
          <w:szCs w:val="22"/>
        </w:rPr>
      </w:pPr>
    </w:p>
    <w:p w:rsidR="00354144" w:rsidRPr="007452A2" w:rsidRDefault="00354144" w:rsidP="009D2A61">
      <w:pPr>
        <w:spacing w:after="40" w:line="276" w:lineRule="auto"/>
        <w:ind w:right="141" w:firstLine="2"/>
        <w:contextualSpacing/>
        <w:rPr>
          <w:rFonts w:asciiTheme="minorHAnsi" w:hAnsiTheme="minorHAnsi"/>
          <w:b/>
          <w:i/>
          <w:sz w:val="22"/>
          <w:szCs w:val="22"/>
        </w:rPr>
      </w:pPr>
    </w:p>
    <w:p w:rsidR="009D2A61" w:rsidRPr="007452A2" w:rsidRDefault="009D2A61" w:rsidP="009D2A61">
      <w:pPr>
        <w:spacing w:before="20"/>
        <w:ind w:right="-285"/>
        <w:jc w:val="center"/>
        <w:rPr>
          <w:rFonts w:asciiTheme="minorHAnsi" w:eastAsia="Arial" w:hAnsiTheme="minorHAnsi"/>
          <w:b/>
          <w:sz w:val="22"/>
          <w:szCs w:val="22"/>
        </w:rPr>
      </w:pPr>
      <w:r w:rsidRPr="007452A2">
        <w:rPr>
          <w:rFonts w:asciiTheme="minorHAnsi" w:eastAsia="Arial" w:hAnsiTheme="minorHAnsi"/>
          <w:b/>
          <w:sz w:val="22"/>
          <w:szCs w:val="22"/>
        </w:rPr>
        <w:t>Tema: PACE E CUSTODIA DEL CREATO</w:t>
      </w:r>
    </w:p>
    <w:p w:rsidR="009D2A61" w:rsidRPr="007452A2" w:rsidRDefault="009D2A61" w:rsidP="009D2A61">
      <w:pPr>
        <w:spacing w:before="20"/>
        <w:ind w:right="-285"/>
        <w:jc w:val="both"/>
        <w:rPr>
          <w:rFonts w:asciiTheme="minorHAnsi" w:eastAsia="Arial" w:hAnsiTheme="minorHAnsi"/>
          <w:b/>
          <w:sz w:val="22"/>
          <w:szCs w:val="22"/>
        </w:rPr>
      </w:pPr>
    </w:p>
    <w:p w:rsidR="009D2A61" w:rsidRPr="007452A2" w:rsidRDefault="009D2A61" w:rsidP="009D2A61">
      <w:pPr>
        <w:pStyle w:val="Paragrafoelenco"/>
        <w:numPr>
          <w:ilvl w:val="2"/>
          <w:numId w:val="24"/>
        </w:numPr>
        <w:spacing w:after="0" w:line="240" w:lineRule="auto"/>
        <w:ind w:left="567" w:right="141"/>
        <w:rPr>
          <w:rFonts w:eastAsia="Arial" w:cs="Times New Roman"/>
        </w:rPr>
      </w:pPr>
      <w:r w:rsidRPr="007452A2">
        <w:rPr>
          <w:rFonts w:eastAsia="Arial" w:cs="Times New Roman"/>
        </w:rPr>
        <w:t>Incontri</w:t>
      </w:r>
      <w:r w:rsidRPr="007452A2">
        <w:rPr>
          <w:rFonts w:eastAsia="Arial" w:cs="Times New Roman"/>
          <w:spacing w:val="-2"/>
        </w:rPr>
        <w:t xml:space="preserve"> </w:t>
      </w:r>
      <w:r w:rsidRPr="007452A2">
        <w:rPr>
          <w:rFonts w:eastAsia="Arial" w:cs="Times New Roman"/>
        </w:rPr>
        <w:t>Regionali di Formazione e Spiritualità</w:t>
      </w:r>
      <w:r w:rsidRPr="007452A2">
        <w:rPr>
          <w:rFonts w:eastAsia="Arial" w:cs="Times New Roman"/>
          <w:spacing w:val="-2"/>
        </w:rPr>
        <w:t xml:space="preserve"> </w:t>
      </w:r>
      <w:r w:rsidRPr="007452A2">
        <w:rPr>
          <w:rFonts w:eastAsia="Arial" w:cs="Times New Roman"/>
        </w:rPr>
        <w:t>in cui si è declinato</w:t>
      </w:r>
      <w:r w:rsidRPr="007452A2">
        <w:rPr>
          <w:rFonts w:eastAsia="Arial" w:cs="Times New Roman"/>
          <w:spacing w:val="-1"/>
        </w:rPr>
        <w:t xml:space="preserve"> </w:t>
      </w:r>
      <w:r w:rsidRPr="007452A2">
        <w:rPr>
          <w:rFonts w:eastAsia="Arial" w:cs="Times New Roman"/>
        </w:rPr>
        <w:t>il tema conduttore</w:t>
      </w:r>
      <w:r w:rsidRPr="007452A2">
        <w:rPr>
          <w:rFonts w:eastAsia="Arial" w:cs="Times New Roman"/>
          <w:spacing w:val="-2"/>
        </w:rPr>
        <w:t xml:space="preserve"> </w:t>
      </w:r>
      <w:r w:rsidRPr="007452A2">
        <w:rPr>
          <w:rFonts w:eastAsia="Arial" w:cs="Times New Roman"/>
        </w:rPr>
        <w:t>della speranza riflettendo</w:t>
      </w:r>
      <w:r w:rsidRPr="007452A2">
        <w:rPr>
          <w:rFonts w:eastAsia="Arial" w:cs="Times New Roman"/>
          <w:spacing w:val="-3"/>
        </w:rPr>
        <w:t xml:space="preserve"> </w:t>
      </w:r>
      <w:r w:rsidR="00AB033B" w:rsidRPr="007452A2">
        <w:rPr>
          <w:rFonts w:eastAsia="Arial" w:cs="Times New Roman"/>
        </w:rPr>
        <w:t>in particolare sulla pace</w:t>
      </w:r>
    </w:p>
    <w:p w:rsidR="009D2A61" w:rsidRPr="007452A2" w:rsidRDefault="009D2A61" w:rsidP="009D2A61">
      <w:pPr>
        <w:pStyle w:val="Paragrafoelenco"/>
        <w:numPr>
          <w:ilvl w:val="2"/>
          <w:numId w:val="24"/>
        </w:numPr>
        <w:spacing w:after="0" w:line="240" w:lineRule="auto"/>
        <w:ind w:left="567" w:right="141"/>
        <w:rPr>
          <w:rFonts w:eastAsia="Arial" w:cs="Times New Roman"/>
        </w:rPr>
      </w:pPr>
      <w:r w:rsidRPr="007452A2">
        <w:rPr>
          <w:rFonts w:eastAsia="Arial" w:cs="Times New Roman"/>
        </w:rPr>
        <w:t>Corso di Formazione Piemonte</w:t>
      </w:r>
      <w:r w:rsidRPr="007452A2">
        <w:rPr>
          <w:rFonts w:eastAsia="Arial" w:cs="Times New Roman"/>
          <w:spacing w:val="-1"/>
        </w:rPr>
        <w:t xml:space="preserve"> </w:t>
      </w:r>
      <w:r w:rsidRPr="007452A2">
        <w:rPr>
          <w:rFonts w:eastAsia="Arial" w:cs="Times New Roman"/>
        </w:rPr>
        <w:t>e Liguria Sistema</w:t>
      </w:r>
      <w:r w:rsidRPr="007452A2">
        <w:rPr>
          <w:rFonts w:eastAsia="Arial" w:cs="Times New Roman"/>
          <w:spacing w:val="-17"/>
        </w:rPr>
        <w:t xml:space="preserve"> </w:t>
      </w:r>
      <w:r w:rsidRPr="007452A2">
        <w:rPr>
          <w:rFonts w:eastAsia="Arial" w:cs="Times New Roman"/>
        </w:rPr>
        <w:t>ACLI</w:t>
      </w:r>
      <w:r w:rsidRPr="007452A2">
        <w:rPr>
          <w:rFonts w:eastAsia="Arial" w:cs="Times New Roman"/>
          <w:spacing w:val="-1"/>
        </w:rPr>
        <w:t xml:space="preserve"> </w:t>
      </w:r>
      <w:r w:rsidRPr="007452A2">
        <w:rPr>
          <w:rFonts w:eastAsia="Arial" w:cs="Times New Roman"/>
        </w:rPr>
        <w:t xml:space="preserve">in preparazione alle nuove partenze del Servizio Civile </w:t>
      </w:r>
      <w:r w:rsidRPr="007452A2">
        <w:rPr>
          <w:rFonts w:eastAsia="Arial" w:cs="Times New Roman"/>
          <w:spacing w:val="-17"/>
        </w:rPr>
        <w:t>V</w:t>
      </w:r>
      <w:r w:rsidRPr="007452A2">
        <w:rPr>
          <w:rFonts w:eastAsia="Arial" w:cs="Times New Roman"/>
        </w:rPr>
        <w:t>olontario</w:t>
      </w:r>
    </w:p>
    <w:p w:rsidR="009D2A61" w:rsidRPr="007452A2" w:rsidRDefault="009D2A61" w:rsidP="009D2A61">
      <w:pPr>
        <w:pStyle w:val="Paragrafoelenco"/>
        <w:numPr>
          <w:ilvl w:val="2"/>
          <w:numId w:val="24"/>
        </w:numPr>
        <w:spacing w:after="0" w:line="240" w:lineRule="auto"/>
        <w:ind w:left="567" w:right="141"/>
        <w:rPr>
          <w:rFonts w:eastAsia="Arial" w:cs="Times New Roman"/>
        </w:rPr>
      </w:pPr>
      <w:r w:rsidRPr="007452A2">
        <w:rPr>
          <w:rFonts w:eastAsia="Arial" w:cs="Times New Roman"/>
        </w:rPr>
        <w:t>Presenza in rappresentanza</w:t>
      </w:r>
      <w:r w:rsidRPr="007452A2">
        <w:rPr>
          <w:rFonts w:eastAsia="Arial" w:cs="Times New Roman"/>
          <w:spacing w:val="-1"/>
        </w:rPr>
        <w:t xml:space="preserve"> </w:t>
      </w:r>
      <w:r w:rsidRPr="007452A2">
        <w:rPr>
          <w:rFonts w:eastAsia="Arial" w:cs="Times New Roman"/>
        </w:rPr>
        <w:t>delle realtà</w:t>
      </w:r>
      <w:r w:rsidRPr="007452A2">
        <w:rPr>
          <w:rFonts w:eastAsia="Arial" w:cs="Times New Roman"/>
          <w:spacing w:val="-1"/>
        </w:rPr>
        <w:t xml:space="preserve"> </w:t>
      </w:r>
      <w:r w:rsidRPr="007452A2">
        <w:rPr>
          <w:rFonts w:eastAsia="Arial" w:cs="Times New Roman"/>
        </w:rPr>
        <w:t>della  Commissione Pastorale</w:t>
      </w:r>
    </w:p>
    <w:p w:rsidR="009D2A61" w:rsidRPr="007452A2" w:rsidRDefault="009D2A61" w:rsidP="009D2A61">
      <w:pPr>
        <w:pStyle w:val="Paragrafoelenco"/>
        <w:numPr>
          <w:ilvl w:val="2"/>
          <w:numId w:val="24"/>
        </w:numPr>
        <w:spacing w:after="0" w:line="240" w:lineRule="auto"/>
        <w:ind w:left="567" w:right="141"/>
        <w:rPr>
          <w:rFonts w:eastAsia="Arial" w:cs="Times New Roman"/>
        </w:rPr>
      </w:pPr>
      <w:r w:rsidRPr="007452A2">
        <w:rPr>
          <w:rFonts w:eastAsia="Arial" w:cs="Times New Roman"/>
        </w:rPr>
        <w:t>Sociale e del Lavoro nell’incontro</w:t>
      </w:r>
      <w:r w:rsidRPr="007452A2">
        <w:rPr>
          <w:rFonts w:eastAsia="Arial" w:cs="Times New Roman"/>
          <w:spacing w:val="-1"/>
        </w:rPr>
        <w:t xml:space="preserve"> </w:t>
      </w:r>
      <w:r w:rsidRPr="007452A2">
        <w:rPr>
          <w:rFonts w:eastAsia="Arial" w:cs="Times New Roman"/>
        </w:rPr>
        <w:t>sul Lavoro con il Papa a</w:t>
      </w:r>
      <w:r w:rsidRPr="007452A2">
        <w:rPr>
          <w:rFonts w:eastAsia="Arial" w:cs="Times New Roman"/>
          <w:spacing w:val="-6"/>
        </w:rPr>
        <w:t xml:space="preserve"> </w:t>
      </w:r>
      <w:r w:rsidRPr="007452A2">
        <w:rPr>
          <w:rFonts w:eastAsia="Arial" w:cs="Times New Roman"/>
          <w:spacing w:val="-34"/>
        </w:rPr>
        <w:t>T</w:t>
      </w:r>
      <w:r w:rsidRPr="007452A2">
        <w:rPr>
          <w:rFonts w:eastAsia="Arial" w:cs="Times New Roman"/>
        </w:rPr>
        <w:t>orino</w:t>
      </w:r>
    </w:p>
    <w:p w:rsidR="009D2A61" w:rsidRPr="007452A2" w:rsidRDefault="009D2A61" w:rsidP="009D2A61">
      <w:pPr>
        <w:pStyle w:val="Paragrafoelenco"/>
        <w:numPr>
          <w:ilvl w:val="2"/>
          <w:numId w:val="24"/>
        </w:numPr>
        <w:spacing w:after="0" w:line="240" w:lineRule="auto"/>
        <w:ind w:left="567" w:right="141"/>
        <w:rPr>
          <w:rFonts w:eastAsia="Arial" w:cs="Times New Roman"/>
        </w:rPr>
      </w:pPr>
      <w:r w:rsidRPr="007452A2">
        <w:rPr>
          <w:rFonts w:eastAsia="Arial" w:cs="Times New Roman"/>
        </w:rPr>
        <w:t>Udienza delle</w:t>
      </w:r>
      <w:r w:rsidRPr="007452A2">
        <w:rPr>
          <w:rFonts w:eastAsia="Arial" w:cs="Times New Roman"/>
          <w:spacing w:val="-17"/>
        </w:rPr>
        <w:t xml:space="preserve"> </w:t>
      </w:r>
      <w:r w:rsidRPr="007452A2">
        <w:rPr>
          <w:rFonts w:eastAsia="Arial" w:cs="Times New Roman"/>
        </w:rPr>
        <w:t>ACLI</w:t>
      </w:r>
      <w:r w:rsidRPr="007452A2">
        <w:rPr>
          <w:rFonts w:eastAsia="Arial" w:cs="Times New Roman"/>
          <w:spacing w:val="-1"/>
        </w:rPr>
        <w:t xml:space="preserve"> </w:t>
      </w:r>
      <w:r w:rsidRPr="007452A2">
        <w:rPr>
          <w:rFonts w:eastAsia="Arial" w:cs="Times New Roman"/>
        </w:rPr>
        <w:t>a Roma con Papa Francesco,</w:t>
      </w:r>
      <w:r w:rsidRPr="007452A2">
        <w:rPr>
          <w:rFonts w:eastAsia="Arial" w:cs="Times New Roman"/>
          <w:spacing w:val="-1"/>
        </w:rPr>
        <w:t xml:space="preserve"> </w:t>
      </w:r>
      <w:r w:rsidRPr="007452A2">
        <w:rPr>
          <w:rFonts w:eastAsia="Arial" w:cs="Times New Roman"/>
        </w:rPr>
        <w:t>con una presenza significativa</w:t>
      </w:r>
      <w:r w:rsidRPr="007452A2">
        <w:rPr>
          <w:rFonts w:eastAsia="Arial" w:cs="Times New Roman"/>
          <w:spacing w:val="-2"/>
        </w:rPr>
        <w:t xml:space="preserve"> </w:t>
      </w:r>
      <w:r w:rsidRPr="007452A2">
        <w:rPr>
          <w:rFonts w:eastAsia="Arial" w:cs="Times New Roman"/>
        </w:rPr>
        <w:t>di centinaia</w:t>
      </w:r>
      <w:r w:rsidRPr="007452A2">
        <w:rPr>
          <w:rFonts w:eastAsia="Arial" w:cs="Times New Roman"/>
          <w:spacing w:val="-1"/>
        </w:rPr>
        <w:t xml:space="preserve"> </w:t>
      </w:r>
      <w:r w:rsidRPr="007452A2">
        <w:rPr>
          <w:rFonts w:eastAsia="Arial" w:cs="Times New Roman"/>
        </w:rPr>
        <w:t>di aclisti piemontesi</w:t>
      </w:r>
    </w:p>
    <w:p w:rsidR="009D2A61" w:rsidRPr="007452A2" w:rsidRDefault="009D2A61" w:rsidP="009D2A61">
      <w:pPr>
        <w:pStyle w:val="Paragrafoelenco"/>
        <w:numPr>
          <w:ilvl w:val="2"/>
          <w:numId w:val="24"/>
        </w:numPr>
        <w:spacing w:after="0" w:line="240" w:lineRule="auto"/>
        <w:ind w:left="567" w:right="141"/>
        <w:rPr>
          <w:rFonts w:eastAsia="Arial" w:cs="Times New Roman"/>
        </w:rPr>
      </w:pPr>
      <w:r w:rsidRPr="007452A2">
        <w:rPr>
          <w:rFonts w:eastAsia="Arial" w:cs="Times New Roman"/>
        </w:rPr>
        <w:t>Serate</w:t>
      </w:r>
      <w:r w:rsidRPr="007452A2">
        <w:rPr>
          <w:rFonts w:eastAsia="Arial" w:cs="Times New Roman"/>
          <w:spacing w:val="-1"/>
        </w:rPr>
        <w:t xml:space="preserve"> </w:t>
      </w:r>
      <w:r w:rsidRPr="007452A2">
        <w:rPr>
          <w:rFonts w:eastAsia="Arial" w:cs="Times New Roman"/>
        </w:rPr>
        <w:t>per la salvaguardia del Creato,</w:t>
      </w:r>
      <w:r w:rsidRPr="007452A2">
        <w:rPr>
          <w:rFonts w:eastAsia="Arial" w:cs="Times New Roman"/>
          <w:spacing w:val="-2"/>
        </w:rPr>
        <w:t xml:space="preserve"> </w:t>
      </w:r>
      <w:r w:rsidRPr="007452A2">
        <w:rPr>
          <w:rFonts w:eastAsia="Arial" w:cs="Times New Roman"/>
        </w:rPr>
        <w:t>in particolare sul fenomeno</w:t>
      </w:r>
      <w:r w:rsidRPr="007452A2">
        <w:rPr>
          <w:rFonts w:eastAsia="Arial" w:cs="Times New Roman"/>
          <w:spacing w:val="-1"/>
        </w:rPr>
        <w:t xml:space="preserve"> </w:t>
      </w:r>
      <w:r w:rsidRPr="007452A2">
        <w:rPr>
          <w:rFonts w:eastAsia="Arial" w:cs="Times New Roman"/>
        </w:rPr>
        <w:t>dell' abbandono dei terreni</w:t>
      </w:r>
    </w:p>
    <w:p w:rsidR="009D2A61" w:rsidRPr="007452A2" w:rsidRDefault="009D2A61" w:rsidP="009D2A61">
      <w:pPr>
        <w:pStyle w:val="Paragrafoelenco"/>
        <w:numPr>
          <w:ilvl w:val="2"/>
          <w:numId w:val="24"/>
        </w:numPr>
        <w:spacing w:after="0" w:line="240" w:lineRule="auto"/>
        <w:ind w:left="567" w:right="141"/>
        <w:rPr>
          <w:rFonts w:eastAsia="Arial" w:cs="Times New Roman"/>
        </w:rPr>
      </w:pPr>
      <w:r w:rsidRPr="007452A2">
        <w:rPr>
          <w:rFonts w:eastAsia="Arial" w:cs="Times New Roman"/>
        </w:rPr>
        <w:t>Confronto</w:t>
      </w:r>
      <w:r w:rsidRPr="007452A2">
        <w:rPr>
          <w:rFonts w:eastAsia="Arial" w:cs="Times New Roman"/>
          <w:spacing w:val="-2"/>
        </w:rPr>
        <w:t xml:space="preserve"> </w:t>
      </w:r>
      <w:r w:rsidRPr="007452A2">
        <w:rPr>
          <w:rFonts w:eastAsia="Arial" w:cs="Times New Roman"/>
        </w:rPr>
        <w:t>interno</w:t>
      </w:r>
      <w:r w:rsidRPr="007452A2">
        <w:rPr>
          <w:rFonts w:eastAsia="Arial" w:cs="Times New Roman"/>
          <w:spacing w:val="-1"/>
        </w:rPr>
        <w:t xml:space="preserve"> </w:t>
      </w:r>
      <w:r w:rsidRPr="007452A2">
        <w:rPr>
          <w:rFonts w:eastAsia="Arial" w:cs="Times New Roman"/>
        </w:rPr>
        <w:t>nella cooperazione agroalimentare,</w:t>
      </w:r>
      <w:r w:rsidRPr="007452A2">
        <w:rPr>
          <w:rFonts w:eastAsia="Arial" w:cs="Times New Roman"/>
          <w:spacing w:val="-2"/>
        </w:rPr>
        <w:t xml:space="preserve"> </w:t>
      </w:r>
      <w:r w:rsidRPr="007452A2">
        <w:rPr>
          <w:rFonts w:eastAsia="Arial" w:cs="Times New Roman"/>
        </w:rPr>
        <w:t>con particolare attenzione</w:t>
      </w:r>
      <w:r w:rsidRPr="007452A2">
        <w:rPr>
          <w:rFonts w:eastAsia="Arial" w:cs="Times New Roman"/>
          <w:spacing w:val="-2"/>
        </w:rPr>
        <w:t xml:space="preserve"> </w:t>
      </w:r>
      <w:r w:rsidRPr="007452A2">
        <w:rPr>
          <w:rFonts w:eastAsia="Arial" w:cs="Times New Roman"/>
        </w:rPr>
        <w:t>al tema</w:t>
      </w:r>
      <w:r w:rsidRPr="007452A2">
        <w:rPr>
          <w:rFonts w:eastAsia="Arial" w:cs="Times New Roman"/>
          <w:spacing w:val="-1"/>
        </w:rPr>
        <w:t xml:space="preserve"> </w:t>
      </w:r>
      <w:r w:rsidRPr="007452A2">
        <w:rPr>
          <w:rFonts w:eastAsia="Arial" w:cs="Times New Roman"/>
        </w:rPr>
        <w:t>del consumo del suolo (alcune esperienze nel chierese)</w:t>
      </w:r>
    </w:p>
    <w:p w:rsidR="00AB033B" w:rsidRPr="007452A2" w:rsidRDefault="00AB033B" w:rsidP="00AB033B">
      <w:pPr>
        <w:pStyle w:val="Paragrafoelenco"/>
        <w:numPr>
          <w:ilvl w:val="2"/>
          <w:numId w:val="25"/>
        </w:numPr>
        <w:tabs>
          <w:tab w:val="left" w:pos="9214"/>
        </w:tabs>
        <w:spacing w:after="0" w:line="240" w:lineRule="auto"/>
        <w:ind w:left="567"/>
        <w:rPr>
          <w:rFonts w:eastAsia="Arial" w:cs="Times New Roman"/>
        </w:rPr>
      </w:pPr>
      <w:r w:rsidRPr="007452A2">
        <w:rPr>
          <w:rFonts w:eastAsia="Arial" w:cs="Times New Roman"/>
          <w:spacing w:val="-23"/>
        </w:rPr>
        <w:t>V</w:t>
      </w:r>
      <w:r w:rsidRPr="007452A2">
        <w:rPr>
          <w:rFonts w:eastAsia="Arial" w:cs="Times New Roman"/>
        </w:rPr>
        <w:t>ari momenti</w:t>
      </w:r>
      <w:r w:rsidRPr="007452A2">
        <w:rPr>
          <w:rFonts w:eastAsia="Arial" w:cs="Times New Roman"/>
          <w:spacing w:val="-1"/>
        </w:rPr>
        <w:t xml:space="preserve"> </w:t>
      </w:r>
      <w:r w:rsidRPr="007452A2">
        <w:rPr>
          <w:rFonts w:eastAsia="Arial" w:cs="Times New Roman"/>
        </w:rPr>
        <w:t>di riflessione/informazione/formazione</w:t>
      </w:r>
      <w:r w:rsidRPr="007452A2">
        <w:rPr>
          <w:rFonts w:eastAsia="Arial" w:cs="Times New Roman"/>
          <w:spacing w:val="-4"/>
        </w:rPr>
        <w:t xml:space="preserve"> </w:t>
      </w:r>
      <w:r w:rsidRPr="007452A2">
        <w:rPr>
          <w:rFonts w:eastAsia="Arial" w:cs="Times New Roman"/>
        </w:rPr>
        <w:t xml:space="preserve">nelle scuole Realizzazione di un piccolo manuale sugli Stili di </w:t>
      </w:r>
      <w:r w:rsidRPr="007452A2">
        <w:rPr>
          <w:rFonts w:eastAsia="Arial" w:cs="Times New Roman"/>
          <w:spacing w:val="-6"/>
        </w:rPr>
        <w:t>V</w:t>
      </w:r>
      <w:r w:rsidRPr="007452A2">
        <w:rPr>
          <w:rFonts w:eastAsia="Arial" w:cs="Times New Roman"/>
        </w:rPr>
        <w:t>ita</w:t>
      </w:r>
      <w:r w:rsidRPr="007452A2">
        <w:rPr>
          <w:rFonts w:eastAsia="Arial" w:cs="Times New Roman"/>
          <w:spacing w:val="-1"/>
        </w:rPr>
        <w:t xml:space="preserve"> </w:t>
      </w:r>
      <w:r w:rsidRPr="007452A2">
        <w:rPr>
          <w:rFonts w:eastAsia="Arial" w:cs="Times New Roman"/>
        </w:rPr>
        <w:t xml:space="preserve">alle nostre comunità. </w:t>
      </w:r>
    </w:p>
    <w:p w:rsidR="00AB033B" w:rsidRPr="007452A2" w:rsidRDefault="00AB033B" w:rsidP="00AB033B">
      <w:pPr>
        <w:pStyle w:val="Paragrafoelenco"/>
        <w:numPr>
          <w:ilvl w:val="2"/>
          <w:numId w:val="25"/>
        </w:numPr>
        <w:tabs>
          <w:tab w:val="left" w:pos="9214"/>
        </w:tabs>
        <w:spacing w:after="0" w:line="240" w:lineRule="auto"/>
        <w:ind w:left="567"/>
        <w:rPr>
          <w:rFonts w:eastAsia="Arial" w:cs="Times New Roman"/>
        </w:rPr>
      </w:pPr>
      <w:r w:rsidRPr="007452A2">
        <w:rPr>
          <w:rFonts w:eastAsia="Arial" w:cs="Times New Roman"/>
        </w:rPr>
        <w:t>Celebrazione in diverse parrocchie della Giornata</w:t>
      </w:r>
      <w:r w:rsidRPr="007452A2">
        <w:rPr>
          <w:rFonts w:eastAsia="Arial" w:cs="Times New Roman"/>
          <w:spacing w:val="-1"/>
        </w:rPr>
        <w:t xml:space="preserve"> </w:t>
      </w:r>
      <w:r w:rsidRPr="007452A2">
        <w:rPr>
          <w:rFonts w:eastAsia="Arial" w:cs="Times New Roman"/>
        </w:rPr>
        <w:t xml:space="preserve">del Ringraziamento </w:t>
      </w:r>
    </w:p>
    <w:p w:rsidR="00AB033B" w:rsidRPr="007452A2" w:rsidRDefault="00AB033B" w:rsidP="00AB033B">
      <w:pPr>
        <w:pStyle w:val="Paragrafoelenco"/>
        <w:numPr>
          <w:ilvl w:val="2"/>
          <w:numId w:val="25"/>
        </w:numPr>
        <w:tabs>
          <w:tab w:val="left" w:pos="9214"/>
        </w:tabs>
        <w:spacing w:after="0" w:line="240" w:lineRule="auto"/>
        <w:ind w:left="567"/>
        <w:rPr>
          <w:rFonts w:eastAsia="Arial" w:cs="Times New Roman"/>
        </w:rPr>
      </w:pPr>
      <w:r w:rsidRPr="007452A2">
        <w:rPr>
          <w:rFonts w:eastAsia="Arial" w:cs="Times New Roman"/>
        </w:rPr>
        <w:t>Attenzione</w:t>
      </w:r>
      <w:r w:rsidRPr="007452A2">
        <w:rPr>
          <w:rFonts w:eastAsia="Arial" w:cs="Times New Roman"/>
          <w:spacing w:val="-1"/>
        </w:rPr>
        <w:t xml:space="preserve"> </w:t>
      </w:r>
      <w:r w:rsidRPr="007452A2">
        <w:rPr>
          <w:rFonts w:eastAsia="Arial" w:cs="Times New Roman"/>
        </w:rPr>
        <w:t>nelle proprie comunità</w:t>
      </w:r>
      <w:r w:rsidRPr="007452A2">
        <w:rPr>
          <w:rFonts w:eastAsia="Arial" w:cs="Times New Roman"/>
          <w:spacing w:val="-1"/>
        </w:rPr>
        <w:t xml:space="preserve"> </w:t>
      </w:r>
      <w:r w:rsidRPr="007452A2">
        <w:rPr>
          <w:rFonts w:eastAsia="Arial" w:cs="Times New Roman"/>
        </w:rPr>
        <w:t>e territori</w:t>
      </w:r>
      <w:r w:rsidRPr="007452A2">
        <w:rPr>
          <w:rFonts w:eastAsia="Arial" w:cs="Times New Roman"/>
          <w:spacing w:val="-2"/>
        </w:rPr>
        <w:t xml:space="preserve"> </w:t>
      </w:r>
      <w:r w:rsidRPr="007452A2">
        <w:rPr>
          <w:rFonts w:eastAsia="Arial" w:cs="Times New Roman"/>
        </w:rPr>
        <w:t>sulla questione degli F35</w:t>
      </w:r>
    </w:p>
    <w:p w:rsidR="00AB033B" w:rsidRPr="007452A2" w:rsidRDefault="00AB033B" w:rsidP="00AB033B">
      <w:pPr>
        <w:pStyle w:val="Paragrafoelenco"/>
        <w:numPr>
          <w:ilvl w:val="2"/>
          <w:numId w:val="25"/>
        </w:numPr>
        <w:tabs>
          <w:tab w:val="left" w:pos="9214"/>
        </w:tabs>
        <w:spacing w:after="0" w:line="240" w:lineRule="auto"/>
        <w:ind w:left="567"/>
        <w:rPr>
          <w:rFonts w:eastAsia="Arial" w:cs="Times New Roman"/>
        </w:rPr>
      </w:pPr>
      <w:r w:rsidRPr="007452A2">
        <w:rPr>
          <w:rFonts w:eastAsia="Arial" w:cs="Times New Roman"/>
        </w:rPr>
        <w:t>Seminario di studio sulle tematiche</w:t>
      </w:r>
      <w:r w:rsidRPr="007452A2">
        <w:rPr>
          <w:rFonts w:eastAsia="Arial" w:cs="Times New Roman"/>
          <w:spacing w:val="-2"/>
        </w:rPr>
        <w:t xml:space="preserve"> </w:t>
      </w:r>
      <w:r w:rsidRPr="007452A2">
        <w:rPr>
          <w:rFonts w:eastAsia="Arial" w:cs="Times New Roman"/>
        </w:rPr>
        <w:t>legate</w:t>
      </w:r>
      <w:r w:rsidRPr="007452A2">
        <w:rPr>
          <w:rFonts w:eastAsia="Arial" w:cs="Times New Roman"/>
          <w:spacing w:val="-1"/>
        </w:rPr>
        <w:t xml:space="preserve"> </w:t>
      </w:r>
      <w:r w:rsidRPr="007452A2">
        <w:rPr>
          <w:rFonts w:eastAsia="Arial" w:cs="Times New Roman"/>
        </w:rPr>
        <w:t>all’Expo di Milano e sull’impatto</w:t>
      </w:r>
      <w:r w:rsidRPr="007452A2">
        <w:rPr>
          <w:rFonts w:eastAsia="Arial" w:cs="Times New Roman"/>
          <w:spacing w:val="-2"/>
        </w:rPr>
        <w:t xml:space="preserve"> </w:t>
      </w:r>
      <w:r w:rsidRPr="007452A2">
        <w:rPr>
          <w:rFonts w:eastAsia="Arial" w:cs="Times New Roman"/>
        </w:rPr>
        <w:t>che questi hanno sulle coltivazioni</w:t>
      </w:r>
      <w:r w:rsidRPr="007452A2">
        <w:rPr>
          <w:rFonts w:eastAsia="Arial" w:cs="Times New Roman"/>
          <w:spacing w:val="-1"/>
        </w:rPr>
        <w:t xml:space="preserve"> </w:t>
      </w:r>
      <w:r w:rsidRPr="007452A2">
        <w:rPr>
          <w:rFonts w:eastAsia="Arial" w:cs="Times New Roman"/>
        </w:rPr>
        <w:t>del nostro territorio.</w:t>
      </w:r>
    </w:p>
    <w:p w:rsidR="00AB033B" w:rsidRPr="007452A2" w:rsidRDefault="00AB033B" w:rsidP="00AB033B">
      <w:pPr>
        <w:pStyle w:val="Paragrafoelenco"/>
        <w:numPr>
          <w:ilvl w:val="2"/>
          <w:numId w:val="25"/>
        </w:numPr>
        <w:tabs>
          <w:tab w:val="left" w:pos="9214"/>
        </w:tabs>
        <w:spacing w:after="0" w:line="240" w:lineRule="auto"/>
        <w:ind w:left="567"/>
        <w:rPr>
          <w:rFonts w:eastAsia="Arial" w:cs="Times New Roman"/>
        </w:rPr>
      </w:pPr>
      <w:r w:rsidRPr="007452A2">
        <w:rPr>
          <w:rFonts w:eastAsia="Arial" w:cs="Times New Roman"/>
        </w:rPr>
        <w:t>Documento</w:t>
      </w:r>
      <w:r w:rsidRPr="007452A2">
        <w:rPr>
          <w:rFonts w:eastAsia="Arial" w:cs="Times New Roman"/>
          <w:spacing w:val="-1"/>
        </w:rPr>
        <w:t xml:space="preserve"> </w:t>
      </w:r>
      <w:r w:rsidRPr="007452A2">
        <w:rPr>
          <w:rFonts w:eastAsia="Arial" w:cs="Times New Roman"/>
        </w:rPr>
        <w:t>in merito</w:t>
      </w:r>
      <w:r w:rsidRPr="007452A2">
        <w:rPr>
          <w:rFonts w:eastAsia="Arial" w:cs="Times New Roman"/>
          <w:spacing w:val="-1"/>
        </w:rPr>
        <w:t xml:space="preserve"> </w:t>
      </w:r>
      <w:r w:rsidRPr="007452A2">
        <w:rPr>
          <w:rFonts w:eastAsia="Arial" w:cs="Times New Roman"/>
        </w:rPr>
        <w:t>alle trivellazioni</w:t>
      </w:r>
      <w:r w:rsidRPr="007452A2">
        <w:rPr>
          <w:rFonts w:eastAsia="Arial" w:cs="Times New Roman"/>
          <w:spacing w:val="-1"/>
        </w:rPr>
        <w:t xml:space="preserve"> </w:t>
      </w:r>
      <w:r w:rsidRPr="007452A2">
        <w:rPr>
          <w:rFonts w:eastAsia="Arial" w:cs="Times New Roman"/>
        </w:rPr>
        <w:t>esplorative</w:t>
      </w:r>
      <w:r w:rsidRPr="007452A2">
        <w:rPr>
          <w:rFonts w:eastAsia="Arial" w:cs="Times New Roman"/>
          <w:spacing w:val="-1"/>
        </w:rPr>
        <w:t xml:space="preserve"> </w:t>
      </w:r>
      <w:r w:rsidRPr="007452A2">
        <w:rPr>
          <w:rFonts w:eastAsia="Arial" w:cs="Times New Roman"/>
        </w:rPr>
        <w:t xml:space="preserve">in </w:t>
      </w:r>
      <w:r w:rsidRPr="007452A2">
        <w:rPr>
          <w:rFonts w:eastAsia="Arial" w:cs="Times New Roman"/>
          <w:spacing w:val="-23"/>
        </w:rPr>
        <w:t>V</w:t>
      </w:r>
      <w:r w:rsidRPr="007452A2">
        <w:rPr>
          <w:rFonts w:eastAsia="Arial" w:cs="Times New Roman"/>
        </w:rPr>
        <w:t>alsesia.</w:t>
      </w:r>
    </w:p>
    <w:p w:rsidR="00354144" w:rsidRPr="007452A2" w:rsidRDefault="00AB033B" w:rsidP="00AB033B">
      <w:pPr>
        <w:pStyle w:val="Paragrafoelenco"/>
        <w:numPr>
          <w:ilvl w:val="0"/>
          <w:numId w:val="25"/>
        </w:numPr>
        <w:tabs>
          <w:tab w:val="left" w:pos="9214"/>
        </w:tabs>
        <w:spacing w:after="0" w:line="240" w:lineRule="auto"/>
        <w:ind w:left="567"/>
        <w:rPr>
          <w:rFonts w:cs="Times New Roman"/>
          <w:b/>
          <w:i/>
        </w:rPr>
      </w:pPr>
      <w:r w:rsidRPr="007452A2">
        <w:rPr>
          <w:rFonts w:eastAsia="Arial" w:cs="Times New Roman"/>
        </w:rPr>
        <w:t>Coordinamento</w:t>
      </w:r>
      <w:r w:rsidRPr="007452A2">
        <w:rPr>
          <w:rFonts w:eastAsia="Arial" w:cs="Times New Roman"/>
          <w:spacing w:val="-1"/>
        </w:rPr>
        <w:t xml:space="preserve"> </w:t>
      </w:r>
      <w:r w:rsidRPr="007452A2">
        <w:rPr>
          <w:rFonts w:eastAsia="Arial" w:cs="Times New Roman"/>
        </w:rPr>
        <w:t>delle aggregazioni laicali e Pastorale d’ambiente</w:t>
      </w:r>
      <w:r w:rsidRPr="007452A2">
        <w:rPr>
          <w:rFonts w:eastAsia="Arial" w:cs="Times New Roman"/>
          <w:spacing w:val="-1"/>
        </w:rPr>
        <w:t xml:space="preserve"> </w:t>
      </w:r>
      <w:r w:rsidRPr="007452A2">
        <w:rPr>
          <w:rFonts w:eastAsia="Arial" w:cs="Times New Roman"/>
        </w:rPr>
        <w:t>in alcune Diocesi</w:t>
      </w:r>
    </w:p>
    <w:p w:rsidR="00AB033B" w:rsidRPr="007452A2" w:rsidRDefault="00AB033B" w:rsidP="00AB033B">
      <w:pPr>
        <w:pStyle w:val="Paragrafoelenco"/>
        <w:numPr>
          <w:ilvl w:val="0"/>
          <w:numId w:val="26"/>
        </w:numPr>
        <w:spacing w:before="20" w:line="275" w:lineRule="auto"/>
        <w:ind w:left="567" w:right="283"/>
        <w:rPr>
          <w:rFonts w:eastAsia="Arial" w:cs="Times New Roman"/>
        </w:rPr>
      </w:pPr>
      <w:r w:rsidRPr="007452A2">
        <w:rPr>
          <w:rFonts w:eastAsia="Arial" w:cs="Times New Roman"/>
        </w:rPr>
        <w:t>Da alcuni anni in alcune Diocesi alcuni progetti</w:t>
      </w:r>
      <w:r w:rsidRPr="007452A2">
        <w:rPr>
          <w:rFonts w:eastAsia="Arial" w:cs="Times New Roman"/>
          <w:spacing w:val="-2"/>
        </w:rPr>
        <w:t xml:space="preserve"> </w:t>
      </w:r>
      <w:r w:rsidRPr="007452A2">
        <w:rPr>
          <w:rFonts w:eastAsia="Arial" w:cs="Times New Roman"/>
        </w:rPr>
        <w:t>vengono coordinati</w:t>
      </w:r>
      <w:r w:rsidRPr="007452A2">
        <w:rPr>
          <w:rFonts w:eastAsia="Arial" w:cs="Times New Roman"/>
          <w:spacing w:val="-1"/>
        </w:rPr>
        <w:t xml:space="preserve"> </w:t>
      </w:r>
      <w:r w:rsidRPr="007452A2">
        <w:rPr>
          <w:rFonts w:eastAsia="Arial" w:cs="Times New Roman"/>
        </w:rPr>
        <w:t>in modo sinergico con alcuni u</w:t>
      </w:r>
      <w:r w:rsidRPr="007452A2">
        <w:rPr>
          <w:rFonts w:eastAsia="Arial" w:cs="Times New Roman"/>
          <w:spacing w:val="-6"/>
        </w:rPr>
        <w:t>f</w:t>
      </w:r>
      <w:r w:rsidRPr="007452A2">
        <w:rPr>
          <w:rFonts w:eastAsia="Arial" w:cs="Times New Roman"/>
        </w:rPr>
        <w:t>fici</w:t>
      </w:r>
      <w:r w:rsidRPr="007452A2">
        <w:rPr>
          <w:rFonts w:eastAsia="Arial" w:cs="Times New Roman"/>
          <w:spacing w:val="-2"/>
        </w:rPr>
        <w:t xml:space="preserve"> </w:t>
      </w:r>
      <w:r w:rsidRPr="007452A2">
        <w:rPr>
          <w:rFonts w:eastAsia="Arial" w:cs="Times New Roman"/>
        </w:rPr>
        <w:t>della Curia (Pastorale giovanile e la Caritas Diocesana,</w:t>
      </w:r>
      <w:r w:rsidRPr="007452A2">
        <w:rPr>
          <w:rFonts w:eastAsia="Arial" w:cs="Times New Roman"/>
          <w:spacing w:val="-1"/>
        </w:rPr>
        <w:t xml:space="preserve"> </w:t>
      </w:r>
      <w:r w:rsidRPr="007452A2">
        <w:rPr>
          <w:rFonts w:eastAsia="Arial" w:cs="Times New Roman"/>
        </w:rPr>
        <w:t>l’U</w:t>
      </w:r>
      <w:r w:rsidRPr="007452A2">
        <w:rPr>
          <w:rFonts w:eastAsia="Arial" w:cs="Times New Roman"/>
          <w:spacing w:val="-6"/>
        </w:rPr>
        <w:t>f</w:t>
      </w:r>
      <w:r w:rsidRPr="007452A2">
        <w:rPr>
          <w:rFonts w:eastAsia="Arial" w:cs="Times New Roman"/>
        </w:rPr>
        <w:t>ficio</w:t>
      </w:r>
      <w:r w:rsidRPr="007452A2">
        <w:rPr>
          <w:rFonts w:eastAsia="Arial" w:cs="Times New Roman"/>
          <w:spacing w:val="-2"/>
        </w:rPr>
        <w:t xml:space="preserve"> </w:t>
      </w:r>
      <w:r w:rsidRPr="007452A2">
        <w:rPr>
          <w:rFonts w:eastAsia="Arial" w:cs="Times New Roman"/>
        </w:rPr>
        <w:t>Missionario,</w:t>
      </w:r>
      <w:r w:rsidRPr="007452A2">
        <w:rPr>
          <w:rFonts w:eastAsia="Arial" w:cs="Times New Roman"/>
          <w:spacing w:val="-1"/>
        </w:rPr>
        <w:t xml:space="preserve"> </w:t>
      </w:r>
      <w:r w:rsidRPr="007452A2">
        <w:rPr>
          <w:rFonts w:eastAsia="Arial" w:cs="Times New Roman"/>
        </w:rPr>
        <w:t>l’U</w:t>
      </w:r>
      <w:r w:rsidRPr="007452A2">
        <w:rPr>
          <w:rFonts w:eastAsia="Arial" w:cs="Times New Roman"/>
          <w:spacing w:val="-6"/>
        </w:rPr>
        <w:t>f</w:t>
      </w:r>
      <w:r w:rsidRPr="007452A2">
        <w:rPr>
          <w:rFonts w:eastAsia="Arial" w:cs="Times New Roman"/>
        </w:rPr>
        <w:t>ficio</w:t>
      </w:r>
      <w:r w:rsidRPr="007452A2">
        <w:rPr>
          <w:rFonts w:eastAsia="Arial" w:cs="Times New Roman"/>
          <w:spacing w:val="-2"/>
        </w:rPr>
        <w:t xml:space="preserve"> </w:t>
      </w:r>
      <w:r w:rsidRPr="007452A2">
        <w:rPr>
          <w:rFonts w:eastAsia="Arial" w:cs="Times New Roman"/>
        </w:rPr>
        <w:t>famiglia,</w:t>
      </w:r>
      <w:r w:rsidRPr="007452A2">
        <w:rPr>
          <w:rFonts w:eastAsia="Arial" w:cs="Times New Roman"/>
          <w:spacing w:val="-2"/>
        </w:rPr>
        <w:t xml:space="preserve"> </w:t>
      </w:r>
      <w:r w:rsidRPr="007452A2">
        <w:rPr>
          <w:rFonts w:eastAsia="Arial" w:cs="Times New Roman"/>
        </w:rPr>
        <w:t>l’U</w:t>
      </w:r>
      <w:r w:rsidRPr="007452A2">
        <w:rPr>
          <w:rFonts w:eastAsia="Arial" w:cs="Times New Roman"/>
          <w:spacing w:val="-6"/>
        </w:rPr>
        <w:t>f</w:t>
      </w:r>
      <w:r w:rsidRPr="007452A2">
        <w:rPr>
          <w:rFonts w:eastAsia="Arial" w:cs="Times New Roman"/>
        </w:rPr>
        <w:t>ficio</w:t>
      </w:r>
      <w:r w:rsidRPr="007452A2">
        <w:rPr>
          <w:rFonts w:eastAsia="Arial" w:cs="Times New Roman"/>
          <w:spacing w:val="-2"/>
        </w:rPr>
        <w:t xml:space="preserve"> </w:t>
      </w:r>
      <w:r w:rsidRPr="007452A2">
        <w:rPr>
          <w:rFonts w:eastAsia="Arial" w:cs="Times New Roman"/>
        </w:rPr>
        <w:t>catechistico,</w:t>
      </w:r>
      <w:r w:rsidRPr="007452A2">
        <w:rPr>
          <w:rFonts w:eastAsia="Arial" w:cs="Times New Roman"/>
          <w:spacing w:val="-2"/>
        </w:rPr>
        <w:t xml:space="preserve"> </w:t>
      </w:r>
      <w:r w:rsidRPr="007452A2">
        <w:rPr>
          <w:rFonts w:eastAsia="Arial" w:cs="Times New Roman"/>
        </w:rPr>
        <w:t>l’u</w:t>
      </w:r>
      <w:r w:rsidRPr="007452A2">
        <w:rPr>
          <w:rFonts w:eastAsia="Arial" w:cs="Times New Roman"/>
          <w:spacing w:val="-6"/>
        </w:rPr>
        <w:t>f</w:t>
      </w:r>
      <w:r w:rsidRPr="007452A2">
        <w:rPr>
          <w:rFonts w:eastAsia="Arial" w:cs="Times New Roman"/>
        </w:rPr>
        <w:t>ficio Migranti,</w:t>
      </w:r>
      <w:r w:rsidRPr="007452A2">
        <w:rPr>
          <w:rFonts w:eastAsia="Arial" w:cs="Times New Roman"/>
          <w:spacing w:val="-2"/>
        </w:rPr>
        <w:t xml:space="preserve"> </w:t>
      </w:r>
      <w:r w:rsidRPr="007452A2">
        <w:rPr>
          <w:rFonts w:eastAsia="Arial" w:cs="Times New Roman"/>
        </w:rPr>
        <w:t>la Caritas</w:t>
      </w:r>
      <w:r w:rsidRPr="007452A2">
        <w:rPr>
          <w:rFonts w:eastAsia="Arial" w:cs="Times New Roman"/>
          <w:spacing w:val="-1"/>
        </w:rPr>
        <w:t xml:space="preserve"> </w:t>
      </w:r>
      <w:r w:rsidRPr="007452A2">
        <w:rPr>
          <w:rFonts w:eastAsia="Arial" w:cs="Times New Roman"/>
        </w:rPr>
        <w:t>e la Pastorale della Salute)</w:t>
      </w:r>
    </w:p>
    <w:p w:rsidR="00354144" w:rsidRPr="007452A2" w:rsidRDefault="00354144" w:rsidP="00AB033B">
      <w:pPr>
        <w:tabs>
          <w:tab w:val="left" w:pos="9214"/>
        </w:tabs>
        <w:ind w:left="567" w:firstLine="2"/>
        <w:contextualSpacing/>
        <w:rPr>
          <w:rFonts w:asciiTheme="minorHAnsi" w:hAnsiTheme="minorHAnsi"/>
          <w:b/>
          <w:i/>
          <w:sz w:val="22"/>
          <w:szCs w:val="22"/>
        </w:rPr>
      </w:pPr>
    </w:p>
    <w:p w:rsidR="00354144" w:rsidRPr="007452A2" w:rsidRDefault="00354144" w:rsidP="00AB033B">
      <w:pPr>
        <w:tabs>
          <w:tab w:val="left" w:pos="9214"/>
        </w:tabs>
        <w:ind w:left="567" w:firstLine="2"/>
        <w:contextualSpacing/>
        <w:rPr>
          <w:rFonts w:asciiTheme="minorHAnsi" w:hAnsiTheme="minorHAnsi"/>
          <w:b/>
          <w:i/>
          <w:sz w:val="22"/>
          <w:szCs w:val="22"/>
        </w:rPr>
      </w:pPr>
    </w:p>
    <w:p w:rsidR="009A3530" w:rsidRPr="007452A2" w:rsidRDefault="009A3530" w:rsidP="009A3530">
      <w:pPr>
        <w:spacing w:line="639" w:lineRule="exact"/>
        <w:ind w:left="284" w:right="1134"/>
        <w:jc w:val="center"/>
        <w:rPr>
          <w:rFonts w:asciiTheme="minorHAnsi" w:eastAsia="Arial" w:hAnsiTheme="minorHAnsi"/>
          <w:sz w:val="22"/>
          <w:szCs w:val="22"/>
        </w:rPr>
      </w:pPr>
      <w:r w:rsidRPr="007452A2">
        <w:rPr>
          <w:rFonts w:asciiTheme="minorHAnsi" w:eastAsia="Arial" w:hAnsiTheme="minorHAnsi"/>
          <w:sz w:val="22"/>
          <w:szCs w:val="22"/>
        </w:rPr>
        <w:t>2</w:t>
      </w:r>
      <w:r w:rsidR="00C515FC" w:rsidRPr="007452A2">
        <w:rPr>
          <w:rFonts w:asciiTheme="minorHAnsi" w:eastAsia="Arial" w:hAnsiTheme="minorHAnsi"/>
          <w:sz w:val="22"/>
          <w:szCs w:val="22"/>
        </w:rPr>
        <w:t>.</w:t>
      </w:r>
      <w:r w:rsidRPr="007452A2">
        <w:rPr>
          <w:rFonts w:asciiTheme="minorHAnsi" w:eastAsia="Arial" w:hAnsiTheme="minorHAnsi"/>
          <w:spacing w:val="20"/>
          <w:sz w:val="22"/>
          <w:szCs w:val="22"/>
        </w:rPr>
        <w:t xml:space="preserve"> </w:t>
      </w:r>
      <w:r w:rsidRPr="007452A2">
        <w:rPr>
          <w:rFonts w:asciiTheme="minorHAnsi" w:eastAsia="Arial" w:hAnsiTheme="minorHAnsi"/>
          <w:sz w:val="22"/>
          <w:szCs w:val="22"/>
        </w:rPr>
        <w:t>Quali</w:t>
      </w:r>
      <w:r w:rsidRPr="007452A2">
        <w:rPr>
          <w:rFonts w:asciiTheme="minorHAnsi" w:eastAsia="Arial" w:hAnsiTheme="minorHAnsi"/>
          <w:spacing w:val="-14"/>
          <w:sz w:val="22"/>
          <w:szCs w:val="22"/>
        </w:rPr>
        <w:t xml:space="preserve"> </w:t>
      </w:r>
      <w:r w:rsidRPr="007452A2">
        <w:rPr>
          <w:rFonts w:asciiTheme="minorHAnsi" w:eastAsia="Arial" w:hAnsiTheme="minorHAnsi"/>
          <w:sz w:val="22"/>
          <w:szCs w:val="22"/>
        </w:rPr>
        <w:t>sono</w:t>
      </w:r>
      <w:r w:rsidRPr="007452A2">
        <w:rPr>
          <w:rFonts w:asciiTheme="minorHAnsi" w:eastAsia="Arial" w:hAnsiTheme="minorHAnsi"/>
          <w:spacing w:val="-13"/>
          <w:sz w:val="22"/>
          <w:szCs w:val="22"/>
        </w:rPr>
        <w:t xml:space="preserve"> </w:t>
      </w:r>
      <w:r w:rsidRPr="007452A2">
        <w:rPr>
          <w:rFonts w:asciiTheme="minorHAnsi" w:eastAsia="Arial" w:hAnsiTheme="minorHAnsi"/>
          <w:sz w:val="22"/>
          <w:szCs w:val="22"/>
        </w:rPr>
        <w:t>le</w:t>
      </w:r>
      <w:r w:rsidRPr="007452A2">
        <w:rPr>
          <w:rFonts w:asciiTheme="minorHAnsi" w:eastAsia="Arial" w:hAnsiTheme="minorHAnsi"/>
          <w:spacing w:val="-5"/>
          <w:sz w:val="22"/>
          <w:szCs w:val="22"/>
        </w:rPr>
        <w:t xml:space="preserve"> </w:t>
      </w:r>
      <w:r w:rsidRPr="007452A2">
        <w:rPr>
          <w:rFonts w:asciiTheme="minorHAnsi" w:eastAsia="Arial" w:hAnsiTheme="minorHAnsi"/>
          <w:sz w:val="22"/>
          <w:szCs w:val="22"/>
        </w:rPr>
        <w:t>di</w:t>
      </w:r>
      <w:r w:rsidRPr="007452A2">
        <w:rPr>
          <w:rFonts w:asciiTheme="minorHAnsi" w:eastAsia="Arial" w:hAnsiTheme="minorHAnsi"/>
          <w:spacing w:val="-11"/>
          <w:sz w:val="22"/>
          <w:szCs w:val="22"/>
        </w:rPr>
        <w:t>f</w:t>
      </w:r>
      <w:r w:rsidRPr="007452A2">
        <w:rPr>
          <w:rFonts w:asciiTheme="minorHAnsi" w:eastAsia="Arial" w:hAnsiTheme="minorHAnsi"/>
          <w:sz w:val="22"/>
          <w:szCs w:val="22"/>
        </w:rPr>
        <w:t>ficoltà</w:t>
      </w:r>
      <w:r w:rsidRPr="007452A2">
        <w:rPr>
          <w:rFonts w:asciiTheme="minorHAnsi" w:eastAsia="Arial" w:hAnsiTheme="minorHAnsi"/>
          <w:spacing w:val="62"/>
          <w:sz w:val="22"/>
          <w:szCs w:val="22"/>
        </w:rPr>
        <w:t xml:space="preserve"> </w:t>
      </w:r>
      <w:r w:rsidRPr="007452A2">
        <w:rPr>
          <w:rFonts w:asciiTheme="minorHAnsi" w:eastAsia="Arial" w:hAnsiTheme="minorHAnsi"/>
          <w:sz w:val="22"/>
          <w:szCs w:val="22"/>
        </w:rPr>
        <w:t>maggiori</w:t>
      </w:r>
      <w:r w:rsidRPr="007452A2">
        <w:rPr>
          <w:rFonts w:asciiTheme="minorHAnsi" w:eastAsia="Arial" w:hAnsiTheme="minorHAnsi"/>
          <w:spacing w:val="45"/>
          <w:sz w:val="22"/>
          <w:szCs w:val="22"/>
        </w:rPr>
        <w:t xml:space="preserve"> </w:t>
      </w:r>
      <w:r w:rsidRPr="007452A2">
        <w:rPr>
          <w:rFonts w:asciiTheme="minorHAnsi" w:eastAsia="Arial" w:hAnsiTheme="minorHAnsi"/>
          <w:w w:val="103"/>
          <w:sz w:val="22"/>
          <w:szCs w:val="22"/>
        </w:rPr>
        <w:t xml:space="preserve">che </w:t>
      </w:r>
      <w:r w:rsidRPr="007452A2">
        <w:rPr>
          <w:rFonts w:asciiTheme="minorHAnsi" w:eastAsia="Arial" w:hAnsiTheme="minorHAnsi"/>
          <w:sz w:val="22"/>
          <w:szCs w:val="22"/>
        </w:rPr>
        <w:t>incontrate</w:t>
      </w:r>
      <w:r w:rsidRPr="007452A2">
        <w:rPr>
          <w:rFonts w:asciiTheme="minorHAnsi" w:eastAsia="Arial" w:hAnsiTheme="minorHAnsi"/>
          <w:spacing w:val="26"/>
          <w:sz w:val="22"/>
          <w:szCs w:val="22"/>
        </w:rPr>
        <w:t xml:space="preserve"> </w:t>
      </w:r>
      <w:r w:rsidRPr="007452A2">
        <w:rPr>
          <w:rFonts w:asciiTheme="minorHAnsi" w:eastAsia="Arial" w:hAnsiTheme="minorHAnsi"/>
          <w:sz w:val="22"/>
          <w:szCs w:val="22"/>
        </w:rPr>
        <w:t>nel</w:t>
      </w:r>
      <w:r w:rsidRPr="007452A2">
        <w:rPr>
          <w:rFonts w:asciiTheme="minorHAnsi" w:eastAsia="Arial" w:hAnsiTheme="minorHAnsi"/>
          <w:spacing w:val="-8"/>
          <w:sz w:val="22"/>
          <w:szCs w:val="22"/>
        </w:rPr>
        <w:t xml:space="preserve"> </w:t>
      </w:r>
      <w:r w:rsidRPr="007452A2">
        <w:rPr>
          <w:rFonts w:asciiTheme="minorHAnsi" w:eastAsia="Arial" w:hAnsiTheme="minorHAnsi"/>
          <w:sz w:val="22"/>
          <w:szCs w:val="22"/>
        </w:rPr>
        <w:t>vost</w:t>
      </w:r>
      <w:r w:rsidRPr="007452A2">
        <w:rPr>
          <w:rFonts w:asciiTheme="minorHAnsi" w:eastAsia="Arial" w:hAnsiTheme="minorHAnsi"/>
          <w:spacing w:val="-11"/>
          <w:sz w:val="22"/>
          <w:szCs w:val="22"/>
        </w:rPr>
        <w:t>r</w:t>
      </w:r>
      <w:r w:rsidRPr="007452A2">
        <w:rPr>
          <w:rFonts w:asciiTheme="minorHAnsi" w:eastAsia="Arial" w:hAnsiTheme="minorHAnsi"/>
          <w:sz w:val="22"/>
          <w:szCs w:val="22"/>
        </w:rPr>
        <w:t>o</w:t>
      </w:r>
      <w:r w:rsidRPr="007452A2">
        <w:rPr>
          <w:rFonts w:asciiTheme="minorHAnsi" w:eastAsia="Arial" w:hAnsiTheme="minorHAnsi"/>
          <w:spacing w:val="-16"/>
          <w:sz w:val="22"/>
          <w:szCs w:val="22"/>
        </w:rPr>
        <w:t xml:space="preserve"> </w:t>
      </w:r>
      <w:r w:rsidRPr="007452A2">
        <w:rPr>
          <w:rFonts w:asciiTheme="minorHAnsi" w:eastAsia="Arial" w:hAnsiTheme="minorHAnsi"/>
          <w:sz w:val="22"/>
          <w:szCs w:val="22"/>
        </w:rPr>
        <w:t>servizio</w:t>
      </w:r>
      <w:r w:rsidRPr="007452A2">
        <w:rPr>
          <w:rFonts w:asciiTheme="minorHAnsi" w:eastAsia="Arial" w:hAnsiTheme="minorHAnsi"/>
          <w:spacing w:val="-20"/>
          <w:sz w:val="22"/>
          <w:szCs w:val="22"/>
        </w:rPr>
        <w:t xml:space="preserve"> </w:t>
      </w:r>
      <w:r w:rsidRPr="007452A2">
        <w:rPr>
          <w:rFonts w:asciiTheme="minorHAnsi" w:eastAsia="Arial" w:hAnsiTheme="minorHAnsi"/>
          <w:sz w:val="22"/>
          <w:szCs w:val="22"/>
        </w:rPr>
        <w:t>in</w:t>
      </w:r>
      <w:r w:rsidRPr="007452A2">
        <w:rPr>
          <w:rFonts w:asciiTheme="minorHAnsi" w:eastAsia="Arial" w:hAnsiTheme="minorHAnsi"/>
          <w:spacing w:val="-5"/>
          <w:sz w:val="22"/>
          <w:szCs w:val="22"/>
        </w:rPr>
        <w:t xml:space="preserve"> </w:t>
      </w:r>
      <w:r w:rsidRPr="007452A2">
        <w:rPr>
          <w:rFonts w:asciiTheme="minorHAnsi" w:eastAsia="Arial" w:hAnsiTheme="minorHAnsi"/>
          <w:w w:val="101"/>
          <w:sz w:val="22"/>
          <w:szCs w:val="22"/>
        </w:rPr>
        <w:t>diocesi?</w:t>
      </w:r>
    </w:p>
    <w:p w:rsidR="00354144" w:rsidRPr="007452A2" w:rsidRDefault="009A3530" w:rsidP="009A3530">
      <w:pPr>
        <w:tabs>
          <w:tab w:val="left" w:pos="9214"/>
        </w:tabs>
        <w:ind w:left="567" w:right="992" w:firstLine="2"/>
        <w:contextualSpacing/>
        <w:jc w:val="center"/>
        <w:rPr>
          <w:rFonts w:asciiTheme="minorHAnsi" w:hAnsiTheme="minorHAnsi"/>
          <w:b/>
          <w:i/>
          <w:sz w:val="22"/>
          <w:szCs w:val="22"/>
        </w:rPr>
      </w:pPr>
      <w:r w:rsidRPr="007452A2">
        <w:rPr>
          <w:rFonts w:asciiTheme="minorHAnsi" w:eastAsia="Arial" w:hAnsiTheme="minorHAnsi"/>
          <w:b/>
          <w:sz w:val="22"/>
          <w:szCs w:val="22"/>
        </w:rPr>
        <w:t>DIFFICOLTA’</w:t>
      </w:r>
    </w:p>
    <w:p w:rsidR="00354144" w:rsidRPr="007452A2" w:rsidRDefault="00354144" w:rsidP="00AB033B">
      <w:pPr>
        <w:tabs>
          <w:tab w:val="left" w:pos="9214"/>
        </w:tabs>
        <w:ind w:left="567" w:firstLine="2"/>
        <w:contextualSpacing/>
        <w:rPr>
          <w:rFonts w:asciiTheme="minorHAnsi" w:hAnsiTheme="minorHAnsi"/>
          <w:b/>
          <w:i/>
          <w:sz w:val="22"/>
          <w:szCs w:val="22"/>
        </w:rPr>
      </w:pPr>
    </w:p>
    <w:p w:rsidR="009A3530" w:rsidRPr="007452A2" w:rsidRDefault="009A3530" w:rsidP="009A3530">
      <w:pPr>
        <w:pStyle w:val="Paragrafoelenco"/>
        <w:numPr>
          <w:ilvl w:val="0"/>
          <w:numId w:val="27"/>
        </w:numPr>
        <w:spacing w:after="0" w:line="240" w:lineRule="auto"/>
        <w:ind w:right="567"/>
        <w:rPr>
          <w:rFonts w:eastAsia="Arial" w:cs="Times New Roman"/>
        </w:rPr>
      </w:pPr>
      <w:r w:rsidRPr="007452A2">
        <w:rPr>
          <w:rFonts w:eastAsia="Arial" w:cs="Times New Roman"/>
        </w:rPr>
        <w:t>Di</w:t>
      </w:r>
      <w:r w:rsidRPr="007452A2">
        <w:rPr>
          <w:rFonts w:eastAsia="Arial" w:cs="Times New Roman"/>
          <w:spacing w:val="-5"/>
        </w:rPr>
        <w:t>f</w:t>
      </w:r>
      <w:r w:rsidRPr="007452A2">
        <w:rPr>
          <w:rFonts w:eastAsia="Arial" w:cs="Times New Roman"/>
        </w:rPr>
        <w:t xml:space="preserve">ficoltà </w:t>
      </w:r>
      <w:r w:rsidRPr="007452A2">
        <w:rPr>
          <w:rFonts w:eastAsia="Arial" w:cs="Times New Roman"/>
          <w:spacing w:val="11"/>
        </w:rPr>
        <w:t xml:space="preserve"> </w:t>
      </w:r>
      <w:r w:rsidRPr="007452A2">
        <w:rPr>
          <w:rFonts w:eastAsia="Arial" w:cs="Times New Roman"/>
        </w:rPr>
        <w:t xml:space="preserve">ad </w:t>
      </w:r>
      <w:r w:rsidRPr="007452A2">
        <w:rPr>
          <w:rFonts w:eastAsia="Arial" w:cs="Times New Roman"/>
          <w:spacing w:val="3"/>
        </w:rPr>
        <w:t xml:space="preserve"> </w:t>
      </w:r>
      <w:r w:rsidRPr="007452A2">
        <w:rPr>
          <w:rFonts w:eastAsia="Arial" w:cs="Times New Roman"/>
        </w:rPr>
        <w:t xml:space="preserve">entrare </w:t>
      </w:r>
      <w:r w:rsidRPr="007452A2">
        <w:rPr>
          <w:rFonts w:eastAsia="Arial" w:cs="Times New Roman"/>
          <w:spacing w:val="9"/>
        </w:rPr>
        <w:t xml:space="preserve"> </w:t>
      </w:r>
      <w:r w:rsidRPr="007452A2">
        <w:rPr>
          <w:rFonts w:eastAsia="Arial" w:cs="Times New Roman"/>
        </w:rPr>
        <w:t xml:space="preserve">nelle </w:t>
      </w:r>
      <w:r w:rsidRPr="007452A2">
        <w:rPr>
          <w:rFonts w:eastAsia="Arial" w:cs="Times New Roman"/>
          <w:spacing w:val="6"/>
        </w:rPr>
        <w:t xml:space="preserve"> </w:t>
      </w:r>
      <w:r w:rsidRPr="007452A2">
        <w:rPr>
          <w:rFonts w:eastAsia="Arial" w:cs="Times New Roman"/>
        </w:rPr>
        <w:t xml:space="preserve">comunità </w:t>
      </w:r>
      <w:r w:rsidRPr="007452A2">
        <w:rPr>
          <w:rFonts w:eastAsia="Arial" w:cs="Times New Roman"/>
          <w:spacing w:val="12"/>
        </w:rPr>
        <w:t xml:space="preserve"> </w:t>
      </w:r>
      <w:r w:rsidRPr="007452A2">
        <w:rPr>
          <w:rFonts w:eastAsia="Arial" w:cs="Times New Roman"/>
        </w:rPr>
        <w:t xml:space="preserve">parrocchiali </w:t>
      </w:r>
      <w:r w:rsidRPr="007452A2">
        <w:rPr>
          <w:rFonts w:eastAsia="Arial" w:cs="Times New Roman"/>
          <w:spacing w:val="15"/>
        </w:rPr>
        <w:t xml:space="preserve"> </w:t>
      </w:r>
      <w:r w:rsidRPr="007452A2">
        <w:rPr>
          <w:rFonts w:eastAsia="Arial" w:cs="Times New Roman"/>
        </w:rPr>
        <w:t xml:space="preserve">portando </w:t>
      </w:r>
      <w:r w:rsidRPr="007452A2">
        <w:rPr>
          <w:rFonts w:eastAsia="Arial" w:cs="Times New Roman"/>
          <w:spacing w:val="11"/>
        </w:rPr>
        <w:t xml:space="preserve"> </w:t>
      </w:r>
      <w:r w:rsidRPr="007452A2">
        <w:rPr>
          <w:rFonts w:eastAsia="Arial" w:cs="Times New Roman"/>
        </w:rPr>
        <w:t xml:space="preserve">le </w:t>
      </w:r>
      <w:r w:rsidRPr="007452A2">
        <w:rPr>
          <w:rFonts w:eastAsia="Arial" w:cs="Times New Roman"/>
          <w:spacing w:val="2"/>
        </w:rPr>
        <w:t xml:space="preserve"> </w:t>
      </w:r>
      <w:r w:rsidRPr="007452A2">
        <w:rPr>
          <w:rFonts w:eastAsia="Arial" w:cs="Times New Roman"/>
        </w:rPr>
        <w:t xml:space="preserve">nostre </w:t>
      </w:r>
      <w:r w:rsidRPr="007452A2">
        <w:rPr>
          <w:rFonts w:eastAsia="Arial" w:cs="Times New Roman"/>
          <w:spacing w:val="8"/>
        </w:rPr>
        <w:t xml:space="preserve"> </w:t>
      </w:r>
      <w:r w:rsidRPr="007452A2">
        <w:rPr>
          <w:rFonts w:eastAsia="Arial" w:cs="Times New Roman"/>
          <w:w w:val="101"/>
        </w:rPr>
        <w:t xml:space="preserve">tematiche </w:t>
      </w:r>
      <w:r w:rsidRPr="007452A2">
        <w:rPr>
          <w:rFonts w:eastAsia="Arial" w:cs="Times New Roman"/>
        </w:rPr>
        <w:t>sociali</w:t>
      </w:r>
      <w:r w:rsidRPr="007452A2">
        <w:rPr>
          <w:rFonts w:eastAsia="Arial" w:cs="Times New Roman"/>
          <w:spacing w:val="9"/>
        </w:rPr>
        <w:t xml:space="preserve"> </w:t>
      </w:r>
      <w:r w:rsidRPr="007452A2">
        <w:rPr>
          <w:rFonts w:eastAsia="Arial" w:cs="Times New Roman"/>
        </w:rPr>
        <w:t>specifiche,</w:t>
      </w:r>
      <w:r w:rsidRPr="007452A2">
        <w:rPr>
          <w:rFonts w:eastAsia="Arial" w:cs="Times New Roman"/>
          <w:spacing w:val="15"/>
        </w:rPr>
        <w:t xml:space="preserve"> </w:t>
      </w:r>
      <w:r w:rsidRPr="007452A2">
        <w:rPr>
          <w:rFonts w:eastAsia="Arial" w:cs="Times New Roman"/>
        </w:rPr>
        <w:t>a</w:t>
      </w:r>
      <w:r w:rsidRPr="007452A2">
        <w:rPr>
          <w:rFonts w:eastAsia="Arial" w:cs="Times New Roman"/>
          <w:spacing w:val="3"/>
        </w:rPr>
        <w:t xml:space="preserve"> </w:t>
      </w:r>
      <w:r w:rsidRPr="007452A2">
        <w:rPr>
          <w:rFonts w:eastAsia="Arial" w:cs="Times New Roman"/>
        </w:rPr>
        <w:t>partire</w:t>
      </w:r>
      <w:r w:rsidRPr="007452A2">
        <w:rPr>
          <w:rFonts w:eastAsia="Arial" w:cs="Times New Roman"/>
          <w:spacing w:val="9"/>
        </w:rPr>
        <w:t xml:space="preserve"> </w:t>
      </w:r>
      <w:r w:rsidRPr="007452A2">
        <w:rPr>
          <w:rFonts w:eastAsia="Arial" w:cs="Times New Roman"/>
        </w:rPr>
        <w:t>dal</w:t>
      </w:r>
      <w:r w:rsidRPr="007452A2">
        <w:rPr>
          <w:rFonts w:eastAsia="Arial" w:cs="Times New Roman"/>
          <w:spacing w:val="5"/>
        </w:rPr>
        <w:t xml:space="preserve"> </w:t>
      </w:r>
      <w:r w:rsidRPr="007452A2">
        <w:rPr>
          <w:rFonts w:eastAsia="Arial" w:cs="Times New Roman"/>
        </w:rPr>
        <w:t>lavoro</w:t>
      </w:r>
      <w:r w:rsidRPr="007452A2">
        <w:rPr>
          <w:rFonts w:eastAsia="Arial" w:cs="Times New Roman"/>
          <w:spacing w:val="9"/>
        </w:rPr>
        <w:t xml:space="preserve"> </w:t>
      </w:r>
      <w:r w:rsidRPr="007452A2">
        <w:rPr>
          <w:rFonts w:eastAsia="Arial" w:cs="Times New Roman"/>
        </w:rPr>
        <w:t>e</w:t>
      </w:r>
      <w:r w:rsidRPr="007452A2">
        <w:rPr>
          <w:rFonts w:eastAsia="Arial" w:cs="Times New Roman"/>
          <w:spacing w:val="3"/>
        </w:rPr>
        <w:t xml:space="preserve"> </w:t>
      </w:r>
      <w:r w:rsidRPr="007452A2">
        <w:rPr>
          <w:rFonts w:eastAsia="Arial" w:cs="Times New Roman"/>
        </w:rPr>
        <w:t>dal</w:t>
      </w:r>
      <w:r w:rsidRPr="007452A2">
        <w:rPr>
          <w:rFonts w:eastAsia="Arial" w:cs="Times New Roman"/>
          <w:spacing w:val="5"/>
        </w:rPr>
        <w:t xml:space="preserve"> </w:t>
      </w:r>
      <w:r w:rsidRPr="007452A2">
        <w:rPr>
          <w:rFonts w:eastAsia="Arial" w:cs="Times New Roman"/>
          <w:w w:val="101"/>
        </w:rPr>
        <w:t>welfare.</w:t>
      </w:r>
    </w:p>
    <w:p w:rsidR="009A3530" w:rsidRPr="007452A2" w:rsidRDefault="009A3530" w:rsidP="009A3530">
      <w:pPr>
        <w:pStyle w:val="Paragrafoelenco"/>
        <w:numPr>
          <w:ilvl w:val="0"/>
          <w:numId w:val="27"/>
        </w:numPr>
        <w:spacing w:after="0" w:line="240" w:lineRule="auto"/>
        <w:ind w:right="567"/>
        <w:rPr>
          <w:rFonts w:eastAsia="Arial" w:cs="Times New Roman"/>
        </w:rPr>
      </w:pPr>
      <w:r w:rsidRPr="007452A2">
        <w:rPr>
          <w:rFonts w:eastAsia="Arial" w:cs="Times New Roman"/>
        </w:rPr>
        <w:t>Il</w:t>
      </w:r>
      <w:r w:rsidRPr="007452A2">
        <w:rPr>
          <w:rFonts w:eastAsia="Arial" w:cs="Times New Roman"/>
          <w:spacing w:val="76"/>
        </w:rPr>
        <w:t xml:space="preserve"> </w:t>
      </w:r>
      <w:r w:rsidRPr="007452A2">
        <w:rPr>
          <w:rFonts w:eastAsia="Arial" w:cs="Times New Roman"/>
        </w:rPr>
        <w:t xml:space="preserve">rapporto </w:t>
      </w:r>
      <w:r w:rsidRPr="007452A2">
        <w:rPr>
          <w:rFonts w:eastAsia="Arial" w:cs="Times New Roman"/>
          <w:spacing w:val="5"/>
        </w:rPr>
        <w:t xml:space="preserve"> </w:t>
      </w:r>
      <w:r w:rsidRPr="007452A2">
        <w:rPr>
          <w:rFonts w:eastAsia="Arial" w:cs="Times New Roman"/>
        </w:rPr>
        <w:t xml:space="preserve">vita-fede </w:t>
      </w:r>
      <w:r w:rsidRPr="007452A2">
        <w:rPr>
          <w:rFonts w:eastAsia="Arial" w:cs="Times New Roman"/>
          <w:spacing w:val="5"/>
        </w:rPr>
        <w:t xml:space="preserve"> </w:t>
      </w:r>
      <w:r w:rsidRPr="007452A2">
        <w:rPr>
          <w:rFonts w:eastAsia="Arial" w:cs="Times New Roman"/>
        </w:rPr>
        <w:t xml:space="preserve">nelle  parrocchie </w:t>
      </w:r>
      <w:r w:rsidRPr="007452A2">
        <w:rPr>
          <w:rFonts w:eastAsia="Arial" w:cs="Times New Roman"/>
          <w:spacing w:val="8"/>
        </w:rPr>
        <w:t xml:space="preserve"> </w:t>
      </w:r>
      <w:r w:rsidRPr="007452A2">
        <w:rPr>
          <w:rFonts w:eastAsia="Arial" w:cs="Times New Roman"/>
        </w:rPr>
        <w:t xml:space="preserve">spesso </w:t>
      </w:r>
      <w:r w:rsidRPr="007452A2">
        <w:rPr>
          <w:rFonts w:eastAsia="Arial" w:cs="Times New Roman"/>
          <w:spacing w:val="3"/>
        </w:rPr>
        <w:t xml:space="preserve"> </w:t>
      </w:r>
      <w:r w:rsidRPr="007452A2">
        <w:rPr>
          <w:rFonts w:eastAsia="Arial" w:cs="Times New Roman"/>
        </w:rPr>
        <w:t>è</w:t>
      </w:r>
      <w:r w:rsidRPr="007452A2">
        <w:rPr>
          <w:rFonts w:eastAsia="Arial" w:cs="Times New Roman"/>
          <w:spacing w:val="76"/>
        </w:rPr>
        <w:t xml:space="preserve"> </w:t>
      </w:r>
      <w:r w:rsidRPr="007452A2">
        <w:rPr>
          <w:rFonts w:eastAsia="Arial" w:cs="Times New Roman"/>
        </w:rPr>
        <w:t xml:space="preserve">vissuta </w:t>
      </w:r>
      <w:r w:rsidRPr="007452A2">
        <w:rPr>
          <w:rFonts w:eastAsia="Arial" w:cs="Times New Roman"/>
          <w:spacing w:val="3"/>
        </w:rPr>
        <w:t xml:space="preserve"> </w:t>
      </w:r>
      <w:r w:rsidRPr="007452A2">
        <w:rPr>
          <w:rFonts w:eastAsia="Arial" w:cs="Times New Roman"/>
        </w:rPr>
        <w:t xml:space="preserve">come </w:t>
      </w:r>
      <w:r w:rsidRPr="007452A2">
        <w:rPr>
          <w:rFonts w:eastAsia="Arial" w:cs="Times New Roman"/>
          <w:spacing w:val="1"/>
        </w:rPr>
        <w:t xml:space="preserve"> </w:t>
      </w:r>
      <w:r w:rsidRPr="007452A2">
        <w:rPr>
          <w:rFonts w:eastAsia="Arial" w:cs="Times New Roman"/>
        </w:rPr>
        <w:t>una</w:t>
      </w:r>
      <w:r w:rsidRPr="007452A2">
        <w:rPr>
          <w:rFonts w:eastAsia="Arial" w:cs="Times New Roman"/>
          <w:spacing w:val="79"/>
        </w:rPr>
        <w:t xml:space="preserve"> </w:t>
      </w:r>
      <w:r w:rsidRPr="007452A2">
        <w:rPr>
          <w:rFonts w:eastAsia="Arial" w:cs="Times New Roman"/>
          <w:w w:val="101"/>
        </w:rPr>
        <w:t>dimensione disincarnata,</w:t>
      </w:r>
    </w:p>
    <w:p w:rsidR="009A3530" w:rsidRPr="007452A2" w:rsidRDefault="009A3530" w:rsidP="009A3530">
      <w:pPr>
        <w:pStyle w:val="Paragrafoelenco"/>
        <w:numPr>
          <w:ilvl w:val="0"/>
          <w:numId w:val="27"/>
        </w:numPr>
        <w:spacing w:after="0" w:line="240" w:lineRule="auto"/>
        <w:ind w:right="567"/>
        <w:rPr>
          <w:rFonts w:eastAsia="Arial" w:cs="Times New Roman"/>
        </w:rPr>
      </w:pPr>
      <w:r w:rsidRPr="007452A2">
        <w:rPr>
          <w:rFonts w:eastAsia="Arial" w:cs="Times New Roman"/>
        </w:rPr>
        <w:t>Poco</w:t>
      </w:r>
      <w:r w:rsidRPr="007452A2">
        <w:rPr>
          <w:rFonts w:eastAsia="Arial" w:cs="Times New Roman"/>
          <w:spacing w:val="8"/>
        </w:rPr>
        <w:t xml:space="preserve"> </w:t>
      </w:r>
      <w:r w:rsidRPr="007452A2">
        <w:rPr>
          <w:rFonts w:eastAsia="Arial" w:cs="Times New Roman"/>
        </w:rPr>
        <w:t>investimento</w:t>
      </w:r>
      <w:r w:rsidRPr="007452A2">
        <w:rPr>
          <w:rFonts w:eastAsia="Arial" w:cs="Times New Roman"/>
          <w:spacing w:val="17"/>
        </w:rPr>
        <w:t xml:space="preserve"> </w:t>
      </w:r>
      <w:r w:rsidRPr="007452A2">
        <w:rPr>
          <w:rFonts w:eastAsia="Arial" w:cs="Times New Roman"/>
        </w:rPr>
        <w:t>nelle</w:t>
      </w:r>
      <w:r w:rsidRPr="007452A2">
        <w:rPr>
          <w:rFonts w:eastAsia="Arial" w:cs="Times New Roman"/>
          <w:spacing w:val="7"/>
        </w:rPr>
        <w:t xml:space="preserve"> </w:t>
      </w:r>
      <w:r w:rsidRPr="007452A2">
        <w:rPr>
          <w:rFonts w:eastAsia="Arial" w:cs="Times New Roman"/>
        </w:rPr>
        <w:t>parrocchie</w:t>
      </w:r>
      <w:r w:rsidRPr="007452A2">
        <w:rPr>
          <w:rFonts w:eastAsia="Arial" w:cs="Times New Roman"/>
          <w:spacing w:val="15"/>
        </w:rPr>
        <w:t xml:space="preserve"> </w:t>
      </w:r>
      <w:r w:rsidRPr="007452A2">
        <w:rPr>
          <w:rFonts w:eastAsia="Arial" w:cs="Times New Roman"/>
        </w:rPr>
        <w:t>sulla</w:t>
      </w:r>
      <w:r w:rsidRPr="007452A2">
        <w:rPr>
          <w:rFonts w:eastAsia="Arial" w:cs="Times New Roman"/>
          <w:spacing w:val="7"/>
        </w:rPr>
        <w:t xml:space="preserve"> </w:t>
      </w:r>
      <w:r w:rsidRPr="007452A2">
        <w:rPr>
          <w:rFonts w:eastAsia="Arial" w:cs="Times New Roman"/>
        </w:rPr>
        <w:t>formazione</w:t>
      </w:r>
      <w:r w:rsidRPr="007452A2">
        <w:rPr>
          <w:rFonts w:eastAsia="Arial" w:cs="Times New Roman"/>
          <w:spacing w:val="15"/>
        </w:rPr>
        <w:t xml:space="preserve"> </w:t>
      </w:r>
      <w:r w:rsidRPr="007452A2">
        <w:rPr>
          <w:rFonts w:eastAsia="Arial" w:cs="Times New Roman"/>
        </w:rPr>
        <w:t>sociale</w:t>
      </w:r>
      <w:r w:rsidRPr="007452A2">
        <w:rPr>
          <w:rFonts w:eastAsia="Arial" w:cs="Times New Roman"/>
          <w:spacing w:val="10"/>
        </w:rPr>
        <w:t xml:space="preserve"> </w:t>
      </w:r>
      <w:r w:rsidRPr="007452A2">
        <w:rPr>
          <w:rFonts w:eastAsia="Arial" w:cs="Times New Roman"/>
        </w:rPr>
        <w:t>tipica</w:t>
      </w:r>
      <w:r w:rsidRPr="007452A2">
        <w:rPr>
          <w:rFonts w:eastAsia="Arial" w:cs="Times New Roman"/>
          <w:spacing w:val="8"/>
        </w:rPr>
        <w:t xml:space="preserve"> </w:t>
      </w:r>
      <w:r w:rsidRPr="007452A2">
        <w:rPr>
          <w:rFonts w:eastAsia="Arial" w:cs="Times New Roman"/>
        </w:rPr>
        <w:t>della</w:t>
      </w:r>
      <w:r w:rsidRPr="007452A2">
        <w:rPr>
          <w:rFonts w:eastAsia="Arial" w:cs="Times New Roman"/>
          <w:spacing w:val="7"/>
        </w:rPr>
        <w:t xml:space="preserve"> </w:t>
      </w:r>
      <w:r w:rsidRPr="007452A2">
        <w:rPr>
          <w:rFonts w:eastAsia="Arial" w:cs="Times New Roman"/>
          <w:w w:val="101"/>
        </w:rPr>
        <w:t>PSL.</w:t>
      </w:r>
    </w:p>
    <w:p w:rsidR="009A3530" w:rsidRPr="007452A2" w:rsidRDefault="009A3530" w:rsidP="009A3530">
      <w:pPr>
        <w:pStyle w:val="Paragrafoelenco"/>
        <w:numPr>
          <w:ilvl w:val="0"/>
          <w:numId w:val="27"/>
        </w:numPr>
        <w:spacing w:after="0" w:line="240" w:lineRule="auto"/>
        <w:ind w:right="567"/>
        <w:rPr>
          <w:rFonts w:eastAsia="Arial" w:cs="Times New Roman"/>
        </w:rPr>
      </w:pPr>
      <w:r w:rsidRPr="007452A2">
        <w:rPr>
          <w:rFonts w:cs="Times New Roman"/>
          <w:noProof/>
          <w:lang w:eastAsia="it-IT"/>
        </w:rPr>
        <w:drawing>
          <wp:anchor distT="0" distB="0" distL="114300" distR="114300" simplePos="0" relativeHeight="251667456" behindDoc="1" locked="0" layoutInCell="1" allowOverlap="1">
            <wp:simplePos x="0" y="0"/>
            <wp:positionH relativeFrom="page">
              <wp:posOffset>1295400</wp:posOffset>
            </wp:positionH>
            <wp:positionV relativeFrom="paragraph">
              <wp:posOffset>375920</wp:posOffset>
            </wp:positionV>
            <wp:extent cx="93980" cy="93980"/>
            <wp:effectExtent l="0" t="0" r="1270" b="1270"/>
            <wp:wrapNone/>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980" cy="93980"/>
                    </a:xfrm>
                    <a:prstGeom prst="rect">
                      <a:avLst/>
                    </a:prstGeom>
                    <a:noFill/>
                  </pic:spPr>
                </pic:pic>
              </a:graphicData>
            </a:graphic>
          </wp:anchor>
        </w:drawing>
      </w:r>
      <w:r w:rsidRPr="007452A2">
        <w:rPr>
          <w:rFonts w:eastAsia="Arial" w:cs="Times New Roman"/>
        </w:rPr>
        <w:t>Il</w:t>
      </w:r>
      <w:r w:rsidRPr="007452A2">
        <w:rPr>
          <w:rFonts w:eastAsia="Arial" w:cs="Times New Roman"/>
          <w:spacing w:val="2"/>
        </w:rPr>
        <w:t xml:space="preserve"> </w:t>
      </w:r>
      <w:r w:rsidRPr="007452A2">
        <w:rPr>
          <w:rFonts w:eastAsia="Arial" w:cs="Times New Roman"/>
        </w:rPr>
        <w:t>ruolo</w:t>
      </w:r>
      <w:r w:rsidRPr="007452A2">
        <w:rPr>
          <w:rFonts w:eastAsia="Arial" w:cs="Times New Roman"/>
          <w:spacing w:val="7"/>
        </w:rPr>
        <w:t xml:space="preserve"> </w:t>
      </w:r>
      <w:r w:rsidRPr="007452A2">
        <w:rPr>
          <w:rFonts w:eastAsia="Arial" w:cs="Times New Roman"/>
        </w:rPr>
        <w:t>dei</w:t>
      </w:r>
      <w:r w:rsidRPr="007452A2">
        <w:rPr>
          <w:rFonts w:eastAsia="Arial" w:cs="Times New Roman"/>
          <w:spacing w:val="5"/>
        </w:rPr>
        <w:t xml:space="preserve"> </w:t>
      </w:r>
      <w:r w:rsidRPr="007452A2">
        <w:rPr>
          <w:rFonts w:eastAsia="Arial" w:cs="Times New Roman"/>
        </w:rPr>
        <w:t>laici</w:t>
      </w:r>
      <w:r w:rsidRPr="007452A2">
        <w:rPr>
          <w:rFonts w:eastAsia="Arial" w:cs="Times New Roman"/>
          <w:spacing w:val="6"/>
        </w:rPr>
        <w:t xml:space="preserve"> </w:t>
      </w:r>
      <w:r w:rsidRPr="007452A2">
        <w:rPr>
          <w:rFonts w:eastAsia="Arial" w:cs="Times New Roman"/>
        </w:rPr>
        <w:t>e</w:t>
      </w:r>
      <w:r w:rsidRPr="007452A2">
        <w:rPr>
          <w:rFonts w:eastAsia="Arial" w:cs="Times New Roman"/>
          <w:spacing w:val="3"/>
        </w:rPr>
        <w:t xml:space="preserve"> </w:t>
      </w:r>
      <w:r w:rsidRPr="007452A2">
        <w:rPr>
          <w:rFonts w:eastAsia="Arial" w:cs="Times New Roman"/>
        </w:rPr>
        <w:t>delle</w:t>
      </w:r>
      <w:r w:rsidRPr="007452A2">
        <w:rPr>
          <w:rFonts w:eastAsia="Arial" w:cs="Times New Roman"/>
          <w:spacing w:val="-9"/>
        </w:rPr>
        <w:t xml:space="preserve"> </w:t>
      </w:r>
      <w:r w:rsidRPr="007452A2">
        <w:rPr>
          <w:rFonts w:eastAsia="Arial" w:cs="Times New Roman"/>
        </w:rPr>
        <w:t>Associazioni</w:t>
      </w:r>
      <w:r w:rsidRPr="007452A2">
        <w:rPr>
          <w:rFonts w:eastAsia="Arial" w:cs="Times New Roman"/>
          <w:spacing w:val="17"/>
        </w:rPr>
        <w:t xml:space="preserve"> </w:t>
      </w:r>
      <w:r w:rsidRPr="007452A2">
        <w:rPr>
          <w:rFonts w:eastAsia="Arial" w:cs="Times New Roman"/>
        </w:rPr>
        <w:t>Laicali</w:t>
      </w:r>
      <w:r w:rsidRPr="007452A2">
        <w:rPr>
          <w:rFonts w:eastAsia="Arial" w:cs="Times New Roman"/>
          <w:spacing w:val="9"/>
        </w:rPr>
        <w:t xml:space="preserve"> </w:t>
      </w:r>
      <w:r w:rsidRPr="007452A2">
        <w:rPr>
          <w:rFonts w:eastAsia="Arial" w:cs="Times New Roman"/>
        </w:rPr>
        <w:t>nelle</w:t>
      </w:r>
      <w:r w:rsidRPr="007452A2">
        <w:rPr>
          <w:rFonts w:eastAsia="Arial" w:cs="Times New Roman"/>
          <w:spacing w:val="7"/>
        </w:rPr>
        <w:t xml:space="preserve"> </w:t>
      </w:r>
      <w:r w:rsidRPr="007452A2">
        <w:rPr>
          <w:rFonts w:eastAsia="Arial" w:cs="Times New Roman"/>
        </w:rPr>
        <w:t>parrocchie</w:t>
      </w:r>
      <w:r w:rsidRPr="007452A2">
        <w:rPr>
          <w:rFonts w:eastAsia="Arial" w:cs="Times New Roman"/>
          <w:spacing w:val="15"/>
        </w:rPr>
        <w:t xml:space="preserve"> </w:t>
      </w:r>
      <w:r w:rsidRPr="007452A2">
        <w:rPr>
          <w:rFonts w:eastAsia="Arial" w:cs="Times New Roman"/>
        </w:rPr>
        <w:t>andrebbero</w:t>
      </w:r>
      <w:r w:rsidRPr="007452A2">
        <w:rPr>
          <w:rFonts w:eastAsia="Arial" w:cs="Times New Roman"/>
          <w:spacing w:val="16"/>
        </w:rPr>
        <w:t xml:space="preserve"> </w:t>
      </w:r>
      <w:r w:rsidRPr="007452A2">
        <w:rPr>
          <w:rFonts w:eastAsia="Arial" w:cs="Times New Roman"/>
          <w:w w:val="101"/>
        </w:rPr>
        <w:t xml:space="preserve">ripensati. </w:t>
      </w:r>
      <w:r w:rsidRPr="007452A2">
        <w:rPr>
          <w:rFonts w:eastAsia="Arial" w:cs="Times New Roman"/>
          <w:color w:val="2D2D2D"/>
        </w:rPr>
        <w:t>Poca</w:t>
      </w:r>
      <w:r w:rsidRPr="007452A2">
        <w:rPr>
          <w:rFonts w:eastAsia="Arial" w:cs="Times New Roman"/>
          <w:color w:val="2D2D2D"/>
          <w:spacing w:val="8"/>
        </w:rPr>
        <w:t xml:space="preserve"> </w:t>
      </w:r>
      <w:r w:rsidRPr="007452A2">
        <w:rPr>
          <w:rFonts w:eastAsia="Arial" w:cs="Times New Roman"/>
          <w:color w:val="2D2D2D"/>
        </w:rPr>
        <w:t>adesione</w:t>
      </w:r>
      <w:r w:rsidRPr="007452A2">
        <w:rPr>
          <w:rFonts w:eastAsia="Arial" w:cs="Times New Roman"/>
          <w:color w:val="2D2D2D"/>
          <w:spacing w:val="13"/>
        </w:rPr>
        <w:t xml:space="preserve"> </w:t>
      </w:r>
      <w:r w:rsidRPr="007452A2">
        <w:rPr>
          <w:rFonts w:eastAsia="Arial" w:cs="Times New Roman"/>
          <w:color w:val="2D2D2D"/>
        </w:rPr>
        <w:t>alle</w:t>
      </w:r>
      <w:r w:rsidRPr="007452A2">
        <w:rPr>
          <w:rFonts w:eastAsia="Arial" w:cs="Times New Roman"/>
          <w:color w:val="2D2D2D"/>
          <w:spacing w:val="6"/>
        </w:rPr>
        <w:t xml:space="preserve"> </w:t>
      </w:r>
      <w:r w:rsidRPr="007452A2">
        <w:rPr>
          <w:rFonts w:eastAsia="Arial" w:cs="Times New Roman"/>
          <w:color w:val="2D2D2D"/>
        </w:rPr>
        <w:t>iniziative</w:t>
      </w:r>
      <w:r w:rsidRPr="007452A2">
        <w:rPr>
          <w:rFonts w:eastAsia="Arial" w:cs="Times New Roman"/>
          <w:color w:val="2D2D2D"/>
          <w:spacing w:val="12"/>
        </w:rPr>
        <w:t xml:space="preserve"> </w:t>
      </w:r>
      <w:r w:rsidRPr="007452A2">
        <w:rPr>
          <w:rFonts w:eastAsia="Arial" w:cs="Times New Roman"/>
          <w:color w:val="2D2D2D"/>
        </w:rPr>
        <w:t>nella</w:t>
      </w:r>
      <w:r w:rsidRPr="007452A2">
        <w:rPr>
          <w:rFonts w:eastAsia="Arial" w:cs="Times New Roman"/>
          <w:color w:val="2D2D2D"/>
          <w:spacing w:val="7"/>
        </w:rPr>
        <w:t xml:space="preserve"> </w:t>
      </w:r>
      <w:r w:rsidRPr="007452A2">
        <w:rPr>
          <w:rFonts w:eastAsia="Arial" w:cs="Times New Roman"/>
          <w:color w:val="2D2D2D"/>
          <w:w w:val="101"/>
        </w:rPr>
        <w:t>comunità.</w:t>
      </w:r>
    </w:p>
    <w:p w:rsidR="009A3530" w:rsidRPr="007452A2" w:rsidRDefault="009A3530" w:rsidP="009A3530">
      <w:pPr>
        <w:pStyle w:val="Paragrafoelenco"/>
        <w:numPr>
          <w:ilvl w:val="3"/>
          <w:numId w:val="27"/>
        </w:numPr>
        <w:spacing w:after="0" w:line="240" w:lineRule="auto"/>
        <w:ind w:left="709" w:right="567"/>
        <w:rPr>
          <w:rFonts w:eastAsia="Arial" w:cs="Times New Roman"/>
        </w:rPr>
      </w:pPr>
      <w:r w:rsidRPr="007452A2">
        <w:rPr>
          <w:rFonts w:eastAsia="Arial" w:cs="Times New Roman"/>
          <w:color w:val="2D2D2D"/>
          <w:position w:val="1"/>
        </w:rPr>
        <w:t>Di</w:t>
      </w:r>
      <w:r w:rsidRPr="007452A2">
        <w:rPr>
          <w:rFonts w:eastAsia="Arial" w:cs="Times New Roman"/>
          <w:color w:val="2D2D2D"/>
          <w:spacing w:val="-5"/>
          <w:position w:val="1"/>
        </w:rPr>
        <w:t>f</w:t>
      </w:r>
      <w:r w:rsidRPr="007452A2">
        <w:rPr>
          <w:rFonts w:eastAsia="Arial" w:cs="Times New Roman"/>
          <w:color w:val="2D2D2D"/>
          <w:position w:val="1"/>
        </w:rPr>
        <w:t>ficoltà</w:t>
      </w:r>
      <w:r w:rsidRPr="007452A2">
        <w:rPr>
          <w:rFonts w:eastAsia="Arial" w:cs="Times New Roman"/>
          <w:color w:val="2D2D2D"/>
          <w:spacing w:val="12"/>
          <w:position w:val="1"/>
        </w:rPr>
        <w:t xml:space="preserve"> </w:t>
      </w:r>
      <w:r w:rsidRPr="007452A2">
        <w:rPr>
          <w:rFonts w:eastAsia="Arial" w:cs="Times New Roman"/>
          <w:color w:val="2D2D2D"/>
          <w:position w:val="1"/>
        </w:rPr>
        <w:t>nel</w:t>
      </w:r>
      <w:r w:rsidRPr="007452A2">
        <w:rPr>
          <w:rFonts w:eastAsia="Arial" w:cs="Times New Roman"/>
          <w:color w:val="2D2D2D"/>
          <w:spacing w:val="5"/>
          <w:position w:val="1"/>
        </w:rPr>
        <w:t xml:space="preserve"> </w:t>
      </w:r>
      <w:r w:rsidRPr="007452A2">
        <w:rPr>
          <w:rFonts w:eastAsia="Arial" w:cs="Times New Roman"/>
          <w:color w:val="2D2D2D"/>
          <w:position w:val="1"/>
        </w:rPr>
        <w:t>coinvolgere</w:t>
      </w:r>
      <w:r w:rsidRPr="007452A2">
        <w:rPr>
          <w:rFonts w:eastAsia="Arial" w:cs="Times New Roman"/>
          <w:color w:val="2D2D2D"/>
          <w:spacing w:val="16"/>
          <w:position w:val="1"/>
        </w:rPr>
        <w:t xml:space="preserve"> </w:t>
      </w:r>
      <w:r w:rsidRPr="007452A2">
        <w:rPr>
          <w:rFonts w:eastAsia="Arial" w:cs="Times New Roman"/>
          <w:color w:val="2D2D2D"/>
          <w:position w:val="1"/>
        </w:rPr>
        <w:t>i</w:t>
      </w:r>
      <w:r w:rsidRPr="007452A2">
        <w:rPr>
          <w:rFonts w:eastAsia="Arial" w:cs="Times New Roman"/>
          <w:color w:val="2D2D2D"/>
          <w:spacing w:val="2"/>
          <w:position w:val="1"/>
        </w:rPr>
        <w:t xml:space="preserve"> </w:t>
      </w:r>
      <w:r w:rsidRPr="007452A2">
        <w:rPr>
          <w:rFonts w:eastAsia="Arial" w:cs="Times New Roman"/>
          <w:color w:val="2D2D2D"/>
          <w:position w:val="1"/>
        </w:rPr>
        <w:t>laici</w:t>
      </w:r>
      <w:r w:rsidRPr="007452A2">
        <w:rPr>
          <w:rFonts w:eastAsia="Arial" w:cs="Times New Roman"/>
          <w:color w:val="2D2D2D"/>
          <w:spacing w:val="6"/>
          <w:position w:val="1"/>
        </w:rPr>
        <w:t xml:space="preserve"> </w:t>
      </w:r>
      <w:r w:rsidRPr="007452A2">
        <w:rPr>
          <w:rFonts w:eastAsia="Arial" w:cs="Times New Roman"/>
          <w:color w:val="2D2D2D"/>
          <w:position w:val="1"/>
        </w:rPr>
        <w:t>per</w:t>
      </w:r>
      <w:r w:rsidRPr="007452A2">
        <w:rPr>
          <w:rFonts w:eastAsia="Arial" w:cs="Times New Roman"/>
          <w:color w:val="2D2D2D"/>
          <w:spacing w:val="5"/>
          <w:position w:val="1"/>
        </w:rPr>
        <w:t xml:space="preserve"> </w:t>
      </w:r>
      <w:r w:rsidRPr="007452A2">
        <w:rPr>
          <w:rFonts w:eastAsia="Arial" w:cs="Times New Roman"/>
          <w:color w:val="2D2D2D"/>
          <w:position w:val="1"/>
        </w:rPr>
        <w:t>il</w:t>
      </w:r>
      <w:r w:rsidRPr="007452A2">
        <w:rPr>
          <w:rFonts w:eastAsia="Arial" w:cs="Times New Roman"/>
          <w:color w:val="2D2D2D"/>
          <w:spacing w:val="2"/>
          <w:position w:val="1"/>
        </w:rPr>
        <w:t xml:space="preserve"> </w:t>
      </w:r>
      <w:r w:rsidRPr="007452A2">
        <w:rPr>
          <w:rFonts w:eastAsia="Arial" w:cs="Times New Roman"/>
          <w:color w:val="2D2D2D"/>
          <w:position w:val="1"/>
        </w:rPr>
        <w:t>cammino</w:t>
      </w:r>
      <w:r w:rsidRPr="007452A2">
        <w:rPr>
          <w:rFonts w:eastAsia="Arial" w:cs="Times New Roman"/>
          <w:color w:val="2D2D2D"/>
          <w:spacing w:val="13"/>
          <w:position w:val="1"/>
        </w:rPr>
        <w:t xml:space="preserve"> </w:t>
      </w:r>
      <w:r w:rsidRPr="007452A2">
        <w:rPr>
          <w:rFonts w:eastAsia="Arial" w:cs="Times New Roman"/>
          <w:color w:val="2D2D2D"/>
          <w:position w:val="1"/>
        </w:rPr>
        <w:t>di</w:t>
      </w:r>
      <w:r w:rsidRPr="007452A2">
        <w:rPr>
          <w:rFonts w:eastAsia="Arial" w:cs="Times New Roman"/>
          <w:color w:val="2D2D2D"/>
          <w:spacing w:val="3"/>
          <w:position w:val="1"/>
        </w:rPr>
        <w:t xml:space="preserve"> </w:t>
      </w:r>
      <w:r w:rsidRPr="007452A2">
        <w:rPr>
          <w:rFonts w:eastAsia="Arial" w:cs="Times New Roman"/>
          <w:color w:val="2D2D2D"/>
          <w:w w:val="101"/>
          <w:position w:val="1"/>
        </w:rPr>
        <w:t>pastorale.</w:t>
      </w:r>
    </w:p>
    <w:p w:rsidR="009A3530" w:rsidRPr="007452A2" w:rsidRDefault="009A3530" w:rsidP="009A3530">
      <w:pPr>
        <w:pStyle w:val="Paragrafoelenco"/>
        <w:numPr>
          <w:ilvl w:val="0"/>
          <w:numId w:val="27"/>
        </w:numPr>
        <w:spacing w:after="0" w:line="240" w:lineRule="auto"/>
        <w:ind w:right="567"/>
        <w:rPr>
          <w:rFonts w:eastAsia="Arial" w:cs="Times New Roman"/>
        </w:rPr>
      </w:pPr>
      <w:r w:rsidRPr="007452A2">
        <w:rPr>
          <w:rFonts w:eastAsia="Arial" w:cs="Times New Roman"/>
        </w:rPr>
        <w:t>Di</w:t>
      </w:r>
      <w:r w:rsidRPr="007452A2">
        <w:rPr>
          <w:rFonts w:eastAsia="Arial" w:cs="Times New Roman"/>
          <w:spacing w:val="-5"/>
        </w:rPr>
        <w:t>f</w:t>
      </w:r>
      <w:r w:rsidRPr="007452A2">
        <w:rPr>
          <w:rFonts w:eastAsia="Arial" w:cs="Times New Roman"/>
        </w:rPr>
        <w:t>ficoltà</w:t>
      </w:r>
      <w:r w:rsidRPr="007452A2">
        <w:rPr>
          <w:rFonts w:eastAsia="Arial" w:cs="Times New Roman"/>
          <w:spacing w:val="68"/>
        </w:rPr>
        <w:t xml:space="preserve"> </w:t>
      </w:r>
      <w:r w:rsidRPr="007452A2">
        <w:rPr>
          <w:rFonts w:eastAsia="Arial" w:cs="Times New Roman"/>
        </w:rPr>
        <w:t>a</w:t>
      </w:r>
      <w:r w:rsidRPr="007452A2">
        <w:rPr>
          <w:rFonts w:eastAsia="Arial" w:cs="Times New Roman"/>
          <w:spacing w:val="58"/>
        </w:rPr>
        <w:t xml:space="preserve"> </w:t>
      </w:r>
      <w:r w:rsidRPr="007452A2">
        <w:rPr>
          <w:rFonts w:eastAsia="Arial" w:cs="Times New Roman"/>
        </w:rPr>
        <w:t>riunire</w:t>
      </w:r>
      <w:r w:rsidRPr="007452A2">
        <w:rPr>
          <w:rFonts w:eastAsia="Arial" w:cs="Times New Roman"/>
          <w:spacing w:val="65"/>
        </w:rPr>
        <w:t xml:space="preserve"> </w:t>
      </w:r>
      <w:r w:rsidRPr="007452A2">
        <w:rPr>
          <w:rFonts w:eastAsia="Arial" w:cs="Times New Roman"/>
        </w:rPr>
        <w:t>le</w:t>
      </w:r>
      <w:r w:rsidRPr="007452A2">
        <w:rPr>
          <w:rFonts w:eastAsia="Arial" w:cs="Times New Roman"/>
          <w:spacing w:val="59"/>
        </w:rPr>
        <w:t xml:space="preserve"> </w:t>
      </w:r>
      <w:r w:rsidRPr="007452A2">
        <w:rPr>
          <w:rFonts w:eastAsia="Arial" w:cs="Times New Roman"/>
        </w:rPr>
        <w:t>associazioni</w:t>
      </w:r>
      <w:r w:rsidRPr="007452A2">
        <w:rPr>
          <w:rFonts w:eastAsia="Arial" w:cs="Times New Roman"/>
          <w:spacing w:val="72"/>
        </w:rPr>
        <w:t xml:space="preserve"> </w:t>
      </w:r>
      <w:r w:rsidRPr="007452A2">
        <w:rPr>
          <w:rFonts w:eastAsia="Arial" w:cs="Times New Roman"/>
        </w:rPr>
        <w:t>e</w:t>
      </w:r>
      <w:r w:rsidRPr="007452A2">
        <w:rPr>
          <w:rFonts w:eastAsia="Arial" w:cs="Times New Roman"/>
          <w:spacing w:val="58"/>
        </w:rPr>
        <w:t xml:space="preserve"> </w:t>
      </w:r>
      <w:r w:rsidRPr="007452A2">
        <w:rPr>
          <w:rFonts w:eastAsia="Arial" w:cs="Times New Roman"/>
        </w:rPr>
        <w:t>i</w:t>
      </w:r>
      <w:r w:rsidRPr="007452A2">
        <w:rPr>
          <w:rFonts w:eastAsia="Arial" w:cs="Times New Roman"/>
          <w:spacing w:val="57"/>
        </w:rPr>
        <w:t xml:space="preserve"> </w:t>
      </w:r>
      <w:r w:rsidRPr="007452A2">
        <w:rPr>
          <w:rFonts w:eastAsia="Arial" w:cs="Times New Roman"/>
        </w:rPr>
        <w:t>movimenti</w:t>
      </w:r>
      <w:r w:rsidRPr="007452A2">
        <w:rPr>
          <w:rFonts w:eastAsia="Arial" w:cs="Times New Roman"/>
          <w:spacing w:val="70"/>
        </w:rPr>
        <w:t xml:space="preserve"> </w:t>
      </w:r>
      <w:r w:rsidRPr="007452A2">
        <w:rPr>
          <w:rFonts w:eastAsia="Arial" w:cs="Times New Roman"/>
        </w:rPr>
        <w:t>per</w:t>
      </w:r>
      <w:r w:rsidRPr="007452A2">
        <w:rPr>
          <w:rFonts w:eastAsia="Arial" w:cs="Times New Roman"/>
          <w:spacing w:val="61"/>
        </w:rPr>
        <w:t xml:space="preserve"> </w:t>
      </w:r>
      <w:r w:rsidRPr="007452A2">
        <w:rPr>
          <w:rFonts w:eastAsia="Arial" w:cs="Times New Roman"/>
        </w:rPr>
        <w:t>un</w:t>
      </w:r>
      <w:r w:rsidRPr="007452A2">
        <w:rPr>
          <w:rFonts w:eastAsia="Arial" w:cs="Times New Roman"/>
          <w:spacing w:val="60"/>
        </w:rPr>
        <w:t xml:space="preserve"> </w:t>
      </w:r>
      <w:r w:rsidRPr="007452A2">
        <w:rPr>
          <w:rFonts w:eastAsia="Arial" w:cs="Times New Roman"/>
        </w:rPr>
        <w:t>minimo</w:t>
      </w:r>
      <w:r w:rsidRPr="007452A2">
        <w:rPr>
          <w:rFonts w:eastAsia="Arial" w:cs="Times New Roman"/>
          <w:spacing w:val="66"/>
        </w:rPr>
        <w:t xml:space="preserve"> </w:t>
      </w:r>
      <w:r w:rsidRPr="007452A2">
        <w:rPr>
          <w:rFonts w:eastAsia="Arial" w:cs="Times New Roman"/>
        </w:rPr>
        <w:t>di</w:t>
      </w:r>
      <w:r w:rsidRPr="007452A2">
        <w:rPr>
          <w:rFonts w:eastAsia="Arial" w:cs="Times New Roman"/>
          <w:spacing w:val="59"/>
        </w:rPr>
        <w:t xml:space="preserve"> </w:t>
      </w:r>
      <w:r w:rsidRPr="007452A2">
        <w:rPr>
          <w:rFonts w:eastAsia="Arial" w:cs="Times New Roman"/>
        </w:rPr>
        <w:t>cammino</w:t>
      </w:r>
      <w:r w:rsidRPr="007452A2">
        <w:rPr>
          <w:rFonts w:eastAsia="Arial" w:cs="Times New Roman"/>
          <w:spacing w:val="68"/>
        </w:rPr>
        <w:t xml:space="preserve"> </w:t>
      </w:r>
      <w:r w:rsidRPr="007452A2">
        <w:rPr>
          <w:rFonts w:eastAsia="Arial" w:cs="Times New Roman"/>
          <w:w w:val="101"/>
        </w:rPr>
        <w:t>in comune.</w:t>
      </w:r>
    </w:p>
    <w:p w:rsidR="009A3530" w:rsidRPr="007452A2" w:rsidRDefault="009A3530" w:rsidP="009A3530">
      <w:pPr>
        <w:pStyle w:val="Paragrafoelenco"/>
        <w:numPr>
          <w:ilvl w:val="0"/>
          <w:numId w:val="27"/>
        </w:numPr>
        <w:spacing w:after="0" w:line="240" w:lineRule="auto"/>
        <w:ind w:right="567"/>
        <w:rPr>
          <w:rFonts w:eastAsia="Arial" w:cs="Times New Roman"/>
        </w:rPr>
      </w:pPr>
      <w:r w:rsidRPr="007452A2">
        <w:rPr>
          <w:rFonts w:eastAsia="Arial" w:cs="Times New Roman"/>
        </w:rPr>
        <w:lastRenderedPageBreak/>
        <w:t>Scarsa</w:t>
      </w:r>
      <w:r w:rsidRPr="007452A2">
        <w:rPr>
          <w:rFonts w:eastAsia="Arial" w:cs="Times New Roman"/>
          <w:spacing w:val="10"/>
        </w:rPr>
        <w:t xml:space="preserve"> </w:t>
      </w:r>
      <w:r w:rsidRPr="007452A2">
        <w:rPr>
          <w:rFonts w:eastAsia="Arial" w:cs="Times New Roman"/>
        </w:rPr>
        <w:t>abitudine</w:t>
      </w:r>
      <w:r w:rsidRPr="007452A2">
        <w:rPr>
          <w:rFonts w:eastAsia="Arial" w:cs="Times New Roman"/>
          <w:spacing w:val="13"/>
        </w:rPr>
        <w:t xml:space="preserve"> </w:t>
      </w:r>
      <w:r w:rsidRPr="007452A2">
        <w:rPr>
          <w:rFonts w:eastAsia="Arial" w:cs="Times New Roman"/>
        </w:rPr>
        <w:t>ad</w:t>
      </w:r>
      <w:r w:rsidRPr="007452A2">
        <w:rPr>
          <w:rFonts w:eastAsia="Arial" w:cs="Times New Roman"/>
          <w:spacing w:val="4"/>
        </w:rPr>
        <w:t xml:space="preserve"> </w:t>
      </w:r>
      <w:r w:rsidRPr="007452A2">
        <w:rPr>
          <w:rFonts w:eastAsia="Arial" w:cs="Times New Roman"/>
        </w:rPr>
        <w:t>avvicinare</w:t>
      </w:r>
      <w:r w:rsidRPr="007452A2">
        <w:rPr>
          <w:rFonts w:eastAsia="Arial" w:cs="Times New Roman"/>
          <w:spacing w:val="14"/>
        </w:rPr>
        <w:t xml:space="preserve"> </w:t>
      </w:r>
      <w:r w:rsidRPr="007452A2">
        <w:rPr>
          <w:rFonts w:eastAsia="Arial" w:cs="Times New Roman"/>
        </w:rPr>
        <w:t>i</w:t>
      </w:r>
      <w:r w:rsidRPr="007452A2">
        <w:rPr>
          <w:rFonts w:eastAsia="Arial" w:cs="Times New Roman"/>
          <w:spacing w:val="2"/>
        </w:rPr>
        <w:t xml:space="preserve"> </w:t>
      </w:r>
      <w:r w:rsidRPr="007452A2">
        <w:rPr>
          <w:rFonts w:eastAsia="Arial" w:cs="Times New Roman"/>
        </w:rPr>
        <w:t>temi</w:t>
      </w:r>
      <w:r w:rsidRPr="007452A2">
        <w:rPr>
          <w:rFonts w:eastAsia="Arial" w:cs="Times New Roman"/>
          <w:spacing w:val="6"/>
        </w:rPr>
        <w:t xml:space="preserve"> </w:t>
      </w:r>
      <w:r w:rsidRPr="007452A2">
        <w:rPr>
          <w:rFonts w:eastAsia="Arial" w:cs="Times New Roman"/>
        </w:rPr>
        <w:t>della</w:t>
      </w:r>
      <w:r w:rsidRPr="007452A2">
        <w:rPr>
          <w:rFonts w:eastAsia="Arial" w:cs="Times New Roman"/>
          <w:spacing w:val="7"/>
        </w:rPr>
        <w:t xml:space="preserve"> </w:t>
      </w:r>
      <w:r w:rsidRPr="007452A2">
        <w:rPr>
          <w:rFonts w:eastAsia="Arial" w:cs="Times New Roman"/>
        </w:rPr>
        <w:t>pastorale</w:t>
      </w:r>
      <w:r w:rsidRPr="007452A2">
        <w:rPr>
          <w:rFonts w:eastAsia="Arial" w:cs="Times New Roman"/>
          <w:spacing w:val="13"/>
        </w:rPr>
        <w:t xml:space="preserve"> </w:t>
      </w:r>
      <w:r w:rsidRPr="007452A2">
        <w:rPr>
          <w:rFonts w:eastAsia="Arial" w:cs="Times New Roman"/>
        </w:rPr>
        <w:t>sociale</w:t>
      </w:r>
      <w:r w:rsidRPr="007452A2">
        <w:rPr>
          <w:rFonts w:eastAsia="Arial" w:cs="Times New Roman"/>
          <w:spacing w:val="10"/>
        </w:rPr>
        <w:t xml:space="preserve"> </w:t>
      </w:r>
      <w:r w:rsidRPr="007452A2">
        <w:rPr>
          <w:rFonts w:eastAsia="Arial" w:cs="Times New Roman"/>
        </w:rPr>
        <w:t>e</w:t>
      </w:r>
      <w:r w:rsidRPr="007452A2">
        <w:rPr>
          <w:rFonts w:eastAsia="Arial" w:cs="Times New Roman"/>
          <w:spacing w:val="3"/>
        </w:rPr>
        <w:t xml:space="preserve"> </w:t>
      </w:r>
      <w:r w:rsidRPr="007452A2">
        <w:rPr>
          <w:rFonts w:eastAsia="Arial" w:cs="Times New Roman"/>
        </w:rPr>
        <w:t>del</w:t>
      </w:r>
      <w:r w:rsidRPr="007452A2">
        <w:rPr>
          <w:rFonts w:eastAsia="Arial" w:cs="Times New Roman"/>
          <w:spacing w:val="5"/>
        </w:rPr>
        <w:t xml:space="preserve"> </w:t>
      </w:r>
      <w:r w:rsidRPr="007452A2">
        <w:rPr>
          <w:rFonts w:eastAsia="Arial" w:cs="Times New Roman"/>
        </w:rPr>
        <w:t>lavoro</w:t>
      </w:r>
      <w:r w:rsidRPr="007452A2">
        <w:rPr>
          <w:rFonts w:eastAsia="Arial" w:cs="Times New Roman"/>
          <w:spacing w:val="9"/>
        </w:rPr>
        <w:t xml:space="preserve"> </w:t>
      </w:r>
      <w:r w:rsidRPr="007452A2">
        <w:rPr>
          <w:rFonts w:eastAsia="Arial" w:cs="Times New Roman"/>
          <w:w w:val="101"/>
        </w:rPr>
        <w:t xml:space="preserve">insieme </w:t>
      </w:r>
      <w:r w:rsidRPr="007452A2">
        <w:rPr>
          <w:rFonts w:eastAsia="Arial" w:cs="Times New Roman"/>
        </w:rPr>
        <w:t>alla</w:t>
      </w:r>
      <w:r w:rsidRPr="007452A2">
        <w:rPr>
          <w:rFonts w:eastAsia="Arial" w:cs="Times New Roman"/>
          <w:spacing w:val="6"/>
        </w:rPr>
        <w:t xml:space="preserve"> </w:t>
      </w:r>
      <w:r w:rsidRPr="007452A2">
        <w:rPr>
          <w:rFonts w:eastAsia="Arial" w:cs="Times New Roman"/>
        </w:rPr>
        <w:t>quasi</w:t>
      </w:r>
      <w:r w:rsidRPr="007452A2">
        <w:rPr>
          <w:rFonts w:eastAsia="Arial" w:cs="Times New Roman"/>
          <w:spacing w:val="8"/>
        </w:rPr>
        <w:t xml:space="preserve"> </w:t>
      </w:r>
      <w:r w:rsidRPr="007452A2">
        <w:rPr>
          <w:rFonts w:eastAsia="Arial" w:cs="Times New Roman"/>
        </w:rPr>
        <w:t>nulla</w:t>
      </w:r>
      <w:r w:rsidRPr="007452A2">
        <w:rPr>
          <w:rFonts w:eastAsia="Arial" w:cs="Times New Roman"/>
          <w:spacing w:val="7"/>
        </w:rPr>
        <w:t xml:space="preserve"> </w:t>
      </w:r>
      <w:r w:rsidRPr="007452A2">
        <w:rPr>
          <w:rFonts w:eastAsia="Arial" w:cs="Times New Roman"/>
        </w:rPr>
        <w:t>abitudine</w:t>
      </w:r>
      <w:r w:rsidRPr="007452A2">
        <w:rPr>
          <w:rFonts w:eastAsia="Arial" w:cs="Times New Roman"/>
          <w:spacing w:val="13"/>
        </w:rPr>
        <w:t xml:space="preserve"> </w:t>
      </w:r>
      <w:r w:rsidRPr="007452A2">
        <w:rPr>
          <w:rFonts w:eastAsia="Arial" w:cs="Times New Roman"/>
        </w:rPr>
        <w:t>ad</w:t>
      </w:r>
      <w:r w:rsidRPr="007452A2">
        <w:rPr>
          <w:rFonts w:eastAsia="Arial" w:cs="Times New Roman"/>
          <w:spacing w:val="4"/>
        </w:rPr>
        <w:t xml:space="preserve"> </w:t>
      </w:r>
      <w:r w:rsidRPr="007452A2">
        <w:rPr>
          <w:rFonts w:eastAsia="Arial" w:cs="Times New Roman"/>
        </w:rPr>
        <w:t>avvicinare</w:t>
      </w:r>
      <w:r w:rsidRPr="007452A2">
        <w:rPr>
          <w:rFonts w:eastAsia="Arial" w:cs="Times New Roman"/>
          <w:spacing w:val="14"/>
        </w:rPr>
        <w:t xml:space="preserve"> </w:t>
      </w:r>
      <w:r w:rsidRPr="007452A2">
        <w:rPr>
          <w:rFonts w:eastAsia="Arial" w:cs="Times New Roman"/>
        </w:rPr>
        <w:t>il</w:t>
      </w:r>
      <w:r w:rsidRPr="007452A2">
        <w:rPr>
          <w:rFonts w:eastAsia="Arial" w:cs="Times New Roman"/>
          <w:spacing w:val="2"/>
        </w:rPr>
        <w:t xml:space="preserve"> </w:t>
      </w:r>
      <w:r w:rsidRPr="007452A2">
        <w:rPr>
          <w:rFonts w:eastAsia="Arial" w:cs="Times New Roman"/>
        </w:rPr>
        <w:t>tema</w:t>
      </w:r>
      <w:r w:rsidRPr="007452A2">
        <w:rPr>
          <w:rFonts w:eastAsia="Arial" w:cs="Times New Roman"/>
          <w:spacing w:val="7"/>
        </w:rPr>
        <w:t xml:space="preserve"> </w:t>
      </w:r>
      <w:r w:rsidRPr="007452A2">
        <w:rPr>
          <w:rFonts w:eastAsia="Arial" w:cs="Times New Roman"/>
        </w:rPr>
        <w:t>della</w:t>
      </w:r>
      <w:r w:rsidRPr="007452A2">
        <w:rPr>
          <w:rFonts w:eastAsia="Arial" w:cs="Times New Roman"/>
          <w:spacing w:val="7"/>
        </w:rPr>
        <w:t xml:space="preserve"> </w:t>
      </w:r>
      <w:r w:rsidRPr="007452A2">
        <w:rPr>
          <w:rFonts w:eastAsia="Arial" w:cs="Times New Roman"/>
        </w:rPr>
        <w:t>salvaguardia</w:t>
      </w:r>
      <w:r w:rsidRPr="007452A2">
        <w:rPr>
          <w:rFonts w:eastAsia="Arial" w:cs="Times New Roman"/>
          <w:spacing w:val="17"/>
        </w:rPr>
        <w:t xml:space="preserve"> </w:t>
      </w:r>
      <w:r w:rsidRPr="007452A2">
        <w:rPr>
          <w:rFonts w:eastAsia="Arial" w:cs="Times New Roman"/>
        </w:rPr>
        <w:t>del</w:t>
      </w:r>
      <w:r w:rsidRPr="007452A2">
        <w:rPr>
          <w:rFonts w:eastAsia="Arial" w:cs="Times New Roman"/>
          <w:spacing w:val="5"/>
        </w:rPr>
        <w:t xml:space="preserve"> </w:t>
      </w:r>
      <w:r w:rsidRPr="007452A2">
        <w:rPr>
          <w:rFonts w:eastAsia="Arial" w:cs="Times New Roman"/>
          <w:w w:val="101"/>
        </w:rPr>
        <w:t>creato</w:t>
      </w:r>
    </w:p>
    <w:p w:rsidR="009A3530" w:rsidRPr="007452A2" w:rsidRDefault="009A3530" w:rsidP="009A3530">
      <w:pPr>
        <w:pStyle w:val="Paragrafoelenco"/>
        <w:numPr>
          <w:ilvl w:val="0"/>
          <w:numId w:val="27"/>
        </w:numPr>
        <w:spacing w:after="0" w:line="240" w:lineRule="auto"/>
        <w:ind w:right="567"/>
        <w:rPr>
          <w:rFonts w:eastAsia="Arial" w:cs="Times New Roman"/>
        </w:rPr>
      </w:pPr>
      <w:r w:rsidRPr="007452A2">
        <w:rPr>
          <w:rFonts w:eastAsia="Arial" w:cs="Times New Roman"/>
        </w:rPr>
        <w:t>La</w:t>
      </w:r>
      <w:r w:rsidRPr="007452A2">
        <w:rPr>
          <w:rFonts w:eastAsia="Arial" w:cs="Times New Roman"/>
          <w:spacing w:val="4"/>
        </w:rPr>
        <w:t xml:space="preserve"> </w:t>
      </w:r>
      <w:r w:rsidRPr="007452A2">
        <w:rPr>
          <w:rFonts w:eastAsia="Arial" w:cs="Times New Roman"/>
        </w:rPr>
        <w:t>scarsa</w:t>
      </w:r>
      <w:r w:rsidRPr="007452A2">
        <w:rPr>
          <w:rFonts w:eastAsia="Arial" w:cs="Times New Roman"/>
          <w:spacing w:val="10"/>
        </w:rPr>
        <w:t xml:space="preserve"> </w:t>
      </w:r>
      <w:r w:rsidRPr="007452A2">
        <w:rPr>
          <w:rFonts w:eastAsia="Arial" w:cs="Times New Roman"/>
        </w:rPr>
        <w:t>conoscenza</w:t>
      </w:r>
      <w:r w:rsidRPr="007452A2">
        <w:rPr>
          <w:rFonts w:eastAsia="Arial" w:cs="Times New Roman"/>
          <w:spacing w:val="16"/>
        </w:rPr>
        <w:t xml:space="preserve"> </w:t>
      </w:r>
      <w:r w:rsidRPr="007452A2">
        <w:rPr>
          <w:rFonts w:eastAsia="Arial" w:cs="Times New Roman"/>
        </w:rPr>
        <w:t>della</w:t>
      </w:r>
      <w:r w:rsidRPr="007452A2">
        <w:rPr>
          <w:rFonts w:eastAsia="Arial" w:cs="Times New Roman"/>
          <w:spacing w:val="7"/>
        </w:rPr>
        <w:t xml:space="preserve"> </w:t>
      </w:r>
      <w:r w:rsidRPr="007452A2">
        <w:rPr>
          <w:rFonts w:eastAsia="Arial" w:cs="Times New Roman"/>
        </w:rPr>
        <w:t>dottrina</w:t>
      </w:r>
      <w:r w:rsidRPr="007452A2">
        <w:rPr>
          <w:rFonts w:eastAsia="Arial" w:cs="Times New Roman"/>
          <w:spacing w:val="11"/>
        </w:rPr>
        <w:t xml:space="preserve"> </w:t>
      </w:r>
      <w:r w:rsidRPr="007452A2">
        <w:rPr>
          <w:rFonts w:eastAsia="Arial" w:cs="Times New Roman"/>
        </w:rPr>
        <w:t>sociale</w:t>
      </w:r>
      <w:r w:rsidRPr="007452A2">
        <w:rPr>
          <w:rFonts w:eastAsia="Arial" w:cs="Times New Roman"/>
          <w:spacing w:val="10"/>
        </w:rPr>
        <w:t xml:space="preserve"> </w:t>
      </w:r>
      <w:r w:rsidRPr="007452A2">
        <w:rPr>
          <w:rFonts w:eastAsia="Arial" w:cs="Times New Roman"/>
        </w:rPr>
        <w:t>della</w:t>
      </w:r>
      <w:r w:rsidRPr="007452A2">
        <w:rPr>
          <w:rFonts w:eastAsia="Arial" w:cs="Times New Roman"/>
          <w:spacing w:val="7"/>
        </w:rPr>
        <w:t xml:space="preserve"> </w:t>
      </w:r>
      <w:r w:rsidRPr="007452A2">
        <w:rPr>
          <w:rFonts w:eastAsia="Arial" w:cs="Times New Roman"/>
          <w:w w:val="101"/>
        </w:rPr>
        <w:t xml:space="preserve">Chiesa. </w:t>
      </w:r>
      <w:r w:rsidRPr="007452A2">
        <w:rPr>
          <w:rFonts w:eastAsia="Arial" w:cs="Times New Roman"/>
        </w:rPr>
        <w:t>Il</w:t>
      </w:r>
      <w:r w:rsidRPr="007452A2">
        <w:rPr>
          <w:rFonts w:eastAsia="Arial" w:cs="Times New Roman"/>
          <w:spacing w:val="2"/>
        </w:rPr>
        <w:t xml:space="preserve"> </w:t>
      </w:r>
      <w:r w:rsidRPr="007452A2">
        <w:rPr>
          <w:rFonts w:eastAsia="Arial" w:cs="Times New Roman"/>
        </w:rPr>
        <w:t>prevalere</w:t>
      </w:r>
      <w:r w:rsidRPr="007452A2">
        <w:rPr>
          <w:rFonts w:eastAsia="Arial" w:cs="Times New Roman"/>
          <w:spacing w:val="13"/>
        </w:rPr>
        <w:t xml:space="preserve"> </w:t>
      </w:r>
      <w:r w:rsidRPr="007452A2">
        <w:rPr>
          <w:rFonts w:eastAsia="Arial" w:cs="Times New Roman"/>
        </w:rPr>
        <w:t>dell’ottica</w:t>
      </w:r>
      <w:r w:rsidRPr="007452A2">
        <w:rPr>
          <w:rFonts w:eastAsia="Arial" w:cs="Times New Roman"/>
          <w:spacing w:val="13"/>
        </w:rPr>
        <w:t xml:space="preserve"> </w:t>
      </w:r>
      <w:r w:rsidRPr="007452A2">
        <w:rPr>
          <w:rFonts w:eastAsia="Arial" w:cs="Times New Roman"/>
          <w:w w:val="101"/>
        </w:rPr>
        <w:t>emergenziale/assistenziale.</w:t>
      </w:r>
    </w:p>
    <w:p w:rsidR="009A3530" w:rsidRPr="007452A2" w:rsidRDefault="009A3530" w:rsidP="009A3530">
      <w:pPr>
        <w:pStyle w:val="Paragrafoelenco"/>
        <w:numPr>
          <w:ilvl w:val="0"/>
          <w:numId w:val="27"/>
        </w:numPr>
        <w:spacing w:after="0" w:line="240" w:lineRule="auto"/>
        <w:ind w:right="567"/>
        <w:rPr>
          <w:rFonts w:eastAsia="Arial" w:cs="Times New Roman"/>
        </w:rPr>
      </w:pPr>
      <w:r w:rsidRPr="007452A2">
        <w:rPr>
          <w:rFonts w:eastAsia="Arial" w:cs="Times New Roman"/>
        </w:rPr>
        <w:t>Di</w:t>
      </w:r>
      <w:r w:rsidRPr="007452A2">
        <w:rPr>
          <w:rFonts w:eastAsia="Arial" w:cs="Times New Roman"/>
          <w:spacing w:val="-5"/>
        </w:rPr>
        <w:t>f</w:t>
      </w:r>
      <w:r w:rsidRPr="007452A2">
        <w:rPr>
          <w:rFonts w:eastAsia="Arial" w:cs="Times New Roman"/>
        </w:rPr>
        <w:t>ficoltà</w:t>
      </w:r>
      <w:r w:rsidRPr="007452A2">
        <w:rPr>
          <w:rFonts w:eastAsia="Arial" w:cs="Times New Roman"/>
          <w:spacing w:val="21"/>
        </w:rPr>
        <w:t xml:space="preserve"> </w:t>
      </w:r>
      <w:r w:rsidRPr="007452A2">
        <w:rPr>
          <w:rFonts w:eastAsia="Arial" w:cs="Times New Roman"/>
        </w:rPr>
        <w:t>di</w:t>
      </w:r>
      <w:r w:rsidRPr="007452A2">
        <w:rPr>
          <w:rFonts w:eastAsia="Arial" w:cs="Times New Roman"/>
          <w:spacing w:val="12"/>
        </w:rPr>
        <w:t xml:space="preserve"> </w:t>
      </w:r>
      <w:r w:rsidRPr="007452A2">
        <w:rPr>
          <w:rFonts w:eastAsia="Arial" w:cs="Times New Roman"/>
        </w:rPr>
        <w:t>Rete</w:t>
      </w:r>
      <w:r w:rsidRPr="007452A2">
        <w:rPr>
          <w:rFonts w:eastAsia="Arial" w:cs="Times New Roman"/>
          <w:spacing w:val="16"/>
        </w:rPr>
        <w:t xml:space="preserve"> </w:t>
      </w:r>
      <w:r w:rsidRPr="007452A2">
        <w:rPr>
          <w:rFonts w:eastAsia="Arial" w:cs="Times New Roman"/>
        </w:rPr>
        <w:t>e</w:t>
      </w:r>
      <w:r w:rsidRPr="007452A2">
        <w:rPr>
          <w:rFonts w:eastAsia="Arial" w:cs="Times New Roman"/>
          <w:spacing w:val="12"/>
        </w:rPr>
        <w:t xml:space="preserve"> </w:t>
      </w:r>
      <w:r w:rsidRPr="007452A2">
        <w:rPr>
          <w:rFonts w:eastAsia="Arial" w:cs="Times New Roman"/>
        </w:rPr>
        <w:t>Comunicazione</w:t>
      </w:r>
      <w:r w:rsidRPr="007452A2">
        <w:rPr>
          <w:rFonts w:eastAsia="Arial" w:cs="Times New Roman"/>
          <w:spacing w:val="30"/>
        </w:rPr>
        <w:t xml:space="preserve"> </w:t>
      </w:r>
      <w:r w:rsidRPr="007452A2">
        <w:rPr>
          <w:rFonts w:eastAsia="Arial" w:cs="Times New Roman"/>
        </w:rPr>
        <w:t>fra</w:t>
      </w:r>
      <w:r w:rsidRPr="007452A2">
        <w:rPr>
          <w:rFonts w:eastAsia="Arial" w:cs="Times New Roman"/>
          <w:spacing w:val="13"/>
        </w:rPr>
        <w:t xml:space="preserve"> </w:t>
      </w:r>
      <w:r w:rsidRPr="007452A2">
        <w:rPr>
          <w:rFonts w:eastAsia="Arial" w:cs="Times New Roman"/>
        </w:rPr>
        <w:t>le</w:t>
      </w:r>
      <w:r w:rsidRPr="007452A2">
        <w:rPr>
          <w:rFonts w:eastAsia="Arial" w:cs="Times New Roman"/>
          <w:spacing w:val="12"/>
        </w:rPr>
        <w:t xml:space="preserve"> </w:t>
      </w:r>
      <w:r w:rsidRPr="007452A2">
        <w:rPr>
          <w:rFonts w:eastAsia="Arial" w:cs="Times New Roman"/>
        </w:rPr>
        <w:t>diverse</w:t>
      </w:r>
      <w:r w:rsidRPr="007452A2">
        <w:rPr>
          <w:rFonts w:eastAsia="Arial" w:cs="Times New Roman"/>
          <w:spacing w:val="19"/>
        </w:rPr>
        <w:t xml:space="preserve"> </w:t>
      </w:r>
      <w:r w:rsidRPr="007452A2">
        <w:rPr>
          <w:rFonts w:eastAsia="Arial" w:cs="Times New Roman"/>
        </w:rPr>
        <w:t>realtà</w:t>
      </w:r>
      <w:r w:rsidRPr="007452A2">
        <w:rPr>
          <w:rFonts w:eastAsia="Arial" w:cs="Times New Roman"/>
          <w:spacing w:val="17"/>
        </w:rPr>
        <w:t xml:space="preserve"> </w:t>
      </w:r>
      <w:r w:rsidRPr="007452A2">
        <w:rPr>
          <w:rFonts w:eastAsia="Arial" w:cs="Times New Roman"/>
        </w:rPr>
        <w:t>(spesso</w:t>
      </w:r>
      <w:r w:rsidRPr="007452A2">
        <w:rPr>
          <w:rFonts w:eastAsia="Arial" w:cs="Times New Roman"/>
          <w:spacing w:val="20"/>
        </w:rPr>
        <w:t xml:space="preserve"> </w:t>
      </w:r>
      <w:r w:rsidRPr="007452A2">
        <w:rPr>
          <w:rFonts w:eastAsia="Arial" w:cs="Times New Roman"/>
        </w:rPr>
        <w:t>non</w:t>
      </w:r>
      <w:r w:rsidRPr="007452A2">
        <w:rPr>
          <w:rFonts w:eastAsia="Arial" w:cs="Times New Roman"/>
          <w:spacing w:val="15"/>
        </w:rPr>
        <w:t xml:space="preserve"> </w:t>
      </w:r>
      <w:r w:rsidRPr="007452A2">
        <w:rPr>
          <w:rFonts w:eastAsia="Arial" w:cs="Times New Roman"/>
        </w:rPr>
        <w:t>ci</w:t>
      </w:r>
      <w:r w:rsidRPr="007452A2">
        <w:rPr>
          <w:rFonts w:eastAsia="Arial" w:cs="Times New Roman"/>
          <w:spacing w:val="12"/>
        </w:rPr>
        <w:t xml:space="preserve"> </w:t>
      </w:r>
      <w:r w:rsidRPr="007452A2">
        <w:rPr>
          <w:rFonts w:eastAsia="Arial" w:cs="Times New Roman"/>
        </w:rPr>
        <w:t>si</w:t>
      </w:r>
      <w:r w:rsidRPr="007452A2">
        <w:rPr>
          <w:rFonts w:eastAsia="Arial" w:cs="Times New Roman"/>
          <w:spacing w:val="12"/>
        </w:rPr>
        <w:t xml:space="preserve"> </w:t>
      </w:r>
      <w:r w:rsidRPr="007452A2">
        <w:rPr>
          <w:rFonts w:eastAsia="Arial" w:cs="Times New Roman"/>
          <w:w w:val="101"/>
        </w:rPr>
        <w:t xml:space="preserve">conosce </w:t>
      </w:r>
      <w:r w:rsidRPr="007452A2">
        <w:rPr>
          <w:rFonts w:eastAsia="Arial" w:cs="Times New Roman"/>
        </w:rPr>
        <w:t>e</w:t>
      </w:r>
      <w:r w:rsidRPr="007452A2">
        <w:rPr>
          <w:rFonts w:eastAsia="Arial" w:cs="Times New Roman"/>
          <w:spacing w:val="3"/>
        </w:rPr>
        <w:t xml:space="preserve"> </w:t>
      </w:r>
      <w:r w:rsidRPr="007452A2">
        <w:rPr>
          <w:rFonts w:eastAsia="Arial" w:cs="Times New Roman"/>
        </w:rPr>
        <w:t>si</w:t>
      </w:r>
      <w:r w:rsidRPr="007452A2">
        <w:rPr>
          <w:rFonts w:eastAsia="Arial" w:cs="Times New Roman"/>
          <w:spacing w:val="3"/>
        </w:rPr>
        <w:t xml:space="preserve"> </w:t>
      </w:r>
      <w:r w:rsidRPr="007452A2">
        <w:rPr>
          <w:rFonts w:eastAsia="Arial" w:cs="Times New Roman"/>
        </w:rPr>
        <w:t>rischiano</w:t>
      </w:r>
      <w:r w:rsidRPr="007452A2">
        <w:rPr>
          <w:rFonts w:eastAsia="Arial" w:cs="Times New Roman"/>
          <w:spacing w:val="13"/>
        </w:rPr>
        <w:t xml:space="preserve"> </w:t>
      </w:r>
      <w:r w:rsidRPr="007452A2">
        <w:rPr>
          <w:rFonts w:eastAsia="Arial" w:cs="Times New Roman"/>
          <w:w w:val="101"/>
        </w:rPr>
        <w:t>doppioni)</w:t>
      </w:r>
    </w:p>
    <w:p w:rsidR="009A3530" w:rsidRPr="007452A2" w:rsidRDefault="009A3530" w:rsidP="009A3530">
      <w:pPr>
        <w:pStyle w:val="Paragrafoelenco"/>
        <w:numPr>
          <w:ilvl w:val="0"/>
          <w:numId w:val="27"/>
        </w:numPr>
        <w:spacing w:after="0" w:line="240" w:lineRule="auto"/>
        <w:ind w:right="567"/>
        <w:rPr>
          <w:rFonts w:eastAsia="Arial" w:cs="Times New Roman"/>
        </w:rPr>
      </w:pPr>
      <w:r w:rsidRPr="007452A2">
        <w:rPr>
          <w:rFonts w:eastAsia="Arial" w:cs="Times New Roman"/>
        </w:rPr>
        <w:t>Di</w:t>
      </w:r>
      <w:r w:rsidRPr="007452A2">
        <w:rPr>
          <w:rFonts w:eastAsia="Arial" w:cs="Times New Roman"/>
          <w:spacing w:val="-5"/>
        </w:rPr>
        <w:t>f</w:t>
      </w:r>
      <w:r w:rsidRPr="007452A2">
        <w:rPr>
          <w:rFonts w:eastAsia="Arial" w:cs="Times New Roman"/>
        </w:rPr>
        <w:t>ficoltà</w:t>
      </w:r>
      <w:r w:rsidRPr="007452A2">
        <w:rPr>
          <w:rFonts w:eastAsia="Arial" w:cs="Times New Roman"/>
          <w:spacing w:val="41"/>
        </w:rPr>
        <w:t xml:space="preserve"> </w:t>
      </w:r>
      <w:r w:rsidRPr="007452A2">
        <w:rPr>
          <w:rFonts w:eastAsia="Arial" w:cs="Times New Roman"/>
        </w:rPr>
        <w:t>a</w:t>
      </w:r>
      <w:r w:rsidRPr="007452A2">
        <w:rPr>
          <w:rFonts w:eastAsia="Arial" w:cs="Times New Roman"/>
          <w:spacing w:val="32"/>
        </w:rPr>
        <w:t xml:space="preserve"> </w:t>
      </w:r>
      <w:r w:rsidRPr="007452A2">
        <w:rPr>
          <w:rFonts w:eastAsia="Arial" w:cs="Times New Roman"/>
        </w:rPr>
        <w:t>costruire</w:t>
      </w:r>
      <w:r w:rsidRPr="007452A2">
        <w:rPr>
          <w:rFonts w:eastAsia="Arial" w:cs="Times New Roman"/>
          <w:spacing w:val="41"/>
        </w:rPr>
        <w:t xml:space="preserve"> </w:t>
      </w:r>
      <w:r w:rsidRPr="007452A2">
        <w:rPr>
          <w:rFonts w:eastAsia="Arial" w:cs="Times New Roman"/>
        </w:rPr>
        <w:t>concretamente</w:t>
      </w:r>
      <w:r w:rsidRPr="007452A2">
        <w:rPr>
          <w:rFonts w:eastAsia="Arial" w:cs="Times New Roman"/>
          <w:spacing w:val="49"/>
        </w:rPr>
        <w:t xml:space="preserve"> </w:t>
      </w:r>
      <w:r w:rsidRPr="007452A2">
        <w:rPr>
          <w:rFonts w:eastAsia="Arial" w:cs="Times New Roman"/>
        </w:rPr>
        <w:t>nuovi</w:t>
      </w:r>
      <w:r w:rsidRPr="007452A2">
        <w:rPr>
          <w:rFonts w:eastAsia="Arial" w:cs="Times New Roman"/>
          <w:spacing w:val="37"/>
        </w:rPr>
        <w:t xml:space="preserve"> </w:t>
      </w:r>
      <w:r w:rsidRPr="007452A2">
        <w:rPr>
          <w:rFonts w:eastAsia="Arial" w:cs="Times New Roman"/>
        </w:rPr>
        <w:t>itinerari</w:t>
      </w:r>
      <w:r w:rsidRPr="007452A2">
        <w:rPr>
          <w:rFonts w:eastAsia="Arial" w:cs="Times New Roman"/>
          <w:spacing w:val="39"/>
        </w:rPr>
        <w:t xml:space="preserve"> </w:t>
      </w:r>
      <w:r w:rsidRPr="007452A2">
        <w:rPr>
          <w:rFonts w:eastAsia="Arial" w:cs="Times New Roman"/>
        </w:rPr>
        <w:t>di</w:t>
      </w:r>
      <w:r w:rsidRPr="007452A2">
        <w:rPr>
          <w:rFonts w:eastAsia="Arial" w:cs="Times New Roman"/>
          <w:spacing w:val="32"/>
        </w:rPr>
        <w:t xml:space="preserve"> </w:t>
      </w:r>
      <w:r w:rsidRPr="007452A2">
        <w:rPr>
          <w:rFonts w:eastAsia="Arial" w:cs="Times New Roman"/>
        </w:rPr>
        <w:t>lavoro</w:t>
      </w:r>
      <w:r w:rsidRPr="007452A2">
        <w:rPr>
          <w:rFonts w:eastAsia="Arial" w:cs="Times New Roman"/>
          <w:spacing w:val="38"/>
        </w:rPr>
        <w:t xml:space="preserve"> </w:t>
      </w:r>
      <w:r w:rsidRPr="007452A2">
        <w:rPr>
          <w:rFonts w:eastAsia="Arial" w:cs="Times New Roman"/>
        </w:rPr>
        <w:t>ed</w:t>
      </w:r>
      <w:r w:rsidRPr="007452A2">
        <w:rPr>
          <w:rFonts w:eastAsia="Arial" w:cs="Times New Roman"/>
          <w:spacing w:val="33"/>
        </w:rPr>
        <w:t xml:space="preserve"> </w:t>
      </w:r>
      <w:r w:rsidRPr="007452A2">
        <w:rPr>
          <w:rFonts w:eastAsia="Arial" w:cs="Times New Roman"/>
          <w:w w:val="101"/>
        </w:rPr>
        <w:t>evangelizzazione</w:t>
      </w:r>
    </w:p>
    <w:p w:rsidR="00077D61" w:rsidRPr="007452A2" w:rsidRDefault="009A3530" w:rsidP="00FB0163">
      <w:pPr>
        <w:pStyle w:val="Paragrafoelenco"/>
        <w:numPr>
          <w:ilvl w:val="0"/>
          <w:numId w:val="27"/>
        </w:numPr>
        <w:tabs>
          <w:tab w:val="left" w:pos="9214"/>
        </w:tabs>
        <w:spacing w:after="0" w:line="240" w:lineRule="auto"/>
        <w:ind w:right="567"/>
        <w:rPr>
          <w:rFonts w:cs="Times New Roman"/>
          <w:b/>
          <w:i/>
        </w:rPr>
      </w:pPr>
      <w:r w:rsidRPr="007452A2">
        <w:rPr>
          <w:rFonts w:eastAsia="Arial" w:cs="Times New Roman"/>
        </w:rPr>
        <w:t>(proposte</w:t>
      </w:r>
      <w:r w:rsidRPr="007452A2">
        <w:rPr>
          <w:rFonts w:eastAsia="Arial" w:cs="Times New Roman"/>
          <w:spacing w:val="13"/>
        </w:rPr>
        <w:t xml:space="preserve"> </w:t>
      </w:r>
      <w:r w:rsidRPr="007452A2">
        <w:rPr>
          <w:rFonts w:eastAsia="Arial" w:cs="Times New Roman"/>
        </w:rPr>
        <w:t>di</w:t>
      </w:r>
      <w:r w:rsidRPr="007452A2">
        <w:rPr>
          <w:rFonts w:eastAsia="Arial" w:cs="Times New Roman"/>
          <w:spacing w:val="3"/>
        </w:rPr>
        <w:t xml:space="preserve"> </w:t>
      </w:r>
      <w:r w:rsidRPr="007452A2">
        <w:rPr>
          <w:rFonts w:eastAsia="Arial" w:cs="Times New Roman"/>
        </w:rPr>
        <w:t>percorsi</w:t>
      </w:r>
      <w:r w:rsidRPr="007452A2">
        <w:rPr>
          <w:rFonts w:eastAsia="Arial" w:cs="Times New Roman"/>
          <w:spacing w:val="11"/>
        </w:rPr>
        <w:t xml:space="preserve"> </w:t>
      </w:r>
      <w:r w:rsidRPr="007452A2">
        <w:rPr>
          <w:rFonts w:eastAsia="Arial" w:cs="Times New Roman"/>
          <w:w w:val="101"/>
        </w:rPr>
        <w:t>educativi</w:t>
      </w:r>
    </w:p>
    <w:p w:rsidR="00C515FC" w:rsidRPr="007452A2" w:rsidRDefault="00C515FC" w:rsidP="00C515FC">
      <w:pPr>
        <w:spacing w:line="639" w:lineRule="exact"/>
        <w:ind w:left="39" w:right="1377"/>
        <w:jc w:val="center"/>
        <w:rPr>
          <w:rFonts w:asciiTheme="minorHAnsi" w:eastAsia="Arial" w:hAnsiTheme="minorHAnsi"/>
          <w:sz w:val="22"/>
          <w:szCs w:val="22"/>
        </w:rPr>
      </w:pPr>
      <w:r w:rsidRPr="007452A2">
        <w:rPr>
          <w:rFonts w:asciiTheme="minorHAnsi" w:eastAsia="Arial" w:hAnsiTheme="minorHAnsi"/>
          <w:sz w:val="22"/>
          <w:szCs w:val="22"/>
        </w:rPr>
        <w:t>3.</w:t>
      </w:r>
      <w:r w:rsidRPr="007452A2">
        <w:rPr>
          <w:rFonts w:asciiTheme="minorHAnsi" w:eastAsia="Arial" w:hAnsiTheme="minorHAnsi"/>
          <w:spacing w:val="-5"/>
          <w:sz w:val="22"/>
          <w:szCs w:val="22"/>
        </w:rPr>
        <w:t xml:space="preserve"> </w:t>
      </w:r>
      <w:r w:rsidRPr="007452A2">
        <w:rPr>
          <w:rFonts w:asciiTheme="minorHAnsi" w:eastAsia="Arial" w:hAnsiTheme="minorHAnsi"/>
          <w:sz w:val="22"/>
          <w:szCs w:val="22"/>
        </w:rPr>
        <w:t>Quali</w:t>
      </w:r>
      <w:r w:rsidRPr="007452A2">
        <w:rPr>
          <w:rFonts w:asciiTheme="minorHAnsi" w:eastAsia="Arial" w:hAnsiTheme="minorHAnsi"/>
          <w:spacing w:val="-14"/>
          <w:sz w:val="22"/>
          <w:szCs w:val="22"/>
        </w:rPr>
        <w:t xml:space="preserve"> </w:t>
      </w:r>
      <w:r w:rsidRPr="007452A2">
        <w:rPr>
          <w:rFonts w:asciiTheme="minorHAnsi" w:eastAsia="Arial" w:hAnsiTheme="minorHAnsi"/>
          <w:sz w:val="22"/>
          <w:szCs w:val="22"/>
        </w:rPr>
        <w:t>p</w:t>
      </w:r>
      <w:r w:rsidRPr="007452A2">
        <w:rPr>
          <w:rFonts w:asciiTheme="minorHAnsi" w:eastAsia="Arial" w:hAnsiTheme="minorHAnsi"/>
          <w:spacing w:val="-11"/>
          <w:sz w:val="22"/>
          <w:szCs w:val="22"/>
        </w:rPr>
        <w:t>r</w:t>
      </w:r>
      <w:r w:rsidRPr="007452A2">
        <w:rPr>
          <w:rFonts w:asciiTheme="minorHAnsi" w:eastAsia="Arial" w:hAnsiTheme="minorHAnsi"/>
          <w:sz w:val="22"/>
          <w:szCs w:val="22"/>
        </w:rPr>
        <w:t>oposte</w:t>
      </w:r>
      <w:r w:rsidRPr="007452A2">
        <w:rPr>
          <w:rFonts w:asciiTheme="minorHAnsi" w:eastAsia="Arial" w:hAnsiTheme="minorHAnsi"/>
          <w:spacing w:val="49"/>
          <w:sz w:val="22"/>
          <w:szCs w:val="22"/>
        </w:rPr>
        <w:t xml:space="preserve"> </w:t>
      </w:r>
      <w:r w:rsidRPr="007452A2">
        <w:rPr>
          <w:rFonts w:asciiTheme="minorHAnsi" w:eastAsia="Arial" w:hAnsiTheme="minorHAnsi"/>
          <w:sz w:val="22"/>
          <w:szCs w:val="22"/>
        </w:rPr>
        <w:t>per</w:t>
      </w:r>
      <w:r w:rsidRPr="007452A2">
        <w:rPr>
          <w:rFonts w:asciiTheme="minorHAnsi" w:eastAsia="Arial" w:hAnsiTheme="minorHAnsi"/>
          <w:spacing w:val="26"/>
          <w:sz w:val="22"/>
          <w:szCs w:val="22"/>
        </w:rPr>
        <w:t xml:space="preserve"> </w:t>
      </w:r>
      <w:r w:rsidRPr="007452A2">
        <w:rPr>
          <w:rFonts w:asciiTheme="minorHAnsi" w:eastAsia="Arial" w:hAnsiTheme="minorHAnsi"/>
          <w:sz w:val="22"/>
          <w:szCs w:val="22"/>
        </w:rPr>
        <w:t>il</w:t>
      </w:r>
      <w:r w:rsidRPr="007452A2">
        <w:rPr>
          <w:rFonts w:asciiTheme="minorHAnsi" w:eastAsia="Arial" w:hAnsiTheme="minorHAnsi"/>
          <w:spacing w:val="-3"/>
          <w:sz w:val="22"/>
          <w:szCs w:val="22"/>
        </w:rPr>
        <w:t xml:space="preserve"> </w:t>
      </w:r>
      <w:r w:rsidRPr="007452A2">
        <w:rPr>
          <w:rFonts w:asciiTheme="minorHAnsi" w:eastAsia="Arial" w:hAnsiTheme="minorHAnsi"/>
          <w:sz w:val="22"/>
          <w:szCs w:val="22"/>
        </w:rPr>
        <w:t>cammino</w:t>
      </w:r>
      <w:r w:rsidRPr="007452A2">
        <w:rPr>
          <w:rFonts w:asciiTheme="minorHAnsi" w:eastAsia="Arial" w:hAnsiTheme="minorHAnsi"/>
          <w:spacing w:val="24"/>
          <w:sz w:val="22"/>
          <w:szCs w:val="22"/>
        </w:rPr>
        <w:t xml:space="preserve"> </w:t>
      </w:r>
      <w:r w:rsidRPr="007452A2">
        <w:rPr>
          <w:rFonts w:asciiTheme="minorHAnsi" w:eastAsia="Arial" w:hAnsiTheme="minorHAnsi"/>
          <w:sz w:val="22"/>
          <w:szCs w:val="22"/>
        </w:rPr>
        <w:t>nelle</w:t>
      </w:r>
      <w:r w:rsidRPr="007452A2">
        <w:rPr>
          <w:rFonts w:asciiTheme="minorHAnsi" w:eastAsia="Arial" w:hAnsiTheme="minorHAnsi"/>
          <w:spacing w:val="-12"/>
          <w:sz w:val="22"/>
          <w:szCs w:val="22"/>
        </w:rPr>
        <w:t xml:space="preserve"> </w:t>
      </w:r>
      <w:r w:rsidRPr="007452A2">
        <w:rPr>
          <w:rFonts w:asciiTheme="minorHAnsi" w:eastAsia="Arial" w:hAnsiTheme="minorHAnsi"/>
          <w:w w:val="99"/>
          <w:sz w:val="22"/>
          <w:szCs w:val="22"/>
        </w:rPr>
        <w:t>nost</w:t>
      </w:r>
      <w:r w:rsidRPr="007452A2">
        <w:rPr>
          <w:rFonts w:asciiTheme="minorHAnsi" w:eastAsia="Arial" w:hAnsiTheme="minorHAnsi"/>
          <w:spacing w:val="-11"/>
          <w:w w:val="99"/>
          <w:sz w:val="22"/>
          <w:szCs w:val="22"/>
        </w:rPr>
        <w:t>r</w:t>
      </w:r>
      <w:r w:rsidRPr="007452A2">
        <w:rPr>
          <w:rFonts w:asciiTheme="minorHAnsi" w:eastAsia="Arial" w:hAnsiTheme="minorHAnsi"/>
          <w:w w:val="99"/>
          <w:sz w:val="22"/>
          <w:szCs w:val="22"/>
        </w:rPr>
        <w:t xml:space="preserve">e </w:t>
      </w:r>
      <w:r w:rsidRPr="007452A2">
        <w:rPr>
          <w:rFonts w:asciiTheme="minorHAnsi" w:eastAsia="Arial" w:hAnsiTheme="minorHAnsi"/>
          <w:sz w:val="22"/>
          <w:szCs w:val="22"/>
        </w:rPr>
        <w:t>diocesi</w:t>
      </w:r>
      <w:r w:rsidRPr="007452A2">
        <w:rPr>
          <w:rFonts w:asciiTheme="minorHAnsi" w:eastAsia="Arial" w:hAnsiTheme="minorHAnsi"/>
          <w:spacing w:val="55"/>
          <w:sz w:val="22"/>
          <w:szCs w:val="22"/>
        </w:rPr>
        <w:t xml:space="preserve"> </w:t>
      </w:r>
      <w:r w:rsidRPr="007452A2">
        <w:rPr>
          <w:rFonts w:asciiTheme="minorHAnsi" w:eastAsia="Arial" w:hAnsiTheme="minorHAnsi"/>
          <w:sz w:val="22"/>
          <w:szCs w:val="22"/>
        </w:rPr>
        <w:t>e</w:t>
      </w:r>
      <w:r w:rsidRPr="007452A2">
        <w:rPr>
          <w:rFonts w:asciiTheme="minorHAnsi" w:eastAsia="Arial" w:hAnsiTheme="minorHAnsi"/>
          <w:spacing w:val="-3"/>
          <w:sz w:val="22"/>
          <w:szCs w:val="22"/>
        </w:rPr>
        <w:t xml:space="preserve"> </w:t>
      </w:r>
      <w:r w:rsidRPr="007452A2">
        <w:rPr>
          <w:rFonts w:asciiTheme="minorHAnsi" w:eastAsia="Arial" w:hAnsiTheme="minorHAnsi"/>
          <w:sz w:val="22"/>
          <w:szCs w:val="22"/>
        </w:rPr>
        <w:t>quale</w:t>
      </w:r>
      <w:r w:rsidRPr="007452A2">
        <w:rPr>
          <w:rFonts w:asciiTheme="minorHAnsi" w:eastAsia="Arial" w:hAnsiTheme="minorHAnsi"/>
          <w:spacing w:val="29"/>
          <w:sz w:val="22"/>
          <w:szCs w:val="22"/>
        </w:rPr>
        <w:t xml:space="preserve"> </w:t>
      </w:r>
      <w:r w:rsidRPr="007452A2">
        <w:rPr>
          <w:rFonts w:asciiTheme="minorHAnsi" w:eastAsia="Arial" w:hAnsiTheme="minorHAnsi"/>
          <w:sz w:val="22"/>
          <w:szCs w:val="22"/>
        </w:rPr>
        <w:t>il</w:t>
      </w:r>
      <w:r w:rsidRPr="007452A2">
        <w:rPr>
          <w:rFonts w:asciiTheme="minorHAnsi" w:eastAsia="Arial" w:hAnsiTheme="minorHAnsi"/>
          <w:spacing w:val="-3"/>
          <w:sz w:val="22"/>
          <w:szCs w:val="22"/>
        </w:rPr>
        <w:t xml:space="preserve"> </w:t>
      </w:r>
      <w:r w:rsidRPr="007452A2">
        <w:rPr>
          <w:rFonts w:asciiTheme="minorHAnsi" w:eastAsia="Arial" w:hAnsiTheme="minorHAnsi"/>
          <w:sz w:val="22"/>
          <w:szCs w:val="22"/>
        </w:rPr>
        <w:t>ruolo</w:t>
      </w:r>
      <w:r w:rsidRPr="007452A2">
        <w:rPr>
          <w:rFonts w:asciiTheme="minorHAnsi" w:eastAsia="Arial" w:hAnsiTheme="minorHAnsi"/>
          <w:spacing w:val="-13"/>
          <w:sz w:val="22"/>
          <w:szCs w:val="22"/>
        </w:rPr>
        <w:t xml:space="preserve"> </w:t>
      </w:r>
      <w:r w:rsidRPr="007452A2">
        <w:rPr>
          <w:rFonts w:asciiTheme="minorHAnsi" w:eastAsia="Arial" w:hAnsiTheme="minorHAnsi"/>
          <w:sz w:val="22"/>
          <w:szCs w:val="22"/>
        </w:rPr>
        <w:t>del</w:t>
      </w:r>
      <w:r w:rsidRPr="007452A2">
        <w:rPr>
          <w:rFonts w:asciiTheme="minorHAnsi" w:eastAsia="Arial" w:hAnsiTheme="minorHAnsi"/>
          <w:spacing w:val="24"/>
          <w:sz w:val="22"/>
          <w:szCs w:val="22"/>
        </w:rPr>
        <w:t xml:space="preserve"> </w:t>
      </w:r>
      <w:r w:rsidRPr="007452A2">
        <w:rPr>
          <w:rFonts w:asciiTheme="minorHAnsi" w:eastAsia="Arial" w:hAnsiTheme="minorHAnsi"/>
          <w:spacing w:val="-11"/>
          <w:w w:val="99"/>
          <w:sz w:val="22"/>
          <w:szCs w:val="22"/>
        </w:rPr>
        <w:t>r</w:t>
      </w:r>
      <w:r w:rsidRPr="007452A2">
        <w:rPr>
          <w:rFonts w:asciiTheme="minorHAnsi" w:eastAsia="Arial" w:hAnsiTheme="minorHAnsi"/>
          <w:w w:val="99"/>
          <w:sz w:val="22"/>
          <w:szCs w:val="22"/>
        </w:rPr>
        <w:t>egionale?</w:t>
      </w:r>
    </w:p>
    <w:p w:rsidR="00874086" w:rsidRPr="007452A2" w:rsidRDefault="00874086" w:rsidP="00874086">
      <w:pPr>
        <w:tabs>
          <w:tab w:val="left" w:pos="9214"/>
        </w:tabs>
        <w:ind w:left="567" w:right="992" w:firstLine="2"/>
        <w:contextualSpacing/>
        <w:jc w:val="center"/>
        <w:rPr>
          <w:rFonts w:asciiTheme="minorHAnsi" w:eastAsia="Arial" w:hAnsiTheme="minorHAnsi"/>
          <w:b/>
          <w:sz w:val="22"/>
          <w:szCs w:val="22"/>
        </w:rPr>
      </w:pPr>
    </w:p>
    <w:p w:rsidR="00874086" w:rsidRPr="007452A2" w:rsidRDefault="00874086" w:rsidP="00874086">
      <w:pPr>
        <w:tabs>
          <w:tab w:val="left" w:pos="9214"/>
        </w:tabs>
        <w:ind w:left="567" w:right="992" w:firstLine="2"/>
        <w:contextualSpacing/>
        <w:jc w:val="center"/>
        <w:rPr>
          <w:rFonts w:asciiTheme="minorHAnsi" w:hAnsiTheme="minorHAnsi"/>
          <w:b/>
          <w:i/>
          <w:sz w:val="22"/>
          <w:szCs w:val="22"/>
        </w:rPr>
      </w:pPr>
      <w:r w:rsidRPr="007452A2">
        <w:rPr>
          <w:rFonts w:asciiTheme="minorHAnsi" w:eastAsia="Arial" w:hAnsiTheme="minorHAnsi"/>
          <w:b/>
          <w:sz w:val="22"/>
          <w:szCs w:val="22"/>
        </w:rPr>
        <w:t>PROPOSTE</w:t>
      </w:r>
    </w:p>
    <w:p w:rsidR="00354144" w:rsidRPr="007452A2" w:rsidRDefault="00354144" w:rsidP="009A3530">
      <w:pPr>
        <w:spacing w:after="40" w:line="276" w:lineRule="auto"/>
        <w:ind w:right="567" w:firstLine="2"/>
        <w:contextualSpacing/>
        <w:rPr>
          <w:rFonts w:asciiTheme="minorHAnsi" w:hAnsiTheme="minorHAnsi"/>
          <w:b/>
          <w:i/>
          <w:sz w:val="22"/>
          <w:szCs w:val="22"/>
        </w:rPr>
      </w:pPr>
    </w:p>
    <w:p w:rsidR="00874086" w:rsidRPr="007452A2" w:rsidRDefault="00874086" w:rsidP="00874086">
      <w:pPr>
        <w:pStyle w:val="Paragrafoelenco"/>
        <w:numPr>
          <w:ilvl w:val="0"/>
          <w:numId w:val="36"/>
        </w:numPr>
        <w:tabs>
          <w:tab w:val="left" w:pos="426"/>
        </w:tabs>
        <w:spacing w:after="0" w:line="240" w:lineRule="auto"/>
        <w:ind w:left="709" w:right="708"/>
        <w:jc w:val="both"/>
        <w:rPr>
          <w:rFonts w:eastAsia="Arial" w:cs="Times New Roman"/>
        </w:rPr>
      </w:pPr>
      <w:r w:rsidRPr="007452A2">
        <w:rPr>
          <w:rFonts w:eastAsia="Arial" w:cs="Times New Roman"/>
        </w:rPr>
        <w:t xml:space="preserve">Sviluppare </w:t>
      </w:r>
      <w:r w:rsidRPr="007452A2">
        <w:rPr>
          <w:rFonts w:eastAsia="Arial" w:cs="Times New Roman"/>
          <w:spacing w:val="50"/>
        </w:rPr>
        <w:t xml:space="preserve"> </w:t>
      </w:r>
      <w:r w:rsidRPr="007452A2">
        <w:rPr>
          <w:rFonts w:eastAsia="Arial" w:cs="Times New Roman"/>
        </w:rPr>
        <w:t xml:space="preserve">e </w:t>
      </w:r>
      <w:r w:rsidRPr="007452A2">
        <w:rPr>
          <w:rFonts w:eastAsia="Arial" w:cs="Times New Roman"/>
          <w:spacing w:val="38"/>
        </w:rPr>
        <w:t xml:space="preserve"> </w:t>
      </w:r>
      <w:r w:rsidRPr="007452A2">
        <w:rPr>
          <w:rFonts w:eastAsia="Arial" w:cs="Times New Roman"/>
        </w:rPr>
        <w:t xml:space="preserve">coordinare, </w:t>
      </w:r>
      <w:r w:rsidRPr="007452A2">
        <w:rPr>
          <w:rFonts w:eastAsia="Arial" w:cs="Times New Roman"/>
          <w:spacing w:val="50"/>
        </w:rPr>
        <w:t xml:space="preserve"> </w:t>
      </w:r>
      <w:r w:rsidRPr="007452A2">
        <w:rPr>
          <w:rFonts w:eastAsia="Arial" w:cs="Times New Roman"/>
        </w:rPr>
        <w:t xml:space="preserve">a </w:t>
      </w:r>
      <w:r w:rsidRPr="007452A2">
        <w:rPr>
          <w:rFonts w:eastAsia="Arial" w:cs="Times New Roman"/>
          <w:spacing w:val="38"/>
        </w:rPr>
        <w:t xml:space="preserve"> </w:t>
      </w:r>
      <w:r w:rsidRPr="007452A2">
        <w:rPr>
          <w:rFonts w:eastAsia="Arial" w:cs="Times New Roman"/>
        </w:rPr>
        <w:t xml:space="preserve">livello </w:t>
      </w:r>
      <w:r w:rsidRPr="007452A2">
        <w:rPr>
          <w:rFonts w:eastAsia="Arial" w:cs="Times New Roman"/>
          <w:spacing w:val="43"/>
        </w:rPr>
        <w:t xml:space="preserve"> </w:t>
      </w:r>
      <w:r w:rsidRPr="007452A2">
        <w:rPr>
          <w:rFonts w:eastAsia="Arial" w:cs="Times New Roman"/>
        </w:rPr>
        <w:t xml:space="preserve">Regionale, </w:t>
      </w:r>
      <w:r w:rsidRPr="007452A2">
        <w:rPr>
          <w:rFonts w:eastAsia="Arial" w:cs="Times New Roman"/>
          <w:spacing w:val="50"/>
        </w:rPr>
        <w:t xml:space="preserve"> </w:t>
      </w:r>
      <w:r w:rsidRPr="007452A2">
        <w:rPr>
          <w:rFonts w:eastAsia="Arial" w:cs="Times New Roman"/>
        </w:rPr>
        <w:t xml:space="preserve">le </w:t>
      </w:r>
      <w:r w:rsidRPr="007452A2">
        <w:rPr>
          <w:rFonts w:eastAsia="Arial" w:cs="Times New Roman"/>
          <w:spacing w:val="38"/>
        </w:rPr>
        <w:t xml:space="preserve"> </w:t>
      </w:r>
      <w:r w:rsidRPr="007452A2">
        <w:rPr>
          <w:rFonts w:eastAsia="Arial" w:cs="Times New Roman"/>
        </w:rPr>
        <w:t xml:space="preserve">collaborazioni </w:t>
      </w:r>
      <w:r w:rsidRPr="007452A2">
        <w:rPr>
          <w:rFonts w:eastAsia="Arial" w:cs="Times New Roman"/>
          <w:spacing w:val="54"/>
        </w:rPr>
        <w:t xml:space="preserve"> </w:t>
      </w:r>
      <w:r w:rsidRPr="007452A2">
        <w:rPr>
          <w:rFonts w:eastAsia="Arial" w:cs="Times New Roman"/>
        </w:rPr>
        <w:t xml:space="preserve">Provinciali </w:t>
      </w:r>
      <w:r w:rsidRPr="007452A2">
        <w:rPr>
          <w:rFonts w:eastAsia="Arial" w:cs="Times New Roman"/>
          <w:spacing w:val="49"/>
        </w:rPr>
        <w:t xml:space="preserve"> </w:t>
      </w:r>
      <w:r w:rsidRPr="007452A2">
        <w:rPr>
          <w:rFonts w:eastAsia="Arial" w:cs="Times New Roman"/>
          <w:w w:val="101"/>
        </w:rPr>
        <w:t xml:space="preserve">e </w:t>
      </w:r>
      <w:r w:rsidRPr="007452A2">
        <w:rPr>
          <w:rFonts w:eastAsia="Arial" w:cs="Times New Roman"/>
        </w:rPr>
        <w:t>Regionali</w:t>
      </w:r>
      <w:r w:rsidRPr="007452A2">
        <w:rPr>
          <w:rFonts w:eastAsia="Arial" w:cs="Times New Roman"/>
          <w:spacing w:val="20"/>
        </w:rPr>
        <w:t xml:space="preserve"> </w:t>
      </w:r>
      <w:r w:rsidRPr="007452A2">
        <w:rPr>
          <w:rFonts w:eastAsia="Arial" w:cs="Times New Roman"/>
        </w:rPr>
        <w:t>esistenti</w:t>
      </w:r>
      <w:r w:rsidRPr="007452A2">
        <w:rPr>
          <w:rFonts w:eastAsia="Arial" w:cs="Times New Roman"/>
          <w:spacing w:val="18"/>
        </w:rPr>
        <w:t xml:space="preserve"> </w:t>
      </w:r>
      <w:r w:rsidRPr="007452A2">
        <w:rPr>
          <w:rFonts w:eastAsia="Arial" w:cs="Times New Roman"/>
        </w:rPr>
        <w:t>tra</w:t>
      </w:r>
      <w:r w:rsidRPr="007452A2">
        <w:rPr>
          <w:rFonts w:eastAsia="Arial" w:cs="Times New Roman"/>
          <w:spacing w:val="12"/>
        </w:rPr>
        <w:t xml:space="preserve"> </w:t>
      </w:r>
      <w:r w:rsidRPr="007452A2">
        <w:rPr>
          <w:rFonts w:eastAsia="Arial" w:cs="Times New Roman"/>
        </w:rPr>
        <w:t>alcune Associazioni</w:t>
      </w:r>
      <w:r w:rsidRPr="007452A2">
        <w:rPr>
          <w:rFonts w:eastAsia="Arial" w:cs="Times New Roman"/>
          <w:spacing w:val="24"/>
        </w:rPr>
        <w:t xml:space="preserve"> </w:t>
      </w:r>
      <w:r w:rsidRPr="007452A2">
        <w:rPr>
          <w:rFonts w:eastAsia="Arial" w:cs="Times New Roman"/>
        </w:rPr>
        <w:t>e</w:t>
      </w:r>
      <w:r w:rsidRPr="007452A2">
        <w:rPr>
          <w:rFonts w:eastAsia="Arial" w:cs="Times New Roman"/>
          <w:spacing w:val="10"/>
        </w:rPr>
        <w:t xml:space="preserve"> </w:t>
      </w:r>
      <w:r w:rsidRPr="007452A2">
        <w:rPr>
          <w:rFonts w:eastAsia="Arial" w:cs="Times New Roman"/>
        </w:rPr>
        <w:t>Movimenti</w:t>
      </w:r>
      <w:r w:rsidRPr="007452A2">
        <w:rPr>
          <w:rFonts w:eastAsia="Arial" w:cs="Times New Roman"/>
          <w:spacing w:val="21"/>
        </w:rPr>
        <w:t xml:space="preserve"> </w:t>
      </w:r>
      <w:r w:rsidRPr="007452A2">
        <w:rPr>
          <w:rFonts w:eastAsia="Arial" w:cs="Times New Roman"/>
        </w:rPr>
        <w:t>Ecclesiali</w:t>
      </w:r>
      <w:r w:rsidRPr="007452A2">
        <w:rPr>
          <w:rFonts w:eastAsia="Arial" w:cs="Times New Roman"/>
          <w:spacing w:val="20"/>
        </w:rPr>
        <w:t xml:space="preserve"> </w:t>
      </w:r>
      <w:r w:rsidRPr="007452A2">
        <w:rPr>
          <w:rFonts w:eastAsia="Arial" w:cs="Times New Roman"/>
        </w:rPr>
        <w:t>(scambi</w:t>
      </w:r>
      <w:r w:rsidRPr="007452A2">
        <w:rPr>
          <w:rFonts w:eastAsia="Arial" w:cs="Times New Roman"/>
          <w:spacing w:val="18"/>
        </w:rPr>
        <w:t xml:space="preserve"> </w:t>
      </w:r>
      <w:r w:rsidRPr="007452A2">
        <w:rPr>
          <w:rFonts w:eastAsia="Arial" w:cs="Times New Roman"/>
          <w:w w:val="101"/>
        </w:rPr>
        <w:t>e confronti).</w:t>
      </w:r>
    </w:p>
    <w:p w:rsidR="00874086" w:rsidRPr="007452A2" w:rsidRDefault="00874086" w:rsidP="00874086">
      <w:pPr>
        <w:pStyle w:val="Paragrafoelenco"/>
        <w:numPr>
          <w:ilvl w:val="1"/>
          <w:numId w:val="35"/>
        </w:numPr>
        <w:tabs>
          <w:tab w:val="left" w:pos="426"/>
        </w:tabs>
        <w:spacing w:after="0" w:line="240" w:lineRule="auto"/>
        <w:ind w:left="709" w:right="708"/>
        <w:jc w:val="both"/>
        <w:rPr>
          <w:rFonts w:eastAsia="Arial" w:cs="Times New Roman"/>
        </w:rPr>
      </w:pPr>
      <w:r w:rsidRPr="007452A2">
        <w:rPr>
          <w:rFonts w:eastAsia="Arial" w:cs="Times New Roman"/>
        </w:rPr>
        <w:t xml:space="preserve">Ripensare </w:t>
      </w:r>
      <w:r w:rsidRPr="007452A2">
        <w:rPr>
          <w:rFonts w:eastAsia="Arial" w:cs="Times New Roman"/>
          <w:spacing w:val="3"/>
        </w:rPr>
        <w:t xml:space="preserve"> </w:t>
      </w:r>
      <w:r w:rsidRPr="007452A2">
        <w:rPr>
          <w:rFonts w:eastAsia="Arial" w:cs="Times New Roman"/>
        </w:rPr>
        <w:t>a</w:t>
      </w:r>
      <w:r w:rsidRPr="007452A2">
        <w:rPr>
          <w:rFonts w:eastAsia="Arial" w:cs="Times New Roman"/>
          <w:spacing w:val="72"/>
        </w:rPr>
        <w:t xml:space="preserve"> </w:t>
      </w:r>
      <w:r w:rsidRPr="007452A2">
        <w:rPr>
          <w:rFonts w:eastAsia="Arial" w:cs="Times New Roman"/>
        </w:rPr>
        <w:t>una</w:t>
      </w:r>
      <w:r w:rsidRPr="007452A2">
        <w:rPr>
          <w:rFonts w:eastAsia="Arial" w:cs="Times New Roman"/>
          <w:spacing w:val="75"/>
        </w:rPr>
        <w:t xml:space="preserve"> </w:t>
      </w:r>
      <w:r w:rsidRPr="007452A2">
        <w:rPr>
          <w:rFonts w:eastAsia="Arial" w:cs="Times New Roman"/>
        </w:rPr>
        <w:t xml:space="preserve">pastorale </w:t>
      </w:r>
      <w:r w:rsidRPr="007452A2">
        <w:rPr>
          <w:rFonts w:eastAsia="Arial" w:cs="Times New Roman"/>
          <w:spacing w:val="2"/>
        </w:rPr>
        <w:t xml:space="preserve"> </w:t>
      </w:r>
      <w:r w:rsidRPr="007452A2">
        <w:rPr>
          <w:rFonts w:eastAsia="Arial" w:cs="Times New Roman"/>
        </w:rPr>
        <w:t xml:space="preserve">d’ambiente </w:t>
      </w:r>
      <w:r w:rsidRPr="007452A2">
        <w:rPr>
          <w:rFonts w:eastAsia="Arial" w:cs="Times New Roman"/>
          <w:spacing w:val="4"/>
        </w:rPr>
        <w:t xml:space="preserve"> </w:t>
      </w:r>
      <w:r w:rsidRPr="007452A2">
        <w:rPr>
          <w:rFonts w:eastAsia="Arial" w:cs="Times New Roman"/>
        </w:rPr>
        <w:t>e</w:t>
      </w:r>
      <w:r w:rsidRPr="007452A2">
        <w:rPr>
          <w:rFonts w:eastAsia="Arial" w:cs="Times New Roman"/>
          <w:spacing w:val="72"/>
        </w:rPr>
        <w:t xml:space="preserve"> </w:t>
      </w:r>
      <w:r w:rsidRPr="007452A2">
        <w:rPr>
          <w:rFonts w:eastAsia="Arial" w:cs="Times New Roman"/>
        </w:rPr>
        <w:t xml:space="preserve">investire </w:t>
      </w:r>
      <w:r w:rsidRPr="007452A2">
        <w:rPr>
          <w:rFonts w:eastAsia="Arial" w:cs="Times New Roman"/>
          <w:spacing w:val="1"/>
        </w:rPr>
        <w:t xml:space="preserve"> </w:t>
      </w:r>
      <w:r w:rsidRPr="007452A2">
        <w:rPr>
          <w:rFonts w:eastAsia="Arial" w:cs="Times New Roman"/>
        </w:rPr>
        <w:t>nella</w:t>
      </w:r>
      <w:r w:rsidRPr="007452A2">
        <w:rPr>
          <w:rFonts w:eastAsia="Arial" w:cs="Times New Roman"/>
          <w:spacing w:val="77"/>
        </w:rPr>
        <w:t xml:space="preserve"> </w:t>
      </w:r>
      <w:r w:rsidRPr="007452A2">
        <w:rPr>
          <w:rFonts w:eastAsia="Arial" w:cs="Times New Roman"/>
        </w:rPr>
        <w:t xml:space="preserve">formazione </w:t>
      </w:r>
      <w:r w:rsidRPr="007452A2">
        <w:rPr>
          <w:rFonts w:eastAsia="Arial" w:cs="Times New Roman"/>
          <w:spacing w:val="4"/>
        </w:rPr>
        <w:t xml:space="preserve"> </w:t>
      </w:r>
      <w:r w:rsidRPr="007452A2">
        <w:rPr>
          <w:rFonts w:eastAsia="Arial" w:cs="Times New Roman"/>
        </w:rPr>
        <w:t>al</w:t>
      </w:r>
      <w:r w:rsidRPr="007452A2">
        <w:rPr>
          <w:rFonts w:eastAsia="Arial" w:cs="Times New Roman"/>
          <w:spacing w:val="73"/>
        </w:rPr>
        <w:t xml:space="preserve"> </w:t>
      </w:r>
      <w:r w:rsidRPr="007452A2">
        <w:rPr>
          <w:rFonts w:eastAsia="Arial" w:cs="Times New Roman"/>
          <w:w w:val="101"/>
        </w:rPr>
        <w:t xml:space="preserve">sociale </w:t>
      </w:r>
      <w:r w:rsidRPr="007452A2">
        <w:rPr>
          <w:rFonts w:eastAsia="Arial" w:cs="Times New Roman"/>
        </w:rPr>
        <w:t>(anche</w:t>
      </w:r>
      <w:r w:rsidRPr="007452A2">
        <w:rPr>
          <w:rFonts w:eastAsia="Arial" w:cs="Times New Roman"/>
          <w:spacing w:val="10"/>
        </w:rPr>
        <w:t xml:space="preserve"> </w:t>
      </w:r>
      <w:r w:rsidRPr="007452A2">
        <w:rPr>
          <w:rFonts w:eastAsia="Arial" w:cs="Times New Roman"/>
        </w:rPr>
        <w:t>come</w:t>
      </w:r>
      <w:r w:rsidRPr="007452A2">
        <w:rPr>
          <w:rFonts w:eastAsia="Arial" w:cs="Times New Roman"/>
          <w:spacing w:val="8"/>
        </w:rPr>
        <w:t xml:space="preserve"> </w:t>
      </w:r>
      <w:r w:rsidRPr="007452A2">
        <w:rPr>
          <w:rFonts w:eastAsia="Arial" w:cs="Times New Roman"/>
        </w:rPr>
        <w:t>ruolo</w:t>
      </w:r>
      <w:r w:rsidRPr="007452A2">
        <w:rPr>
          <w:rFonts w:eastAsia="Arial" w:cs="Times New Roman"/>
          <w:spacing w:val="7"/>
        </w:rPr>
        <w:t xml:space="preserve"> </w:t>
      </w:r>
      <w:r w:rsidRPr="007452A2">
        <w:rPr>
          <w:rFonts w:eastAsia="Arial" w:cs="Times New Roman"/>
          <w:w w:val="101"/>
        </w:rPr>
        <w:t>educativo)</w:t>
      </w:r>
    </w:p>
    <w:p w:rsidR="00874086" w:rsidRPr="007452A2" w:rsidRDefault="00874086" w:rsidP="00874086">
      <w:pPr>
        <w:pStyle w:val="Paragrafoelenco"/>
        <w:numPr>
          <w:ilvl w:val="1"/>
          <w:numId w:val="35"/>
        </w:numPr>
        <w:tabs>
          <w:tab w:val="left" w:pos="426"/>
        </w:tabs>
        <w:spacing w:after="0" w:line="240" w:lineRule="auto"/>
        <w:ind w:left="709" w:right="708"/>
        <w:jc w:val="both"/>
        <w:rPr>
          <w:rFonts w:eastAsia="Arial" w:cs="Times New Roman"/>
        </w:rPr>
      </w:pPr>
      <w:r w:rsidRPr="007452A2">
        <w:rPr>
          <w:rFonts w:eastAsia="Arial" w:cs="Times New Roman"/>
        </w:rPr>
        <w:t>Accompagnare</w:t>
      </w:r>
      <w:r w:rsidRPr="007452A2">
        <w:rPr>
          <w:rFonts w:eastAsia="Arial" w:cs="Times New Roman"/>
          <w:spacing w:val="18"/>
        </w:rPr>
        <w:t xml:space="preserve"> </w:t>
      </w:r>
      <w:r w:rsidRPr="007452A2">
        <w:rPr>
          <w:rFonts w:eastAsia="Arial" w:cs="Times New Roman"/>
        </w:rPr>
        <w:t>le</w:t>
      </w:r>
      <w:r w:rsidRPr="007452A2">
        <w:rPr>
          <w:rFonts w:eastAsia="Arial" w:cs="Times New Roman"/>
          <w:spacing w:val="1"/>
        </w:rPr>
        <w:t xml:space="preserve"> </w:t>
      </w:r>
      <w:r w:rsidRPr="007452A2">
        <w:rPr>
          <w:rFonts w:eastAsia="Arial" w:cs="Times New Roman"/>
        </w:rPr>
        <w:t>persone</w:t>
      </w:r>
      <w:r w:rsidRPr="007452A2">
        <w:rPr>
          <w:rFonts w:eastAsia="Arial" w:cs="Times New Roman"/>
          <w:spacing w:val="9"/>
        </w:rPr>
        <w:t xml:space="preserve"> </w:t>
      </w:r>
      <w:r w:rsidRPr="007452A2">
        <w:rPr>
          <w:rFonts w:eastAsia="Arial" w:cs="Times New Roman"/>
        </w:rPr>
        <w:t>nell’impegno</w:t>
      </w:r>
      <w:r w:rsidRPr="007452A2">
        <w:rPr>
          <w:rFonts w:eastAsia="Arial" w:cs="Times New Roman"/>
          <w:spacing w:val="15"/>
        </w:rPr>
        <w:t xml:space="preserve"> </w:t>
      </w:r>
      <w:r w:rsidRPr="007452A2">
        <w:rPr>
          <w:rFonts w:eastAsia="Arial" w:cs="Times New Roman"/>
        </w:rPr>
        <w:t>nel</w:t>
      </w:r>
      <w:r w:rsidRPr="007452A2">
        <w:rPr>
          <w:rFonts w:eastAsia="Arial" w:cs="Times New Roman"/>
          <w:spacing w:val="2"/>
        </w:rPr>
        <w:t xml:space="preserve"> </w:t>
      </w:r>
      <w:r w:rsidRPr="007452A2">
        <w:rPr>
          <w:rFonts w:eastAsia="Arial" w:cs="Times New Roman"/>
        </w:rPr>
        <w:t>sindacato,</w:t>
      </w:r>
      <w:r w:rsidRPr="007452A2">
        <w:rPr>
          <w:rFonts w:eastAsia="Arial" w:cs="Times New Roman"/>
          <w:spacing w:val="12"/>
        </w:rPr>
        <w:t xml:space="preserve"> </w:t>
      </w:r>
      <w:r w:rsidRPr="007452A2">
        <w:rPr>
          <w:rFonts w:eastAsia="Arial" w:cs="Times New Roman"/>
        </w:rPr>
        <w:t>nella</w:t>
      </w:r>
      <w:r w:rsidRPr="007452A2">
        <w:rPr>
          <w:rFonts w:eastAsia="Arial" w:cs="Times New Roman"/>
          <w:spacing w:val="5"/>
        </w:rPr>
        <w:t xml:space="preserve"> </w:t>
      </w:r>
      <w:r w:rsidRPr="007452A2">
        <w:rPr>
          <w:rFonts w:eastAsia="Arial" w:cs="Times New Roman"/>
        </w:rPr>
        <w:t>politica</w:t>
      </w:r>
      <w:r w:rsidRPr="007452A2">
        <w:rPr>
          <w:rFonts w:eastAsia="Arial" w:cs="Times New Roman"/>
          <w:spacing w:val="7"/>
        </w:rPr>
        <w:t xml:space="preserve"> </w:t>
      </w:r>
      <w:r w:rsidRPr="007452A2">
        <w:rPr>
          <w:rFonts w:eastAsia="Arial" w:cs="Times New Roman"/>
        </w:rPr>
        <w:t>e nel</w:t>
      </w:r>
      <w:r w:rsidRPr="007452A2">
        <w:rPr>
          <w:rFonts w:eastAsia="Arial" w:cs="Times New Roman"/>
          <w:spacing w:val="2"/>
        </w:rPr>
        <w:t xml:space="preserve"> </w:t>
      </w:r>
      <w:r w:rsidRPr="007452A2">
        <w:rPr>
          <w:rFonts w:eastAsia="Arial" w:cs="Times New Roman"/>
          <w:w w:val="101"/>
        </w:rPr>
        <w:t xml:space="preserve">mondo </w:t>
      </w:r>
      <w:r w:rsidRPr="007452A2">
        <w:rPr>
          <w:rFonts w:eastAsia="Arial" w:cs="Times New Roman"/>
        </w:rPr>
        <w:t>del</w:t>
      </w:r>
      <w:r w:rsidRPr="007452A2">
        <w:rPr>
          <w:rFonts w:eastAsia="Arial" w:cs="Times New Roman"/>
          <w:spacing w:val="5"/>
        </w:rPr>
        <w:t xml:space="preserve"> </w:t>
      </w:r>
      <w:r w:rsidRPr="007452A2">
        <w:rPr>
          <w:rFonts w:eastAsia="Arial" w:cs="Times New Roman"/>
          <w:w w:val="101"/>
        </w:rPr>
        <w:t>lavoro.</w:t>
      </w:r>
    </w:p>
    <w:p w:rsidR="00874086" w:rsidRPr="007452A2" w:rsidRDefault="00874086" w:rsidP="00874086">
      <w:pPr>
        <w:pStyle w:val="Paragrafoelenco"/>
        <w:numPr>
          <w:ilvl w:val="1"/>
          <w:numId w:val="35"/>
        </w:numPr>
        <w:tabs>
          <w:tab w:val="left" w:pos="426"/>
        </w:tabs>
        <w:spacing w:after="0" w:line="240" w:lineRule="auto"/>
        <w:ind w:left="709" w:right="708"/>
        <w:jc w:val="both"/>
        <w:rPr>
          <w:rFonts w:eastAsia="Arial" w:cs="Times New Roman"/>
        </w:rPr>
      </w:pPr>
      <w:r w:rsidRPr="007452A2">
        <w:rPr>
          <w:rFonts w:eastAsia="Arial" w:cs="Times New Roman"/>
        </w:rPr>
        <w:t>La</w:t>
      </w:r>
      <w:r w:rsidRPr="007452A2">
        <w:rPr>
          <w:rFonts w:eastAsia="Arial" w:cs="Times New Roman"/>
          <w:spacing w:val="1"/>
        </w:rPr>
        <w:t xml:space="preserve"> </w:t>
      </w:r>
      <w:r w:rsidRPr="007452A2">
        <w:rPr>
          <w:rFonts w:eastAsia="Arial" w:cs="Times New Roman"/>
        </w:rPr>
        <w:t>scuola</w:t>
      </w:r>
      <w:r w:rsidRPr="007452A2">
        <w:rPr>
          <w:rFonts w:eastAsia="Arial" w:cs="Times New Roman"/>
          <w:spacing w:val="6"/>
        </w:rPr>
        <w:t xml:space="preserve"> </w:t>
      </w:r>
      <w:r w:rsidRPr="007452A2">
        <w:rPr>
          <w:rFonts w:eastAsia="Arial" w:cs="Times New Roman"/>
        </w:rPr>
        <w:t>di formazione</w:t>
      </w:r>
      <w:r w:rsidRPr="007452A2">
        <w:rPr>
          <w:rFonts w:eastAsia="Arial" w:cs="Times New Roman"/>
          <w:spacing w:val="12"/>
        </w:rPr>
        <w:t xml:space="preserve"> </w:t>
      </w:r>
      <w:r w:rsidRPr="007452A2">
        <w:rPr>
          <w:rFonts w:eastAsia="Arial" w:cs="Times New Roman"/>
        </w:rPr>
        <w:t>per</w:t>
      </w:r>
      <w:r w:rsidRPr="007452A2">
        <w:rPr>
          <w:rFonts w:eastAsia="Arial" w:cs="Times New Roman"/>
          <w:spacing w:val="2"/>
        </w:rPr>
        <w:t xml:space="preserve"> </w:t>
      </w:r>
      <w:r w:rsidRPr="007452A2">
        <w:rPr>
          <w:rFonts w:eastAsia="Arial" w:cs="Times New Roman"/>
        </w:rPr>
        <w:t>gli</w:t>
      </w:r>
      <w:r w:rsidRPr="007452A2">
        <w:rPr>
          <w:rFonts w:eastAsia="Arial" w:cs="Times New Roman"/>
          <w:spacing w:val="1"/>
        </w:rPr>
        <w:t xml:space="preserve"> </w:t>
      </w:r>
      <w:r w:rsidRPr="007452A2">
        <w:rPr>
          <w:rFonts w:eastAsia="Arial" w:cs="Times New Roman"/>
        </w:rPr>
        <w:t>operatori</w:t>
      </w:r>
      <w:r w:rsidRPr="007452A2">
        <w:rPr>
          <w:rFonts w:eastAsia="Arial" w:cs="Times New Roman"/>
          <w:spacing w:val="9"/>
        </w:rPr>
        <w:t xml:space="preserve"> </w:t>
      </w:r>
      <w:r w:rsidRPr="007452A2">
        <w:rPr>
          <w:rFonts w:eastAsia="Arial" w:cs="Times New Roman"/>
        </w:rPr>
        <w:t>pastorali</w:t>
      </w:r>
      <w:r w:rsidRPr="007452A2">
        <w:rPr>
          <w:rFonts w:eastAsia="Arial" w:cs="Times New Roman"/>
          <w:spacing w:val="9"/>
        </w:rPr>
        <w:t xml:space="preserve"> </w:t>
      </w:r>
      <w:r w:rsidRPr="007452A2">
        <w:rPr>
          <w:rFonts w:eastAsia="Arial" w:cs="Times New Roman"/>
        </w:rPr>
        <w:t>potrebbe</w:t>
      </w:r>
      <w:r w:rsidRPr="007452A2">
        <w:rPr>
          <w:rFonts w:eastAsia="Arial" w:cs="Times New Roman"/>
          <w:spacing w:val="9"/>
        </w:rPr>
        <w:t xml:space="preserve"> </w:t>
      </w:r>
      <w:r w:rsidRPr="007452A2">
        <w:rPr>
          <w:rFonts w:eastAsia="Arial" w:cs="Times New Roman"/>
        </w:rPr>
        <w:t>essere</w:t>
      </w:r>
      <w:r w:rsidRPr="007452A2">
        <w:rPr>
          <w:rFonts w:eastAsia="Arial" w:cs="Times New Roman"/>
          <w:spacing w:val="6"/>
        </w:rPr>
        <w:t xml:space="preserve"> </w:t>
      </w:r>
      <w:r w:rsidRPr="007452A2">
        <w:rPr>
          <w:rFonts w:eastAsia="Arial" w:cs="Times New Roman"/>
        </w:rPr>
        <w:t>occasione</w:t>
      </w:r>
      <w:r w:rsidRPr="007452A2">
        <w:rPr>
          <w:rFonts w:eastAsia="Arial" w:cs="Times New Roman"/>
          <w:spacing w:val="11"/>
        </w:rPr>
        <w:t xml:space="preserve"> </w:t>
      </w:r>
      <w:r w:rsidRPr="007452A2">
        <w:rPr>
          <w:rFonts w:eastAsia="Arial" w:cs="Times New Roman"/>
          <w:w w:val="101"/>
        </w:rPr>
        <w:t xml:space="preserve">per </w:t>
      </w:r>
      <w:r w:rsidRPr="007452A2">
        <w:rPr>
          <w:rFonts w:eastAsia="Arial" w:cs="Times New Roman"/>
        </w:rPr>
        <w:t xml:space="preserve">accompagnare </w:t>
      </w:r>
      <w:r w:rsidRPr="007452A2">
        <w:rPr>
          <w:rFonts w:eastAsia="Arial" w:cs="Times New Roman"/>
          <w:spacing w:val="49"/>
        </w:rPr>
        <w:t xml:space="preserve"> </w:t>
      </w:r>
      <w:r w:rsidRPr="007452A2">
        <w:rPr>
          <w:rFonts w:eastAsia="Arial" w:cs="Times New Roman"/>
        </w:rPr>
        <w:t xml:space="preserve">diversi </w:t>
      </w:r>
      <w:r w:rsidRPr="007452A2">
        <w:rPr>
          <w:rFonts w:eastAsia="Arial" w:cs="Times New Roman"/>
          <w:spacing w:val="38"/>
        </w:rPr>
        <w:t xml:space="preserve"> </w:t>
      </w:r>
      <w:r w:rsidRPr="007452A2">
        <w:rPr>
          <w:rFonts w:eastAsia="Arial" w:cs="Times New Roman"/>
        </w:rPr>
        <w:t xml:space="preserve">laici     </w:t>
      </w:r>
      <w:r w:rsidRPr="007452A2">
        <w:rPr>
          <w:rFonts w:eastAsia="Arial" w:cs="Times New Roman"/>
          <w:spacing w:val="13"/>
        </w:rPr>
        <w:t xml:space="preserve"> </w:t>
      </w:r>
      <w:r w:rsidRPr="007452A2">
        <w:rPr>
          <w:rFonts w:eastAsia="Arial" w:cs="Times New Roman"/>
        </w:rPr>
        <w:t xml:space="preserve">ad </w:t>
      </w:r>
      <w:r w:rsidRPr="007452A2">
        <w:rPr>
          <w:rFonts w:eastAsia="Arial" w:cs="Times New Roman"/>
          <w:spacing w:val="33"/>
        </w:rPr>
        <w:t xml:space="preserve"> </w:t>
      </w:r>
      <w:r w:rsidRPr="007452A2">
        <w:rPr>
          <w:rFonts w:eastAsia="Arial" w:cs="Times New Roman"/>
        </w:rPr>
        <w:t xml:space="preserve">approfondire </w:t>
      </w:r>
      <w:r w:rsidRPr="007452A2">
        <w:rPr>
          <w:rFonts w:eastAsia="Arial" w:cs="Times New Roman"/>
          <w:spacing w:val="46"/>
        </w:rPr>
        <w:t xml:space="preserve"> </w:t>
      </w:r>
      <w:r w:rsidRPr="007452A2">
        <w:rPr>
          <w:rFonts w:eastAsia="Arial" w:cs="Times New Roman"/>
        </w:rPr>
        <w:t xml:space="preserve">le </w:t>
      </w:r>
      <w:r w:rsidRPr="007452A2">
        <w:rPr>
          <w:rFonts w:eastAsia="Arial" w:cs="Times New Roman"/>
          <w:spacing w:val="32"/>
        </w:rPr>
        <w:t xml:space="preserve"> </w:t>
      </w:r>
      <w:r w:rsidRPr="007452A2">
        <w:rPr>
          <w:rFonts w:eastAsia="Arial" w:cs="Times New Roman"/>
        </w:rPr>
        <w:t xml:space="preserve">questioni </w:t>
      </w:r>
      <w:r w:rsidRPr="007452A2">
        <w:rPr>
          <w:rFonts w:eastAsia="Arial" w:cs="Times New Roman"/>
          <w:spacing w:val="42"/>
        </w:rPr>
        <w:t xml:space="preserve"> </w:t>
      </w:r>
      <w:r w:rsidRPr="007452A2">
        <w:rPr>
          <w:rFonts w:eastAsia="Arial" w:cs="Times New Roman"/>
        </w:rPr>
        <w:t xml:space="preserve">sociali, </w:t>
      </w:r>
      <w:r w:rsidRPr="007452A2">
        <w:rPr>
          <w:rFonts w:eastAsia="Arial" w:cs="Times New Roman"/>
          <w:spacing w:val="39"/>
        </w:rPr>
        <w:t xml:space="preserve"> </w:t>
      </w:r>
      <w:r w:rsidRPr="007452A2">
        <w:rPr>
          <w:rFonts w:eastAsia="Arial" w:cs="Times New Roman"/>
        </w:rPr>
        <w:t xml:space="preserve">aiutarli </w:t>
      </w:r>
      <w:r w:rsidRPr="007452A2">
        <w:rPr>
          <w:rFonts w:eastAsia="Arial" w:cs="Times New Roman"/>
          <w:spacing w:val="39"/>
        </w:rPr>
        <w:t xml:space="preserve"> </w:t>
      </w:r>
      <w:r w:rsidRPr="007452A2">
        <w:rPr>
          <w:rFonts w:eastAsia="Arial" w:cs="Times New Roman"/>
          <w:w w:val="101"/>
        </w:rPr>
        <w:t xml:space="preserve">a </w:t>
      </w:r>
      <w:r w:rsidRPr="007452A2">
        <w:rPr>
          <w:rFonts w:eastAsia="Arial" w:cs="Times New Roman"/>
        </w:rPr>
        <w:t>maturare</w:t>
      </w:r>
      <w:r w:rsidRPr="007452A2">
        <w:rPr>
          <w:rFonts w:eastAsia="Arial" w:cs="Times New Roman"/>
          <w:spacing w:val="10"/>
        </w:rPr>
        <w:t xml:space="preserve"> </w:t>
      </w:r>
      <w:r w:rsidRPr="007452A2">
        <w:rPr>
          <w:rFonts w:eastAsia="Arial" w:cs="Times New Roman"/>
        </w:rPr>
        <w:t>alcune</w:t>
      </w:r>
      <w:r w:rsidRPr="007452A2">
        <w:rPr>
          <w:rFonts w:eastAsia="Arial" w:cs="Times New Roman"/>
          <w:spacing w:val="7"/>
        </w:rPr>
        <w:t xml:space="preserve"> </w:t>
      </w:r>
      <w:r w:rsidRPr="007452A2">
        <w:rPr>
          <w:rFonts w:eastAsia="Arial" w:cs="Times New Roman"/>
        </w:rPr>
        <w:t>attenzioni</w:t>
      </w:r>
      <w:r w:rsidRPr="007452A2">
        <w:rPr>
          <w:rFonts w:eastAsia="Arial" w:cs="Times New Roman"/>
          <w:spacing w:val="11"/>
        </w:rPr>
        <w:t xml:space="preserve"> </w:t>
      </w:r>
      <w:r w:rsidRPr="007452A2">
        <w:rPr>
          <w:rFonts w:eastAsia="Arial" w:cs="Times New Roman"/>
        </w:rPr>
        <w:t>e renderli</w:t>
      </w:r>
      <w:r w:rsidRPr="007452A2">
        <w:rPr>
          <w:rFonts w:eastAsia="Arial" w:cs="Times New Roman"/>
          <w:spacing w:val="8"/>
        </w:rPr>
        <w:t xml:space="preserve"> </w:t>
      </w:r>
      <w:r w:rsidRPr="007452A2">
        <w:rPr>
          <w:rFonts w:eastAsia="Arial" w:cs="Times New Roman"/>
        </w:rPr>
        <w:t>sensibili</w:t>
      </w:r>
      <w:r w:rsidRPr="007452A2">
        <w:rPr>
          <w:rFonts w:eastAsia="Arial" w:cs="Times New Roman"/>
          <w:spacing w:val="9"/>
        </w:rPr>
        <w:t xml:space="preserve"> </w:t>
      </w:r>
      <w:r w:rsidRPr="007452A2">
        <w:rPr>
          <w:rFonts w:eastAsia="Arial" w:cs="Times New Roman"/>
        </w:rPr>
        <w:t>alle</w:t>
      </w:r>
      <w:r w:rsidRPr="007452A2">
        <w:rPr>
          <w:rFonts w:eastAsia="Arial" w:cs="Times New Roman"/>
          <w:spacing w:val="3"/>
        </w:rPr>
        <w:t xml:space="preserve"> </w:t>
      </w:r>
      <w:r w:rsidRPr="007452A2">
        <w:rPr>
          <w:rFonts w:eastAsia="Arial" w:cs="Times New Roman"/>
        </w:rPr>
        <w:t>tematiche</w:t>
      </w:r>
      <w:r w:rsidRPr="007452A2">
        <w:rPr>
          <w:rFonts w:eastAsia="Arial" w:cs="Times New Roman"/>
          <w:spacing w:val="11"/>
        </w:rPr>
        <w:t xml:space="preserve"> </w:t>
      </w:r>
      <w:r w:rsidRPr="007452A2">
        <w:rPr>
          <w:rFonts w:eastAsia="Arial" w:cs="Times New Roman"/>
        </w:rPr>
        <w:t>di</w:t>
      </w:r>
      <w:r w:rsidRPr="007452A2">
        <w:rPr>
          <w:rFonts w:eastAsia="Arial" w:cs="Times New Roman"/>
          <w:spacing w:val="1"/>
        </w:rPr>
        <w:t xml:space="preserve"> </w:t>
      </w:r>
      <w:r w:rsidRPr="007452A2">
        <w:rPr>
          <w:rFonts w:eastAsia="Arial" w:cs="Times New Roman"/>
          <w:w w:val="101"/>
        </w:rPr>
        <w:t xml:space="preserve">competenza </w:t>
      </w:r>
      <w:r w:rsidRPr="007452A2">
        <w:rPr>
          <w:rFonts w:eastAsia="Arial" w:cs="Times New Roman"/>
        </w:rPr>
        <w:t xml:space="preserve">specifica </w:t>
      </w:r>
      <w:r w:rsidRPr="007452A2">
        <w:rPr>
          <w:rFonts w:eastAsia="Arial" w:cs="Times New Roman"/>
          <w:spacing w:val="7"/>
        </w:rPr>
        <w:t xml:space="preserve"> </w:t>
      </w:r>
      <w:r w:rsidRPr="007452A2">
        <w:rPr>
          <w:rFonts w:eastAsia="Arial" w:cs="Times New Roman"/>
        </w:rPr>
        <w:t>dell’u</w:t>
      </w:r>
      <w:r w:rsidRPr="007452A2">
        <w:rPr>
          <w:rFonts w:eastAsia="Arial" w:cs="Times New Roman"/>
          <w:spacing w:val="-5"/>
        </w:rPr>
        <w:t>f</w:t>
      </w:r>
      <w:r w:rsidRPr="007452A2">
        <w:rPr>
          <w:rFonts w:eastAsia="Arial" w:cs="Times New Roman"/>
        </w:rPr>
        <w:t xml:space="preserve">ficio </w:t>
      </w:r>
      <w:r w:rsidRPr="007452A2">
        <w:rPr>
          <w:rFonts w:eastAsia="Arial" w:cs="Times New Roman"/>
          <w:spacing w:val="9"/>
        </w:rPr>
        <w:t xml:space="preserve"> </w:t>
      </w:r>
      <w:r w:rsidRPr="007452A2">
        <w:rPr>
          <w:rFonts w:eastAsia="Arial" w:cs="Times New Roman"/>
        </w:rPr>
        <w:t xml:space="preserve">pastorale </w:t>
      </w:r>
      <w:r w:rsidRPr="007452A2">
        <w:rPr>
          <w:rFonts w:eastAsia="Arial" w:cs="Times New Roman"/>
          <w:spacing w:val="8"/>
        </w:rPr>
        <w:t xml:space="preserve"> </w:t>
      </w:r>
      <w:r w:rsidRPr="007452A2">
        <w:rPr>
          <w:rFonts w:eastAsia="Arial" w:cs="Times New Roman"/>
        </w:rPr>
        <w:t xml:space="preserve">sociale </w:t>
      </w:r>
      <w:r w:rsidRPr="007452A2">
        <w:rPr>
          <w:rFonts w:eastAsia="Arial" w:cs="Times New Roman"/>
          <w:spacing w:val="5"/>
        </w:rPr>
        <w:t xml:space="preserve"> </w:t>
      </w:r>
      <w:r w:rsidRPr="007452A2">
        <w:rPr>
          <w:rFonts w:eastAsia="Arial" w:cs="Times New Roman"/>
        </w:rPr>
        <w:t>e</w:t>
      </w:r>
      <w:r w:rsidRPr="007452A2">
        <w:rPr>
          <w:rFonts w:eastAsia="Arial" w:cs="Times New Roman"/>
          <w:spacing w:val="78"/>
        </w:rPr>
        <w:t xml:space="preserve"> </w:t>
      </w:r>
      <w:r w:rsidRPr="007452A2">
        <w:rPr>
          <w:rFonts w:eastAsia="Arial" w:cs="Times New Roman"/>
        </w:rPr>
        <w:t>del</w:t>
      </w:r>
      <w:r w:rsidRPr="007452A2">
        <w:rPr>
          <w:rFonts w:eastAsia="Arial" w:cs="Times New Roman"/>
          <w:spacing w:val="80"/>
        </w:rPr>
        <w:t xml:space="preserve"> </w:t>
      </w:r>
      <w:r w:rsidRPr="007452A2">
        <w:rPr>
          <w:rFonts w:eastAsia="Arial" w:cs="Times New Roman"/>
        </w:rPr>
        <w:t xml:space="preserve">lavoro </w:t>
      </w:r>
      <w:r w:rsidRPr="007452A2">
        <w:rPr>
          <w:rFonts w:eastAsia="Arial" w:cs="Times New Roman"/>
          <w:spacing w:val="4"/>
        </w:rPr>
        <w:t xml:space="preserve"> </w:t>
      </w:r>
      <w:r w:rsidRPr="007452A2">
        <w:rPr>
          <w:rFonts w:eastAsia="Arial" w:cs="Times New Roman"/>
        </w:rPr>
        <w:t xml:space="preserve">(ad  esempio </w:t>
      </w:r>
      <w:r w:rsidRPr="007452A2">
        <w:rPr>
          <w:rFonts w:eastAsia="Arial" w:cs="Times New Roman"/>
          <w:spacing w:val="7"/>
        </w:rPr>
        <w:t xml:space="preserve"> </w:t>
      </w:r>
      <w:r w:rsidRPr="007452A2">
        <w:rPr>
          <w:rFonts w:eastAsia="Arial" w:cs="Times New Roman"/>
        </w:rPr>
        <w:t xml:space="preserve">l’economia, </w:t>
      </w:r>
      <w:r w:rsidRPr="007452A2">
        <w:rPr>
          <w:rFonts w:eastAsia="Arial" w:cs="Times New Roman"/>
          <w:spacing w:val="11"/>
        </w:rPr>
        <w:t xml:space="preserve"> </w:t>
      </w:r>
      <w:r w:rsidRPr="007452A2">
        <w:rPr>
          <w:rFonts w:eastAsia="Arial" w:cs="Times New Roman"/>
          <w:w w:val="101"/>
        </w:rPr>
        <w:t xml:space="preserve">il </w:t>
      </w:r>
      <w:r w:rsidRPr="007452A2">
        <w:rPr>
          <w:rFonts w:eastAsia="Arial" w:cs="Times New Roman"/>
        </w:rPr>
        <w:t>lavoro</w:t>
      </w:r>
      <w:r w:rsidRPr="007452A2">
        <w:rPr>
          <w:rFonts w:eastAsia="Arial" w:cs="Times New Roman"/>
          <w:spacing w:val="9"/>
        </w:rPr>
        <w:t xml:space="preserve"> </w:t>
      </w:r>
      <w:r w:rsidRPr="007452A2">
        <w:rPr>
          <w:rFonts w:eastAsia="Arial" w:cs="Times New Roman"/>
        </w:rPr>
        <w:t>e</w:t>
      </w:r>
      <w:r w:rsidRPr="007452A2">
        <w:rPr>
          <w:rFonts w:eastAsia="Arial" w:cs="Times New Roman"/>
          <w:spacing w:val="3"/>
        </w:rPr>
        <w:t xml:space="preserve"> </w:t>
      </w:r>
      <w:r w:rsidRPr="007452A2">
        <w:rPr>
          <w:rFonts w:eastAsia="Arial" w:cs="Times New Roman"/>
        </w:rPr>
        <w:t>la</w:t>
      </w:r>
      <w:r w:rsidRPr="007452A2">
        <w:rPr>
          <w:rFonts w:eastAsia="Arial" w:cs="Times New Roman"/>
          <w:spacing w:val="3"/>
        </w:rPr>
        <w:t xml:space="preserve"> </w:t>
      </w:r>
      <w:r w:rsidRPr="007452A2">
        <w:rPr>
          <w:rFonts w:eastAsia="Arial" w:cs="Times New Roman"/>
          <w:w w:val="101"/>
        </w:rPr>
        <w:t>politica).</w:t>
      </w:r>
    </w:p>
    <w:p w:rsidR="00874086" w:rsidRPr="007452A2" w:rsidRDefault="00874086" w:rsidP="00874086">
      <w:pPr>
        <w:pStyle w:val="Paragrafoelenco"/>
        <w:numPr>
          <w:ilvl w:val="1"/>
          <w:numId w:val="35"/>
        </w:numPr>
        <w:tabs>
          <w:tab w:val="left" w:pos="426"/>
        </w:tabs>
        <w:spacing w:after="0" w:line="240" w:lineRule="auto"/>
        <w:ind w:left="709" w:right="708"/>
        <w:jc w:val="both"/>
        <w:rPr>
          <w:rFonts w:eastAsia="Arial" w:cs="Times New Roman"/>
        </w:rPr>
      </w:pPr>
      <w:r w:rsidRPr="007452A2">
        <w:rPr>
          <w:rFonts w:eastAsia="Arial" w:cs="Times New Roman"/>
        </w:rPr>
        <w:t>Creare</w:t>
      </w:r>
      <w:r w:rsidRPr="007452A2">
        <w:rPr>
          <w:rFonts w:eastAsia="Arial" w:cs="Times New Roman"/>
          <w:spacing w:val="7"/>
        </w:rPr>
        <w:t xml:space="preserve"> </w:t>
      </w:r>
      <w:r w:rsidRPr="007452A2">
        <w:rPr>
          <w:rFonts w:eastAsia="Arial" w:cs="Times New Roman"/>
        </w:rPr>
        <w:t>delle</w:t>
      </w:r>
      <w:r w:rsidRPr="007452A2">
        <w:rPr>
          <w:rFonts w:eastAsia="Arial" w:cs="Times New Roman"/>
          <w:spacing w:val="4"/>
        </w:rPr>
        <w:t xml:space="preserve"> </w:t>
      </w:r>
      <w:r w:rsidRPr="007452A2">
        <w:rPr>
          <w:rFonts w:eastAsia="Arial" w:cs="Times New Roman"/>
        </w:rPr>
        <w:t>équipe</w:t>
      </w:r>
      <w:r w:rsidRPr="007452A2">
        <w:rPr>
          <w:rFonts w:eastAsia="Arial" w:cs="Times New Roman"/>
          <w:spacing w:val="6"/>
        </w:rPr>
        <w:t xml:space="preserve"> </w:t>
      </w:r>
      <w:r w:rsidRPr="007452A2">
        <w:rPr>
          <w:rFonts w:eastAsia="Arial" w:cs="Times New Roman"/>
        </w:rPr>
        <w:t>territoriali</w:t>
      </w:r>
      <w:r w:rsidRPr="007452A2">
        <w:rPr>
          <w:rFonts w:eastAsia="Arial" w:cs="Times New Roman"/>
          <w:spacing w:val="10"/>
        </w:rPr>
        <w:t xml:space="preserve"> </w:t>
      </w:r>
      <w:r w:rsidRPr="007452A2">
        <w:rPr>
          <w:rFonts w:eastAsia="Arial" w:cs="Times New Roman"/>
        </w:rPr>
        <w:t>nelle</w:t>
      </w:r>
      <w:r w:rsidRPr="007452A2">
        <w:rPr>
          <w:rFonts w:eastAsia="Arial" w:cs="Times New Roman"/>
          <w:spacing w:val="4"/>
        </w:rPr>
        <w:t xml:space="preserve"> </w:t>
      </w:r>
      <w:r w:rsidRPr="007452A2">
        <w:rPr>
          <w:rFonts w:eastAsia="Arial" w:cs="Times New Roman"/>
        </w:rPr>
        <w:t>parrocchie</w:t>
      </w:r>
      <w:r w:rsidRPr="007452A2">
        <w:rPr>
          <w:rFonts w:eastAsia="Arial" w:cs="Times New Roman"/>
          <w:spacing w:val="11"/>
        </w:rPr>
        <w:t xml:space="preserve"> </w:t>
      </w:r>
      <w:r w:rsidRPr="007452A2">
        <w:rPr>
          <w:rFonts w:eastAsia="Arial" w:cs="Times New Roman"/>
        </w:rPr>
        <w:t>che</w:t>
      </w:r>
      <w:r w:rsidRPr="007452A2">
        <w:rPr>
          <w:rFonts w:eastAsia="Arial" w:cs="Times New Roman"/>
          <w:spacing w:val="2"/>
        </w:rPr>
        <w:t xml:space="preserve"> </w:t>
      </w:r>
      <w:r w:rsidRPr="007452A2">
        <w:rPr>
          <w:rFonts w:eastAsia="Arial" w:cs="Times New Roman"/>
        </w:rPr>
        <w:t>portino</w:t>
      </w:r>
      <w:r w:rsidRPr="007452A2">
        <w:rPr>
          <w:rFonts w:eastAsia="Arial" w:cs="Times New Roman"/>
          <w:spacing w:val="7"/>
        </w:rPr>
        <w:t xml:space="preserve"> </w:t>
      </w:r>
      <w:r w:rsidRPr="007452A2">
        <w:rPr>
          <w:rFonts w:eastAsia="Arial" w:cs="Times New Roman"/>
        </w:rPr>
        <w:t>avanti</w:t>
      </w:r>
      <w:r w:rsidRPr="007452A2">
        <w:rPr>
          <w:rFonts w:eastAsia="Arial" w:cs="Times New Roman"/>
          <w:spacing w:val="5"/>
        </w:rPr>
        <w:t xml:space="preserve"> </w:t>
      </w:r>
      <w:r w:rsidRPr="007452A2">
        <w:rPr>
          <w:rFonts w:eastAsia="Arial" w:cs="Times New Roman"/>
        </w:rPr>
        <w:t xml:space="preserve">la </w:t>
      </w:r>
      <w:r w:rsidRPr="007452A2">
        <w:rPr>
          <w:rFonts w:eastAsia="Arial" w:cs="Times New Roman"/>
          <w:w w:val="101"/>
        </w:rPr>
        <w:t xml:space="preserve">progettualità </w:t>
      </w:r>
      <w:r w:rsidRPr="007452A2">
        <w:rPr>
          <w:rFonts w:eastAsia="Arial" w:cs="Times New Roman"/>
        </w:rPr>
        <w:t>della</w:t>
      </w:r>
      <w:r w:rsidRPr="007452A2">
        <w:rPr>
          <w:rFonts w:eastAsia="Arial" w:cs="Times New Roman"/>
          <w:spacing w:val="11"/>
        </w:rPr>
        <w:t xml:space="preserve"> </w:t>
      </w:r>
      <w:r w:rsidRPr="007452A2">
        <w:rPr>
          <w:rFonts w:eastAsia="Arial" w:cs="Times New Roman"/>
        </w:rPr>
        <w:t>PSL e,</w:t>
      </w:r>
      <w:r w:rsidRPr="007452A2">
        <w:rPr>
          <w:rFonts w:eastAsia="Arial" w:cs="Times New Roman"/>
          <w:spacing w:val="8"/>
        </w:rPr>
        <w:t xml:space="preserve"> </w:t>
      </w:r>
      <w:r w:rsidRPr="007452A2">
        <w:rPr>
          <w:rFonts w:eastAsia="Arial" w:cs="Times New Roman"/>
        </w:rPr>
        <w:t>parallelamente,</w:t>
      </w:r>
      <w:r w:rsidRPr="007452A2">
        <w:rPr>
          <w:rFonts w:eastAsia="Arial" w:cs="Times New Roman"/>
          <w:spacing w:val="25"/>
        </w:rPr>
        <w:t xml:space="preserve"> </w:t>
      </w:r>
      <w:r w:rsidRPr="007452A2">
        <w:rPr>
          <w:rFonts w:eastAsia="Arial" w:cs="Times New Roman"/>
        </w:rPr>
        <w:t>costruire</w:t>
      </w:r>
      <w:r w:rsidRPr="007452A2">
        <w:rPr>
          <w:rFonts w:eastAsia="Arial" w:cs="Times New Roman"/>
          <w:spacing w:val="16"/>
        </w:rPr>
        <w:t xml:space="preserve"> </w:t>
      </w:r>
      <w:r w:rsidRPr="007452A2">
        <w:rPr>
          <w:rFonts w:eastAsia="Arial" w:cs="Times New Roman"/>
        </w:rPr>
        <w:t>una</w:t>
      </w:r>
      <w:r w:rsidRPr="007452A2">
        <w:rPr>
          <w:rFonts w:eastAsia="Arial" w:cs="Times New Roman"/>
          <w:spacing w:val="10"/>
        </w:rPr>
        <w:t xml:space="preserve"> </w:t>
      </w:r>
      <w:r w:rsidRPr="007452A2">
        <w:rPr>
          <w:rFonts w:eastAsia="Arial" w:cs="Times New Roman"/>
        </w:rPr>
        <w:t>rete</w:t>
      </w:r>
      <w:r w:rsidRPr="007452A2">
        <w:rPr>
          <w:rFonts w:eastAsia="Arial" w:cs="Times New Roman"/>
          <w:spacing w:val="10"/>
        </w:rPr>
        <w:t xml:space="preserve"> </w:t>
      </w:r>
      <w:r w:rsidRPr="007452A2">
        <w:rPr>
          <w:rFonts w:eastAsia="Arial" w:cs="Times New Roman"/>
        </w:rPr>
        <w:t>tra</w:t>
      </w:r>
      <w:r w:rsidRPr="007452A2">
        <w:rPr>
          <w:rFonts w:eastAsia="Arial" w:cs="Times New Roman"/>
          <w:spacing w:val="9"/>
        </w:rPr>
        <w:t xml:space="preserve"> </w:t>
      </w:r>
      <w:r w:rsidRPr="007452A2">
        <w:rPr>
          <w:rFonts w:eastAsia="Arial" w:cs="Times New Roman"/>
        </w:rPr>
        <w:t>le</w:t>
      </w:r>
      <w:r w:rsidRPr="007452A2">
        <w:rPr>
          <w:rFonts w:eastAsia="Arial" w:cs="Times New Roman"/>
          <w:spacing w:val="7"/>
        </w:rPr>
        <w:t xml:space="preserve"> </w:t>
      </w:r>
      <w:r w:rsidRPr="007452A2">
        <w:rPr>
          <w:rFonts w:eastAsia="Arial" w:cs="Times New Roman"/>
        </w:rPr>
        <w:t>comunità</w:t>
      </w:r>
      <w:r w:rsidRPr="007452A2">
        <w:rPr>
          <w:rFonts w:eastAsia="Arial" w:cs="Times New Roman"/>
          <w:spacing w:val="17"/>
        </w:rPr>
        <w:t xml:space="preserve"> </w:t>
      </w:r>
      <w:r w:rsidRPr="007452A2">
        <w:rPr>
          <w:rFonts w:eastAsia="Arial" w:cs="Times New Roman"/>
        </w:rPr>
        <w:t>parrocchiali</w:t>
      </w:r>
      <w:r w:rsidRPr="007452A2">
        <w:rPr>
          <w:rFonts w:eastAsia="Arial" w:cs="Times New Roman"/>
          <w:spacing w:val="20"/>
        </w:rPr>
        <w:t xml:space="preserve"> </w:t>
      </w:r>
      <w:r w:rsidRPr="007452A2">
        <w:rPr>
          <w:rFonts w:eastAsia="Arial" w:cs="Times New Roman"/>
        </w:rPr>
        <w:t>e</w:t>
      </w:r>
      <w:r w:rsidRPr="007452A2">
        <w:rPr>
          <w:rFonts w:eastAsia="Arial" w:cs="Times New Roman"/>
          <w:spacing w:val="7"/>
        </w:rPr>
        <w:t xml:space="preserve"> </w:t>
      </w:r>
      <w:r w:rsidRPr="007452A2">
        <w:rPr>
          <w:rFonts w:eastAsia="Arial" w:cs="Times New Roman"/>
          <w:w w:val="101"/>
        </w:rPr>
        <w:t xml:space="preserve">il </w:t>
      </w:r>
      <w:r w:rsidRPr="007452A2">
        <w:rPr>
          <w:rFonts w:eastAsia="Arial" w:cs="Times New Roman"/>
        </w:rPr>
        <w:t>territorio</w:t>
      </w:r>
      <w:r w:rsidRPr="007452A2">
        <w:rPr>
          <w:rFonts w:eastAsia="Arial" w:cs="Times New Roman"/>
          <w:spacing w:val="12"/>
        </w:rPr>
        <w:t xml:space="preserve"> </w:t>
      </w:r>
      <w:r w:rsidRPr="007452A2">
        <w:rPr>
          <w:rFonts w:eastAsia="Arial" w:cs="Times New Roman"/>
          <w:w w:val="101"/>
        </w:rPr>
        <w:t>circostante</w:t>
      </w:r>
    </w:p>
    <w:p w:rsidR="00874086" w:rsidRPr="007452A2" w:rsidRDefault="00874086" w:rsidP="00874086">
      <w:pPr>
        <w:pStyle w:val="Paragrafoelenco"/>
        <w:numPr>
          <w:ilvl w:val="1"/>
          <w:numId w:val="35"/>
        </w:numPr>
        <w:tabs>
          <w:tab w:val="left" w:pos="426"/>
        </w:tabs>
        <w:spacing w:after="0" w:line="240" w:lineRule="auto"/>
        <w:ind w:left="709" w:right="708"/>
        <w:jc w:val="both"/>
        <w:rPr>
          <w:rFonts w:eastAsia="Arial" w:cs="Times New Roman"/>
        </w:rPr>
      </w:pPr>
      <w:r w:rsidRPr="007452A2">
        <w:rPr>
          <w:rFonts w:eastAsia="Arial" w:cs="Times New Roman"/>
        </w:rPr>
        <w:t>Annunciare</w:t>
      </w:r>
      <w:r w:rsidRPr="007452A2">
        <w:rPr>
          <w:rFonts w:eastAsia="Arial" w:cs="Times New Roman"/>
          <w:spacing w:val="16"/>
        </w:rPr>
        <w:t xml:space="preserve"> </w:t>
      </w:r>
      <w:r w:rsidRPr="007452A2">
        <w:rPr>
          <w:rFonts w:eastAsia="Arial" w:cs="Times New Roman"/>
        </w:rPr>
        <w:t>l’unità</w:t>
      </w:r>
      <w:r w:rsidRPr="007452A2">
        <w:rPr>
          <w:rFonts w:eastAsia="Arial" w:cs="Times New Roman"/>
          <w:spacing w:val="9"/>
        </w:rPr>
        <w:t xml:space="preserve"> </w:t>
      </w:r>
      <w:r w:rsidRPr="007452A2">
        <w:rPr>
          <w:rFonts w:eastAsia="Arial" w:cs="Times New Roman"/>
        </w:rPr>
        <w:t>vita</w:t>
      </w:r>
      <w:r w:rsidRPr="007452A2">
        <w:rPr>
          <w:rFonts w:eastAsia="Arial" w:cs="Times New Roman"/>
          <w:spacing w:val="6"/>
        </w:rPr>
        <w:t xml:space="preserve"> </w:t>
      </w:r>
      <w:r w:rsidRPr="007452A2">
        <w:rPr>
          <w:rFonts w:eastAsia="Arial" w:cs="Times New Roman"/>
        </w:rPr>
        <w:t>e</w:t>
      </w:r>
      <w:r w:rsidRPr="007452A2">
        <w:rPr>
          <w:rFonts w:eastAsia="Arial" w:cs="Times New Roman"/>
          <w:spacing w:val="3"/>
        </w:rPr>
        <w:t xml:space="preserve"> </w:t>
      </w:r>
      <w:r w:rsidRPr="007452A2">
        <w:rPr>
          <w:rFonts w:eastAsia="Arial" w:cs="Times New Roman"/>
        </w:rPr>
        <w:t>fede</w:t>
      </w:r>
      <w:r w:rsidRPr="007452A2">
        <w:rPr>
          <w:rFonts w:eastAsia="Arial" w:cs="Times New Roman"/>
          <w:spacing w:val="7"/>
        </w:rPr>
        <w:t xml:space="preserve"> </w:t>
      </w:r>
      <w:r w:rsidRPr="007452A2">
        <w:rPr>
          <w:rFonts w:eastAsia="Arial" w:cs="Times New Roman"/>
        </w:rPr>
        <w:t>nelle</w:t>
      </w:r>
      <w:r w:rsidRPr="007452A2">
        <w:rPr>
          <w:rFonts w:eastAsia="Arial" w:cs="Times New Roman"/>
          <w:spacing w:val="7"/>
        </w:rPr>
        <w:t xml:space="preserve"> </w:t>
      </w:r>
      <w:r w:rsidRPr="007452A2">
        <w:rPr>
          <w:rFonts w:eastAsia="Arial" w:cs="Times New Roman"/>
        </w:rPr>
        <w:t>nostre</w:t>
      </w:r>
      <w:r w:rsidRPr="007452A2">
        <w:rPr>
          <w:rFonts w:eastAsia="Arial" w:cs="Times New Roman"/>
          <w:spacing w:val="9"/>
        </w:rPr>
        <w:t xml:space="preserve"> </w:t>
      </w:r>
      <w:r w:rsidRPr="007452A2">
        <w:rPr>
          <w:rFonts w:eastAsia="Arial" w:cs="Times New Roman"/>
          <w:w w:val="101"/>
        </w:rPr>
        <w:t>Comunità</w:t>
      </w:r>
    </w:p>
    <w:p w:rsidR="00354144" w:rsidRPr="007452A2" w:rsidRDefault="00354144" w:rsidP="00874086">
      <w:pPr>
        <w:tabs>
          <w:tab w:val="left" w:pos="426"/>
        </w:tabs>
        <w:ind w:left="426" w:right="567" w:firstLine="2"/>
        <w:contextualSpacing/>
        <w:rPr>
          <w:rFonts w:asciiTheme="minorHAnsi" w:hAnsiTheme="minorHAnsi"/>
          <w:b/>
          <w:i/>
          <w:sz w:val="22"/>
          <w:szCs w:val="22"/>
        </w:rPr>
      </w:pPr>
    </w:p>
    <w:p w:rsidR="00354144" w:rsidRPr="007452A2" w:rsidRDefault="00354144" w:rsidP="009A3530">
      <w:pPr>
        <w:spacing w:after="40" w:line="276" w:lineRule="auto"/>
        <w:ind w:left="3259" w:right="567" w:firstLine="2"/>
        <w:contextualSpacing/>
        <w:rPr>
          <w:rFonts w:asciiTheme="minorHAnsi" w:hAnsiTheme="minorHAnsi"/>
          <w:b/>
          <w:i/>
          <w:sz w:val="22"/>
          <w:szCs w:val="22"/>
        </w:rPr>
      </w:pPr>
    </w:p>
    <w:p w:rsidR="00FF4072" w:rsidRPr="007452A2" w:rsidRDefault="00FF4072" w:rsidP="009A3530">
      <w:pPr>
        <w:spacing w:after="40" w:line="276" w:lineRule="auto"/>
        <w:ind w:left="3259" w:right="567" w:firstLine="2"/>
        <w:contextualSpacing/>
        <w:rPr>
          <w:rFonts w:asciiTheme="minorHAnsi" w:hAnsiTheme="minorHAnsi"/>
          <w:b/>
          <w:i/>
          <w:sz w:val="22"/>
          <w:szCs w:val="22"/>
        </w:rPr>
      </w:pPr>
    </w:p>
    <w:p w:rsidR="00FF4072" w:rsidRPr="007452A2" w:rsidRDefault="00FF4072" w:rsidP="00FF4072">
      <w:pPr>
        <w:spacing w:before="27" w:line="245" w:lineRule="auto"/>
        <w:ind w:left="1416" w:right="2777" w:firstLine="708"/>
        <w:jc w:val="center"/>
        <w:rPr>
          <w:rFonts w:asciiTheme="minorHAnsi" w:eastAsia="Arial" w:hAnsiTheme="minorHAnsi"/>
          <w:sz w:val="22"/>
          <w:szCs w:val="22"/>
        </w:rPr>
      </w:pPr>
      <w:r w:rsidRPr="007452A2">
        <w:rPr>
          <w:rFonts w:asciiTheme="minorHAnsi" w:eastAsia="Arial" w:hAnsiTheme="minorHAnsi"/>
          <w:b/>
          <w:bCs/>
          <w:sz w:val="22"/>
          <w:szCs w:val="22"/>
        </w:rPr>
        <w:t>Il</w:t>
      </w:r>
      <w:r w:rsidRPr="007452A2">
        <w:rPr>
          <w:rFonts w:asciiTheme="minorHAnsi" w:eastAsia="Arial" w:hAnsiTheme="minorHAnsi"/>
          <w:b/>
          <w:bCs/>
          <w:spacing w:val="9"/>
          <w:sz w:val="22"/>
          <w:szCs w:val="22"/>
        </w:rPr>
        <w:t xml:space="preserve"> r</w:t>
      </w:r>
      <w:r w:rsidRPr="007452A2">
        <w:rPr>
          <w:rFonts w:asciiTheme="minorHAnsi" w:eastAsia="Arial" w:hAnsiTheme="minorHAnsi"/>
          <w:b/>
          <w:bCs/>
          <w:sz w:val="22"/>
          <w:szCs w:val="22"/>
        </w:rPr>
        <w:t>uolo</w:t>
      </w:r>
      <w:r w:rsidRPr="007452A2">
        <w:rPr>
          <w:rFonts w:asciiTheme="minorHAnsi" w:eastAsia="Arial" w:hAnsiTheme="minorHAnsi"/>
          <w:b/>
          <w:bCs/>
          <w:spacing w:val="15"/>
          <w:sz w:val="22"/>
          <w:szCs w:val="22"/>
        </w:rPr>
        <w:t xml:space="preserve"> </w:t>
      </w:r>
      <w:r w:rsidRPr="007452A2">
        <w:rPr>
          <w:rFonts w:asciiTheme="minorHAnsi" w:eastAsia="Arial" w:hAnsiTheme="minorHAnsi"/>
          <w:b/>
          <w:bCs/>
          <w:sz w:val="22"/>
          <w:szCs w:val="22"/>
        </w:rPr>
        <w:t>della</w:t>
      </w:r>
      <w:r w:rsidRPr="007452A2">
        <w:rPr>
          <w:rFonts w:asciiTheme="minorHAnsi" w:eastAsia="Arial" w:hAnsiTheme="minorHAnsi"/>
          <w:b/>
          <w:bCs/>
          <w:spacing w:val="14"/>
          <w:sz w:val="22"/>
          <w:szCs w:val="22"/>
        </w:rPr>
        <w:t xml:space="preserve"> </w:t>
      </w:r>
      <w:r w:rsidRPr="007452A2">
        <w:rPr>
          <w:rFonts w:asciiTheme="minorHAnsi" w:eastAsia="Arial" w:hAnsiTheme="minorHAnsi"/>
          <w:b/>
          <w:bCs/>
          <w:sz w:val="22"/>
          <w:szCs w:val="22"/>
        </w:rPr>
        <w:t>Pastorale</w:t>
      </w:r>
      <w:r w:rsidRPr="007452A2">
        <w:rPr>
          <w:rFonts w:asciiTheme="minorHAnsi" w:eastAsia="Arial" w:hAnsiTheme="minorHAnsi"/>
          <w:b/>
          <w:bCs/>
          <w:spacing w:val="20"/>
          <w:sz w:val="22"/>
          <w:szCs w:val="22"/>
        </w:rPr>
        <w:t xml:space="preserve"> </w:t>
      </w:r>
      <w:r w:rsidRPr="007452A2">
        <w:rPr>
          <w:rFonts w:asciiTheme="minorHAnsi" w:eastAsia="Arial" w:hAnsiTheme="minorHAnsi"/>
          <w:b/>
          <w:bCs/>
          <w:sz w:val="22"/>
          <w:szCs w:val="22"/>
        </w:rPr>
        <w:t>Sociale</w:t>
      </w:r>
      <w:r w:rsidRPr="007452A2">
        <w:rPr>
          <w:rFonts w:asciiTheme="minorHAnsi" w:eastAsia="Arial" w:hAnsiTheme="minorHAnsi"/>
          <w:b/>
          <w:bCs/>
          <w:spacing w:val="17"/>
          <w:sz w:val="22"/>
          <w:szCs w:val="22"/>
        </w:rPr>
        <w:t xml:space="preserve"> </w:t>
      </w:r>
      <w:r w:rsidRPr="007452A2">
        <w:rPr>
          <w:rFonts w:asciiTheme="minorHAnsi" w:eastAsia="Arial" w:hAnsiTheme="minorHAnsi"/>
          <w:b/>
          <w:bCs/>
          <w:sz w:val="22"/>
          <w:szCs w:val="22"/>
        </w:rPr>
        <w:t>e</w:t>
      </w:r>
      <w:r w:rsidRPr="007452A2">
        <w:rPr>
          <w:rFonts w:asciiTheme="minorHAnsi" w:eastAsia="Arial" w:hAnsiTheme="minorHAnsi"/>
          <w:b/>
          <w:bCs/>
          <w:spacing w:val="9"/>
          <w:sz w:val="22"/>
          <w:szCs w:val="22"/>
        </w:rPr>
        <w:t xml:space="preserve"> </w:t>
      </w:r>
      <w:r w:rsidRPr="007452A2">
        <w:rPr>
          <w:rFonts w:asciiTheme="minorHAnsi" w:eastAsia="Arial" w:hAnsiTheme="minorHAnsi"/>
          <w:b/>
          <w:bCs/>
          <w:sz w:val="22"/>
          <w:szCs w:val="22"/>
        </w:rPr>
        <w:t xml:space="preserve">del </w:t>
      </w:r>
      <w:r w:rsidRPr="007452A2">
        <w:rPr>
          <w:rFonts w:asciiTheme="minorHAnsi" w:eastAsia="Arial" w:hAnsiTheme="minorHAnsi"/>
          <w:b/>
          <w:bCs/>
          <w:spacing w:val="25"/>
          <w:sz w:val="22"/>
          <w:szCs w:val="22"/>
        </w:rPr>
        <w:t xml:space="preserve"> </w:t>
      </w:r>
      <w:r w:rsidRPr="007452A2">
        <w:rPr>
          <w:rFonts w:asciiTheme="minorHAnsi" w:eastAsia="Arial" w:hAnsiTheme="minorHAnsi"/>
          <w:b/>
          <w:bCs/>
          <w:sz w:val="22"/>
          <w:szCs w:val="22"/>
        </w:rPr>
        <w:t xml:space="preserve">Lavoro </w:t>
      </w:r>
      <w:r w:rsidRPr="007452A2">
        <w:rPr>
          <w:rFonts w:asciiTheme="minorHAnsi" w:eastAsia="Arial" w:hAnsiTheme="minorHAnsi"/>
          <w:b/>
          <w:bCs/>
          <w:spacing w:val="31"/>
          <w:sz w:val="22"/>
          <w:szCs w:val="22"/>
        </w:rPr>
        <w:t xml:space="preserve"> </w:t>
      </w:r>
      <w:r w:rsidRPr="007452A2">
        <w:rPr>
          <w:rFonts w:asciiTheme="minorHAnsi" w:eastAsia="Arial" w:hAnsiTheme="minorHAnsi"/>
          <w:b/>
          <w:bCs/>
          <w:sz w:val="22"/>
          <w:szCs w:val="22"/>
        </w:rPr>
        <w:t>Regionale</w:t>
      </w:r>
      <w:r w:rsidRPr="007452A2">
        <w:rPr>
          <w:rFonts w:asciiTheme="minorHAnsi" w:eastAsia="Arial" w:hAnsiTheme="minorHAnsi"/>
          <w:b/>
          <w:bCs/>
          <w:spacing w:val="21"/>
          <w:sz w:val="22"/>
          <w:szCs w:val="22"/>
        </w:rPr>
        <w:t xml:space="preserve"> </w:t>
      </w:r>
      <w:r w:rsidRPr="007452A2">
        <w:rPr>
          <w:rFonts w:asciiTheme="minorHAnsi" w:eastAsia="Arial" w:hAnsiTheme="minorHAnsi"/>
          <w:b/>
          <w:bCs/>
          <w:sz w:val="22"/>
          <w:szCs w:val="22"/>
        </w:rPr>
        <w:t>è</w:t>
      </w:r>
      <w:r w:rsidRPr="007452A2">
        <w:rPr>
          <w:rFonts w:asciiTheme="minorHAnsi" w:eastAsia="Arial" w:hAnsiTheme="minorHAnsi"/>
          <w:b/>
          <w:bCs/>
          <w:spacing w:val="9"/>
          <w:sz w:val="22"/>
          <w:szCs w:val="22"/>
        </w:rPr>
        <w:t xml:space="preserve"> </w:t>
      </w:r>
      <w:r w:rsidRPr="007452A2">
        <w:rPr>
          <w:rFonts w:asciiTheme="minorHAnsi" w:eastAsia="Arial" w:hAnsiTheme="minorHAnsi"/>
          <w:b/>
          <w:bCs/>
          <w:sz w:val="22"/>
          <w:szCs w:val="22"/>
        </w:rPr>
        <w:t>molto</w:t>
      </w:r>
      <w:r w:rsidRPr="007452A2">
        <w:rPr>
          <w:rFonts w:asciiTheme="minorHAnsi" w:eastAsia="Arial" w:hAnsiTheme="minorHAnsi"/>
          <w:b/>
          <w:bCs/>
          <w:spacing w:val="15"/>
          <w:sz w:val="22"/>
          <w:szCs w:val="22"/>
        </w:rPr>
        <w:t xml:space="preserve"> </w:t>
      </w:r>
      <w:r w:rsidRPr="007452A2">
        <w:rPr>
          <w:rFonts w:asciiTheme="minorHAnsi" w:eastAsia="Arial" w:hAnsiTheme="minorHAnsi"/>
          <w:b/>
          <w:bCs/>
          <w:w w:val="101"/>
          <w:sz w:val="22"/>
          <w:szCs w:val="22"/>
        </w:rPr>
        <w:t xml:space="preserve">importante </w:t>
      </w:r>
      <w:r w:rsidRPr="007452A2">
        <w:rPr>
          <w:rFonts w:asciiTheme="minorHAnsi" w:eastAsia="Arial" w:hAnsiTheme="minorHAnsi"/>
          <w:b/>
          <w:bCs/>
          <w:sz w:val="22"/>
          <w:szCs w:val="22"/>
        </w:rPr>
        <w:t>e</w:t>
      </w:r>
      <w:r w:rsidRPr="007452A2">
        <w:rPr>
          <w:rFonts w:asciiTheme="minorHAnsi" w:eastAsia="Arial" w:hAnsiTheme="minorHAnsi"/>
          <w:b/>
          <w:bCs/>
          <w:spacing w:val="3"/>
          <w:sz w:val="22"/>
          <w:szCs w:val="22"/>
        </w:rPr>
        <w:t xml:space="preserve"> </w:t>
      </w:r>
      <w:r w:rsidRPr="007452A2">
        <w:rPr>
          <w:rFonts w:asciiTheme="minorHAnsi" w:eastAsia="Arial" w:hAnsiTheme="minorHAnsi"/>
          <w:b/>
          <w:bCs/>
          <w:sz w:val="22"/>
          <w:szCs w:val="22"/>
        </w:rPr>
        <w:t>si</w:t>
      </w:r>
      <w:r w:rsidRPr="007452A2">
        <w:rPr>
          <w:rFonts w:asciiTheme="minorHAnsi" w:eastAsia="Arial" w:hAnsiTheme="minorHAnsi"/>
          <w:b/>
          <w:bCs/>
          <w:spacing w:val="3"/>
          <w:sz w:val="22"/>
          <w:szCs w:val="22"/>
        </w:rPr>
        <w:t xml:space="preserve"> </w:t>
      </w:r>
      <w:r w:rsidRPr="007452A2">
        <w:rPr>
          <w:rFonts w:asciiTheme="minorHAnsi" w:eastAsia="Arial" w:hAnsiTheme="minorHAnsi"/>
          <w:b/>
          <w:bCs/>
          <w:sz w:val="22"/>
          <w:szCs w:val="22"/>
        </w:rPr>
        <w:t>dovrebbe</w:t>
      </w:r>
      <w:r w:rsidRPr="007452A2">
        <w:rPr>
          <w:rFonts w:asciiTheme="minorHAnsi" w:eastAsia="Arial" w:hAnsiTheme="minorHAnsi"/>
          <w:b/>
          <w:bCs/>
          <w:spacing w:val="14"/>
          <w:sz w:val="22"/>
          <w:szCs w:val="22"/>
        </w:rPr>
        <w:t xml:space="preserve"> </w:t>
      </w:r>
      <w:r w:rsidRPr="007452A2">
        <w:rPr>
          <w:rFonts w:asciiTheme="minorHAnsi" w:eastAsia="Arial" w:hAnsiTheme="minorHAnsi"/>
          <w:b/>
          <w:bCs/>
          <w:sz w:val="22"/>
          <w:szCs w:val="22"/>
        </w:rPr>
        <w:t>caratterizzare</w:t>
      </w:r>
      <w:r w:rsidRPr="007452A2">
        <w:rPr>
          <w:rFonts w:asciiTheme="minorHAnsi" w:eastAsia="Arial" w:hAnsiTheme="minorHAnsi"/>
          <w:b/>
          <w:bCs/>
          <w:spacing w:val="20"/>
          <w:sz w:val="22"/>
          <w:szCs w:val="22"/>
        </w:rPr>
        <w:t xml:space="preserve"> </w:t>
      </w:r>
      <w:r w:rsidRPr="007452A2">
        <w:rPr>
          <w:rFonts w:asciiTheme="minorHAnsi" w:eastAsia="Arial" w:hAnsiTheme="minorHAnsi"/>
          <w:b/>
          <w:bCs/>
          <w:w w:val="101"/>
          <w:sz w:val="22"/>
          <w:szCs w:val="22"/>
        </w:rPr>
        <w:t>per:</w:t>
      </w:r>
    </w:p>
    <w:p w:rsidR="00FF4072" w:rsidRPr="007452A2" w:rsidRDefault="00FF4072" w:rsidP="00FF4072">
      <w:pPr>
        <w:spacing w:line="200" w:lineRule="exact"/>
        <w:jc w:val="center"/>
        <w:rPr>
          <w:rFonts w:asciiTheme="minorHAnsi" w:hAnsiTheme="minorHAnsi"/>
          <w:sz w:val="20"/>
          <w:szCs w:val="20"/>
        </w:rPr>
      </w:pPr>
    </w:p>
    <w:p w:rsidR="00FF4072" w:rsidRPr="007452A2" w:rsidRDefault="00FF4072" w:rsidP="00FF4072">
      <w:pPr>
        <w:pStyle w:val="Paragrafoelenco"/>
        <w:numPr>
          <w:ilvl w:val="0"/>
          <w:numId w:val="37"/>
        </w:numPr>
        <w:spacing w:after="0" w:line="240" w:lineRule="auto"/>
        <w:ind w:right="1134"/>
        <w:jc w:val="both"/>
        <w:rPr>
          <w:rFonts w:eastAsia="Arial" w:cs="Times New Roman"/>
        </w:rPr>
      </w:pPr>
      <w:r w:rsidRPr="007452A2">
        <w:rPr>
          <w:rFonts w:eastAsia="Arial" w:cs="Times New Roman"/>
        </w:rPr>
        <w:t>Coordinamento</w:t>
      </w:r>
      <w:r w:rsidRPr="007452A2">
        <w:rPr>
          <w:rFonts w:eastAsia="Arial" w:cs="Times New Roman"/>
          <w:spacing w:val="18"/>
        </w:rPr>
        <w:t xml:space="preserve"> </w:t>
      </w:r>
      <w:r w:rsidRPr="007452A2">
        <w:rPr>
          <w:rFonts w:eastAsia="Arial" w:cs="Times New Roman"/>
        </w:rPr>
        <w:t>tra</w:t>
      </w:r>
      <w:r w:rsidRPr="007452A2">
        <w:rPr>
          <w:rFonts w:eastAsia="Arial" w:cs="Times New Roman"/>
          <w:spacing w:val="2"/>
        </w:rPr>
        <w:t xml:space="preserve"> </w:t>
      </w:r>
      <w:r w:rsidRPr="007452A2">
        <w:rPr>
          <w:rFonts w:eastAsia="Arial" w:cs="Times New Roman"/>
        </w:rPr>
        <w:t>le</w:t>
      </w:r>
      <w:r w:rsidRPr="007452A2">
        <w:rPr>
          <w:rFonts w:eastAsia="Arial" w:cs="Times New Roman"/>
          <w:spacing w:val="1"/>
        </w:rPr>
        <w:t xml:space="preserve"> </w:t>
      </w:r>
      <w:r w:rsidRPr="007452A2">
        <w:rPr>
          <w:rFonts w:eastAsia="Arial" w:cs="Times New Roman"/>
        </w:rPr>
        <w:t>Diocesi</w:t>
      </w:r>
      <w:r w:rsidRPr="007452A2">
        <w:rPr>
          <w:rFonts w:eastAsia="Arial" w:cs="Times New Roman"/>
          <w:spacing w:val="8"/>
        </w:rPr>
        <w:t xml:space="preserve"> </w:t>
      </w:r>
      <w:r w:rsidRPr="007452A2">
        <w:rPr>
          <w:rFonts w:eastAsia="Arial" w:cs="Times New Roman"/>
        </w:rPr>
        <w:t>e sostegno</w:t>
      </w:r>
      <w:r w:rsidRPr="007452A2">
        <w:rPr>
          <w:rFonts w:eastAsia="Arial" w:cs="Times New Roman"/>
          <w:spacing w:val="10"/>
        </w:rPr>
        <w:t xml:space="preserve"> </w:t>
      </w:r>
      <w:r w:rsidRPr="007452A2">
        <w:rPr>
          <w:rFonts w:eastAsia="Arial" w:cs="Times New Roman"/>
        </w:rPr>
        <w:t>nelle</w:t>
      </w:r>
      <w:r w:rsidRPr="007452A2">
        <w:rPr>
          <w:rFonts w:eastAsia="Arial" w:cs="Times New Roman"/>
          <w:spacing w:val="5"/>
        </w:rPr>
        <w:t xml:space="preserve"> </w:t>
      </w:r>
      <w:r w:rsidRPr="007452A2">
        <w:rPr>
          <w:rFonts w:eastAsia="Arial" w:cs="Times New Roman"/>
        </w:rPr>
        <w:t>realtà</w:t>
      </w:r>
      <w:r w:rsidRPr="007452A2">
        <w:rPr>
          <w:rFonts w:eastAsia="Arial" w:cs="Times New Roman"/>
          <w:spacing w:val="6"/>
        </w:rPr>
        <w:t xml:space="preserve"> </w:t>
      </w:r>
      <w:r w:rsidRPr="007452A2">
        <w:rPr>
          <w:rFonts w:eastAsia="Arial" w:cs="Times New Roman"/>
        </w:rPr>
        <w:t>più</w:t>
      </w:r>
      <w:r w:rsidRPr="007452A2">
        <w:rPr>
          <w:rFonts w:eastAsia="Arial" w:cs="Times New Roman"/>
          <w:spacing w:val="2"/>
        </w:rPr>
        <w:t xml:space="preserve"> </w:t>
      </w:r>
      <w:r w:rsidRPr="007452A2">
        <w:rPr>
          <w:rFonts w:eastAsia="Arial" w:cs="Times New Roman"/>
        </w:rPr>
        <w:t>in</w:t>
      </w:r>
      <w:r w:rsidRPr="007452A2">
        <w:rPr>
          <w:rFonts w:eastAsia="Arial" w:cs="Times New Roman"/>
          <w:spacing w:val="1"/>
        </w:rPr>
        <w:t xml:space="preserve"> </w:t>
      </w:r>
      <w:r w:rsidRPr="007452A2">
        <w:rPr>
          <w:rFonts w:eastAsia="Arial" w:cs="Times New Roman"/>
          <w:w w:val="101"/>
        </w:rPr>
        <w:t>di</w:t>
      </w:r>
      <w:r w:rsidRPr="007452A2">
        <w:rPr>
          <w:rFonts w:eastAsia="Arial" w:cs="Times New Roman"/>
          <w:spacing w:val="-5"/>
          <w:w w:val="101"/>
        </w:rPr>
        <w:t>f</w:t>
      </w:r>
      <w:r w:rsidRPr="007452A2">
        <w:rPr>
          <w:rFonts w:eastAsia="Arial" w:cs="Times New Roman"/>
          <w:w w:val="101"/>
        </w:rPr>
        <w:t xml:space="preserve">ficoltà. </w:t>
      </w:r>
      <w:r w:rsidRPr="007452A2">
        <w:rPr>
          <w:rFonts w:eastAsia="Arial" w:cs="Times New Roman"/>
        </w:rPr>
        <w:t>Impegno</w:t>
      </w:r>
      <w:r w:rsidRPr="007452A2">
        <w:rPr>
          <w:rFonts w:eastAsia="Arial" w:cs="Times New Roman"/>
          <w:spacing w:val="54"/>
        </w:rPr>
        <w:t xml:space="preserve"> </w:t>
      </w:r>
      <w:r w:rsidRPr="007452A2">
        <w:rPr>
          <w:rFonts w:eastAsia="Arial" w:cs="Times New Roman"/>
        </w:rPr>
        <w:t>“culturale”</w:t>
      </w:r>
      <w:r w:rsidRPr="007452A2">
        <w:rPr>
          <w:rFonts w:eastAsia="Arial" w:cs="Times New Roman"/>
          <w:spacing w:val="56"/>
        </w:rPr>
        <w:t xml:space="preserve"> </w:t>
      </w:r>
      <w:r w:rsidRPr="007452A2">
        <w:rPr>
          <w:rFonts w:eastAsia="Arial" w:cs="Times New Roman"/>
        </w:rPr>
        <w:t>della</w:t>
      </w:r>
      <w:r w:rsidRPr="007452A2">
        <w:rPr>
          <w:rFonts w:eastAsia="Arial" w:cs="Times New Roman"/>
          <w:spacing w:val="49"/>
        </w:rPr>
        <w:t xml:space="preserve"> </w:t>
      </w:r>
      <w:r w:rsidRPr="007452A2">
        <w:rPr>
          <w:rFonts w:eastAsia="Arial" w:cs="Times New Roman"/>
        </w:rPr>
        <w:t>PSL</w:t>
      </w:r>
      <w:r w:rsidRPr="007452A2">
        <w:rPr>
          <w:rFonts w:eastAsia="Arial" w:cs="Times New Roman"/>
          <w:spacing w:val="37"/>
        </w:rPr>
        <w:t xml:space="preserve"> </w:t>
      </w:r>
      <w:r w:rsidRPr="007452A2">
        <w:rPr>
          <w:rFonts w:eastAsia="Arial" w:cs="Times New Roman"/>
        </w:rPr>
        <w:t>Regionale</w:t>
      </w:r>
      <w:r w:rsidRPr="007452A2">
        <w:rPr>
          <w:rFonts w:eastAsia="Arial" w:cs="Times New Roman"/>
          <w:spacing w:val="56"/>
        </w:rPr>
        <w:t xml:space="preserve"> </w:t>
      </w:r>
      <w:r w:rsidRPr="007452A2">
        <w:rPr>
          <w:rFonts w:eastAsia="Arial" w:cs="Times New Roman"/>
        </w:rPr>
        <w:t>che</w:t>
      </w:r>
      <w:r w:rsidRPr="007452A2">
        <w:rPr>
          <w:rFonts w:eastAsia="Arial" w:cs="Times New Roman"/>
          <w:spacing w:val="47"/>
        </w:rPr>
        <w:t xml:space="preserve"> </w:t>
      </w:r>
      <w:r w:rsidRPr="007452A2">
        <w:rPr>
          <w:rFonts w:eastAsia="Arial" w:cs="Times New Roman"/>
        </w:rPr>
        <w:t>possa</w:t>
      </w:r>
      <w:r w:rsidRPr="007452A2">
        <w:rPr>
          <w:rFonts w:eastAsia="Arial" w:cs="Times New Roman"/>
          <w:spacing w:val="50"/>
        </w:rPr>
        <w:t xml:space="preserve"> </w:t>
      </w:r>
      <w:r w:rsidRPr="007452A2">
        <w:rPr>
          <w:rFonts w:eastAsia="Arial" w:cs="Times New Roman"/>
          <w:w w:val="101"/>
        </w:rPr>
        <w:t xml:space="preserve">accompagnare </w:t>
      </w:r>
      <w:r w:rsidRPr="007452A2">
        <w:rPr>
          <w:rFonts w:eastAsia="Arial" w:cs="Times New Roman"/>
        </w:rPr>
        <w:t>cambiamenti</w:t>
      </w:r>
      <w:r w:rsidRPr="007452A2">
        <w:rPr>
          <w:rFonts w:eastAsia="Arial" w:cs="Times New Roman"/>
          <w:spacing w:val="17"/>
        </w:rPr>
        <w:t xml:space="preserve"> </w:t>
      </w:r>
      <w:r w:rsidRPr="007452A2">
        <w:rPr>
          <w:rFonts w:eastAsia="Arial" w:cs="Times New Roman"/>
        </w:rPr>
        <w:t>reali</w:t>
      </w:r>
      <w:r w:rsidRPr="007452A2">
        <w:rPr>
          <w:rFonts w:eastAsia="Arial" w:cs="Times New Roman"/>
          <w:spacing w:val="6"/>
        </w:rPr>
        <w:t xml:space="preserve"> </w:t>
      </w:r>
      <w:r w:rsidRPr="007452A2">
        <w:rPr>
          <w:rFonts w:eastAsia="Arial" w:cs="Times New Roman"/>
        </w:rPr>
        <w:t>nelle</w:t>
      </w:r>
      <w:r w:rsidRPr="007452A2">
        <w:rPr>
          <w:rFonts w:eastAsia="Arial" w:cs="Times New Roman"/>
          <w:spacing w:val="7"/>
        </w:rPr>
        <w:t xml:space="preserve"> </w:t>
      </w:r>
      <w:r w:rsidRPr="007452A2">
        <w:rPr>
          <w:rFonts w:eastAsia="Arial" w:cs="Times New Roman"/>
          <w:w w:val="101"/>
        </w:rPr>
        <w:t>Comunità.</w:t>
      </w:r>
    </w:p>
    <w:p w:rsidR="00FF4072" w:rsidRPr="007452A2" w:rsidRDefault="00FF4072" w:rsidP="00FF4072">
      <w:pPr>
        <w:pStyle w:val="Paragrafoelenco"/>
        <w:numPr>
          <w:ilvl w:val="0"/>
          <w:numId w:val="37"/>
        </w:numPr>
        <w:spacing w:after="0" w:line="240" w:lineRule="auto"/>
        <w:ind w:right="1134"/>
        <w:jc w:val="both"/>
        <w:rPr>
          <w:rFonts w:eastAsia="Arial" w:cs="Times New Roman"/>
        </w:rPr>
      </w:pPr>
      <w:r w:rsidRPr="007452A2">
        <w:rPr>
          <w:rFonts w:eastAsia="Arial" w:cs="Times New Roman"/>
        </w:rPr>
        <w:t>Coordinamento</w:t>
      </w:r>
      <w:r w:rsidRPr="007452A2">
        <w:rPr>
          <w:rFonts w:eastAsia="Arial" w:cs="Times New Roman"/>
          <w:spacing w:val="58"/>
        </w:rPr>
        <w:t xml:space="preserve"> </w:t>
      </w:r>
      <w:r w:rsidRPr="007452A2">
        <w:rPr>
          <w:rFonts w:eastAsia="Arial" w:cs="Times New Roman"/>
        </w:rPr>
        <w:t>continuativo</w:t>
      </w:r>
      <w:r w:rsidRPr="007452A2">
        <w:rPr>
          <w:rFonts w:eastAsia="Arial" w:cs="Times New Roman"/>
          <w:spacing w:val="53"/>
        </w:rPr>
        <w:t xml:space="preserve"> </w:t>
      </w:r>
      <w:r w:rsidRPr="007452A2">
        <w:rPr>
          <w:rFonts w:eastAsia="Arial" w:cs="Times New Roman"/>
        </w:rPr>
        <w:t>tra</w:t>
      </w:r>
      <w:r w:rsidRPr="007452A2">
        <w:rPr>
          <w:rFonts w:eastAsia="Arial" w:cs="Times New Roman"/>
          <w:spacing w:val="41"/>
        </w:rPr>
        <w:t xml:space="preserve"> </w:t>
      </w:r>
      <w:r w:rsidRPr="007452A2">
        <w:rPr>
          <w:rFonts w:eastAsia="Arial" w:cs="Times New Roman"/>
        </w:rPr>
        <w:t>le</w:t>
      </w:r>
      <w:r w:rsidRPr="007452A2">
        <w:rPr>
          <w:rFonts w:eastAsia="Arial" w:cs="Times New Roman"/>
          <w:spacing w:val="23"/>
        </w:rPr>
        <w:t xml:space="preserve"> </w:t>
      </w:r>
      <w:r w:rsidRPr="007452A2">
        <w:rPr>
          <w:rFonts w:eastAsia="Arial" w:cs="Times New Roman"/>
        </w:rPr>
        <w:t>Associazioni/Movimenti</w:t>
      </w:r>
      <w:r w:rsidRPr="007452A2">
        <w:rPr>
          <w:rFonts w:eastAsia="Arial" w:cs="Times New Roman"/>
          <w:spacing w:val="68"/>
        </w:rPr>
        <w:t xml:space="preserve"> </w:t>
      </w:r>
      <w:r w:rsidRPr="007452A2">
        <w:rPr>
          <w:rFonts w:eastAsia="Arial" w:cs="Times New Roman"/>
          <w:w w:val="101"/>
        </w:rPr>
        <w:t xml:space="preserve">Ecclesiali </w:t>
      </w:r>
      <w:r w:rsidRPr="007452A2">
        <w:rPr>
          <w:rFonts w:eastAsia="Arial" w:cs="Times New Roman"/>
        </w:rPr>
        <w:t>presenti</w:t>
      </w:r>
      <w:r w:rsidRPr="007452A2">
        <w:rPr>
          <w:rFonts w:eastAsia="Arial" w:cs="Times New Roman"/>
          <w:spacing w:val="11"/>
        </w:rPr>
        <w:t xml:space="preserve"> </w:t>
      </w:r>
      <w:r w:rsidRPr="007452A2">
        <w:rPr>
          <w:rFonts w:eastAsia="Arial" w:cs="Times New Roman"/>
        </w:rPr>
        <w:t>nella</w:t>
      </w:r>
      <w:r w:rsidRPr="007452A2">
        <w:rPr>
          <w:rFonts w:eastAsia="Arial" w:cs="Times New Roman"/>
          <w:spacing w:val="7"/>
        </w:rPr>
        <w:t xml:space="preserve"> </w:t>
      </w:r>
      <w:r w:rsidRPr="007452A2">
        <w:rPr>
          <w:rFonts w:eastAsia="Arial" w:cs="Times New Roman"/>
          <w:w w:val="101"/>
        </w:rPr>
        <w:t>PSL</w:t>
      </w:r>
    </w:p>
    <w:p w:rsidR="00FF4072" w:rsidRPr="007452A2" w:rsidRDefault="00FF4072" w:rsidP="00FF4072">
      <w:pPr>
        <w:pStyle w:val="Paragrafoelenco"/>
        <w:numPr>
          <w:ilvl w:val="0"/>
          <w:numId w:val="37"/>
        </w:numPr>
        <w:spacing w:after="0" w:line="240" w:lineRule="auto"/>
        <w:ind w:right="1134"/>
        <w:jc w:val="both"/>
        <w:rPr>
          <w:rFonts w:eastAsia="Arial" w:cs="Times New Roman"/>
        </w:rPr>
      </w:pPr>
      <w:r w:rsidRPr="007452A2">
        <w:rPr>
          <w:rFonts w:eastAsia="Arial" w:cs="Times New Roman"/>
        </w:rPr>
        <w:t>Momenti</w:t>
      </w:r>
      <w:r w:rsidRPr="007452A2">
        <w:rPr>
          <w:rFonts w:eastAsia="Arial" w:cs="Times New Roman"/>
          <w:spacing w:val="9"/>
        </w:rPr>
        <w:t xml:space="preserve"> </w:t>
      </w:r>
      <w:r w:rsidRPr="007452A2">
        <w:rPr>
          <w:rFonts w:eastAsia="Arial" w:cs="Times New Roman"/>
        </w:rPr>
        <w:t>di</w:t>
      </w:r>
      <w:r w:rsidRPr="007452A2">
        <w:rPr>
          <w:rFonts w:eastAsia="Arial" w:cs="Times New Roman"/>
          <w:spacing w:val="1"/>
        </w:rPr>
        <w:t xml:space="preserve"> </w:t>
      </w:r>
      <w:r w:rsidRPr="007452A2">
        <w:rPr>
          <w:rFonts w:eastAsia="Arial" w:cs="Times New Roman"/>
        </w:rPr>
        <w:t xml:space="preserve">confronto  </w:t>
      </w:r>
      <w:r w:rsidRPr="007452A2">
        <w:rPr>
          <w:rFonts w:eastAsia="Arial" w:cs="Times New Roman"/>
          <w:spacing w:val="42"/>
        </w:rPr>
        <w:t xml:space="preserve"> </w:t>
      </w:r>
      <w:r w:rsidRPr="007452A2">
        <w:rPr>
          <w:rFonts w:eastAsia="Arial" w:cs="Times New Roman"/>
        </w:rPr>
        <w:t>e formazione</w:t>
      </w:r>
      <w:r w:rsidRPr="007452A2">
        <w:rPr>
          <w:rFonts w:eastAsia="Arial" w:cs="Times New Roman"/>
          <w:spacing w:val="13"/>
        </w:rPr>
        <w:t xml:space="preserve"> </w:t>
      </w:r>
      <w:r w:rsidRPr="007452A2">
        <w:rPr>
          <w:rFonts w:eastAsia="Arial" w:cs="Times New Roman"/>
        </w:rPr>
        <w:t>regionali</w:t>
      </w:r>
      <w:r w:rsidRPr="007452A2">
        <w:rPr>
          <w:rFonts w:eastAsia="Arial" w:cs="Times New Roman"/>
          <w:spacing w:val="9"/>
        </w:rPr>
        <w:t xml:space="preserve"> </w:t>
      </w:r>
      <w:r w:rsidRPr="007452A2">
        <w:rPr>
          <w:rFonts w:eastAsia="Arial" w:cs="Times New Roman"/>
        </w:rPr>
        <w:t>su</w:t>
      </w:r>
      <w:r w:rsidRPr="007452A2">
        <w:rPr>
          <w:rFonts w:eastAsia="Arial" w:cs="Times New Roman"/>
          <w:spacing w:val="1"/>
        </w:rPr>
        <w:t xml:space="preserve"> </w:t>
      </w:r>
      <w:r w:rsidRPr="007452A2">
        <w:rPr>
          <w:rFonts w:eastAsia="Arial" w:cs="Times New Roman"/>
        </w:rPr>
        <w:t>tematiche</w:t>
      </w:r>
      <w:r w:rsidRPr="007452A2">
        <w:rPr>
          <w:rFonts w:eastAsia="Arial" w:cs="Times New Roman"/>
          <w:spacing w:val="11"/>
        </w:rPr>
        <w:t xml:space="preserve"> </w:t>
      </w:r>
      <w:r w:rsidRPr="007452A2">
        <w:rPr>
          <w:rFonts w:eastAsia="Arial" w:cs="Times New Roman"/>
          <w:w w:val="101"/>
        </w:rPr>
        <w:t xml:space="preserve">sociali </w:t>
      </w:r>
      <w:r w:rsidRPr="007452A2">
        <w:rPr>
          <w:rFonts w:eastAsia="Arial" w:cs="Times New Roman"/>
        </w:rPr>
        <w:t>emergenti</w:t>
      </w:r>
      <w:r w:rsidRPr="007452A2">
        <w:rPr>
          <w:rFonts w:eastAsia="Arial" w:cs="Times New Roman"/>
          <w:spacing w:val="11"/>
        </w:rPr>
        <w:t xml:space="preserve"> </w:t>
      </w:r>
      <w:r w:rsidRPr="007452A2">
        <w:rPr>
          <w:rFonts w:eastAsia="Arial" w:cs="Times New Roman"/>
        </w:rPr>
        <w:t>e conseguente</w:t>
      </w:r>
      <w:r w:rsidRPr="007452A2">
        <w:rPr>
          <w:rFonts w:eastAsia="Arial" w:cs="Times New Roman"/>
          <w:spacing w:val="15"/>
        </w:rPr>
        <w:t xml:space="preserve"> </w:t>
      </w:r>
      <w:r w:rsidRPr="007452A2">
        <w:rPr>
          <w:rFonts w:eastAsia="Arial" w:cs="Times New Roman"/>
        </w:rPr>
        <w:t>presa</w:t>
      </w:r>
      <w:r w:rsidRPr="007452A2">
        <w:rPr>
          <w:rFonts w:eastAsia="Arial" w:cs="Times New Roman"/>
          <w:spacing w:val="6"/>
        </w:rPr>
        <w:t xml:space="preserve"> </w:t>
      </w:r>
      <w:r w:rsidRPr="007452A2">
        <w:rPr>
          <w:rFonts w:eastAsia="Arial" w:cs="Times New Roman"/>
        </w:rPr>
        <w:t>di</w:t>
      </w:r>
      <w:r w:rsidRPr="007452A2">
        <w:rPr>
          <w:rFonts w:eastAsia="Arial" w:cs="Times New Roman"/>
          <w:spacing w:val="1"/>
        </w:rPr>
        <w:t xml:space="preserve"> </w:t>
      </w:r>
      <w:r w:rsidRPr="007452A2">
        <w:rPr>
          <w:rFonts w:eastAsia="Arial" w:cs="Times New Roman"/>
        </w:rPr>
        <w:t>posizione</w:t>
      </w:r>
      <w:r w:rsidRPr="007452A2">
        <w:rPr>
          <w:rFonts w:eastAsia="Arial" w:cs="Times New Roman"/>
          <w:spacing w:val="11"/>
        </w:rPr>
        <w:t xml:space="preserve"> </w:t>
      </w:r>
      <w:r w:rsidRPr="007452A2">
        <w:rPr>
          <w:rFonts w:eastAsia="Arial" w:cs="Times New Roman"/>
        </w:rPr>
        <w:t>politica</w:t>
      </w:r>
      <w:r w:rsidRPr="007452A2">
        <w:rPr>
          <w:rFonts w:eastAsia="Arial" w:cs="Times New Roman"/>
          <w:spacing w:val="7"/>
        </w:rPr>
        <w:t xml:space="preserve"> </w:t>
      </w:r>
      <w:r w:rsidRPr="007452A2">
        <w:rPr>
          <w:rFonts w:eastAsia="Arial" w:cs="Times New Roman"/>
        </w:rPr>
        <w:t>verso</w:t>
      </w:r>
      <w:r w:rsidRPr="007452A2">
        <w:rPr>
          <w:rFonts w:eastAsia="Arial" w:cs="Times New Roman"/>
          <w:spacing w:val="5"/>
        </w:rPr>
        <w:t xml:space="preserve"> </w:t>
      </w:r>
      <w:r w:rsidRPr="007452A2">
        <w:rPr>
          <w:rFonts w:eastAsia="Arial" w:cs="Times New Roman"/>
          <w:w w:val="101"/>
        </w:rPr>
        <w:t xml:space="preserve">la </w:t>
      </w:r>
      <w:r w:rsidRPr="007452A2">
        <w:rPr>
          <w:rFonts w:eastAsia="Arial" w:cs="Times New Roman"/>
        </w:rPr>
        <w:t>cittadinanza</w:t>
      </w:r>
      <w:r w:rsidRPr="007452A2">
        <w:rPr>
          <w:rFonts w:eastAsia="Arial" w:cs="Times New Roman"/>
          <w:spacing w:val="16"/>
        </w:rPr>
        <w:t xml:space="preserve"> </w:t>
      </w:r>
      <w:r w:rsidRPr="007452A2">
        <w:rPr>
          <w:rFonts w:eastAsia="Arial" w:cs="Times New Roman"/>
        </w:rPr>
        <w:t>e</w:t>
      </w:r>
      <w:r w:rsidRPr="007452A2">
        <w:rPr>
          <w:rFonts w:eastAsia="Arial" w:cs="Times New Roman"/>
          <w:spacing w:val="3"/>
        </w:rPr>
        <w:t xml:space="preserve"> </w:t>
      </w:r>
      <w:r w:rsidRPr="007452A2">
        <w:rPr>
          <w:rFonts w:eastAsia="Arial" w:cs="Times New Roman"/>
        </w:rPr>
        <w:t>i</w:t>
      </w:r>
      <w:r w:rsidRPr="007452A2">
        <w:rPr>
          <w:rFonts w:eastAsia="Arial" w:cs="Times New Roman"/>
          <w:spacing w:val="2"/>
        </w:rPr>
        <w:t xml:space="preserve"> </w:t>
      </w:r>
      <w:r w:rsidRPr="007452A2">
        <w:rPr>
          <w:rFonts w:eastAsia="Arial" w:cs="Times New Roman"/>
        </w:rPr>
        <w:t>mass</w:t>
      </w:r>
      <w:r w:rsidRPr="007452A2">
        <w:rPr>
          <w:rFonts w:eastAsia="Arial" w:cs="Times New Roman"/>
          <w:spacing w:val="8"/>
        </w:rPr>
        <w:t xml:space="preserve"> </w:t>
      </w:r>
      <w:r w:rsidRPr="007452A2">
        <w:rPr>
          <w:rFonts w:eastAsia="Arial" w:cs="Times New Roman"/>
          <w:w w:val="101"/>
        </w:rPr>
        <w:t>media</w:t>
      </w:r>
    </w:p>
    <w:p w:rsidR="00FF4072" w:rsidRPr="007452A2" w:rsidRDefault="00FF4072" w:rsidP="00FF4072">
      <w:pPr>
        <w:pStyle w:val="Paragrafoelenco"/>
        <w:numPr>
          <w:ilvl w:val="0"/>
          <w:numId w:val="37"/>
        </w:numPr>
        <w:spacing w:after="0" w:line="240" w:lineRule="auto"/>
        <w:ind w:right="1134"/>
        <w:jc w:val="both"/>
        <w:rPr>
          <w:rFonts w:eastAsia="Arial" w:cs="Times New Roman"/>
        </w:rPr>
      </w:pPr>
      <w:r w:rsidRPr="007452A2">
        <w:rPr>
          <w:rFonts w:eastAsia="Arial" w:cs="Times New Roman"/>
        </w:rPr>
        <w:t>Costante</w:t>
      </w:r>
      <w:r w:rsidRPr="007452A2">
        <w:rPr>
          <w:rFonts w:eastAsia="Arial" w:cs="Times New Roman"/>
          <w:spacing w:val="11"/>
        </w:rPr>
        <w:t xml:space="preserve"> </w:t>
      </w:r>
      <w:r w:rsidRPr="007452A2">
        <w:rPr>
          <w:rFonts w:eastAsia="Arial" w:cs="Times New Roman"/>
        </w:rPr>
        <w:t>rapporto</w:t>
      </w:r>
      <w:r w:rsidRPr="007452A2">
        <w:rPr>
          <w:rFonts w:eastAsia="Arial" w:cs="Times New Roman"/>
          <w:spacing w:val="10"/>
        </w:rPr>
        <w:t xml:space="preserve"> </w:t>
      </w:r>
      <w:r w:rsidRPr="007452A2">
        <w:rPr>
          <w:rFonts w:eastAsia="Arial" w:cs="Times New Roman"/>
        </w:rPr>
        <w:t>con</w:t>
      </w:r>
      <w:r w:rsidRPr="007452A2">
        <w:rPr>
          <w:rFonts w:eastAsia="Arial" w:cs="Times New Roman"/>
          <w:spacing w:val="4"/>
        </w:rPr>
        <w:t xml:space="preserve"> </w:t>
      </w:r>
      <w:r w:rsidRPr="007452A2">
        <w:rPr>
          <w:rFonts w:eastAsia="Arial" w:cs="Times New Roman"/>
        </w:rPr>
        <w:t>la</w:t>
      </w:r>
      <w:r w:rsidRPr="007452A2">
        <w:rPr>
          <w:rFonts w:eastAsia="Arial" w:cs="Times New Roman"/>
          <w:spacing w:val="1"/>
        </w:rPr>
        <w:t xml:space="preserve"> </w:t>
      </w:r>
      <w:r w:rsidRPr="007452A2">
        <w:rPr>
          <w:rFonts w:eastAsia="Arial" w:cs="Times New Roman"/>
        </w:rPr>
        <w:t>CEP e</w:t>
      </w:r>
      <w:r w:rsidRPr="007452A2">
        <w:rPr>
          <w:rFonts w:eastAsia="Arial" w:cs="Times New Roman"/>
          <w:spacing w:val="1"/>
        </w:rPr>
        <w:t xml:space="preserve"> </w:t>
      </w:r>
      <w:r w:rsidRPr="007452A2">
        <w:rPr>
          <w:rFonts w:eastAsia="Arial" w:cs="Times New Roman"/>
        </w:rPr>
        <w:t>presenza</w:t>
      </w:r>
      <w:r w:rsidRPr="007452A2">
        <w:rPr>
          <w:rFonts w:eastAsia="Arial" w:cs="Times New Roman"/>
          <w:spacing w:val="11"/>
        </w:rPr>
        <w:t xml:space="preserve"> </w:t>
      </w:r>
      <w:r w:rsidRPr="007452A2">
        <w:rPr>
          <w:rFonts w:eastAsia="Arial" w:cs="Times New Roman"/>
        </w:rPr>
        <w:t>nelle</w:t>
      </w:r>
      <w:r w:rsidRPr="007452A2">
        <w:rPr>
          <w:rFonts w:eastAsia="Arial" w:cs="Times New Roman"/>
          <w:spacing w:val="5"/>
        </w:rPr>
        <w:t xml:space="preserve"> </w:t>
      </w:r>
      <w:r w:rsidRPr="007452A2">
        <w:rPr>
          <w:rFonts w:eastAsia="Arial" w:cs="Times New Roman"/>
        </w:rPr>
        <w:t>iniziative</w:t>
      </w:r>
      <w:r w:rsidRPr="007452A2">
        <w:rPr>
          <w:rFonts w:eastAsia="Arial" w:cs="Times New Roman"/>
          <w:spacing w:val="10"/>
        </w:rPr>
        <w:t xml:space="preserve"> </w:t>
      </w:r>
      <w:r w:rsidRPr="007452A2">
        <w:rPr>
          <w:rFonts w:eastAsia="Arial" w:cs="Times New Roman"/>
          <w:w w:val="101"/>
        </w:rPr>
        <w:t xml:space="preserve">nazionali </w:t>
      </w:r>
      <w:r w:rsidRPr="007452A2">
        <w:rPr>
          <w:rFonts w:eastAsia="Arial" w:cs="Times New Roman"/>
        </w:rPr>
        <w:t>della</w:t>
      </w:r>
      <w:r w:rsidRPr="007452A2">
        <w:rPr>
          <w:rFonts w:eastAsia="Arial" w:cs="Times New Roman"/>
          <w:spacing w:val="7"/>
        </w:rPr>
        <w:t xml:space="preserve"> </w:t>
      </w:r>
      <w:r w:rsidRPr="007452A2">
        <w:rPr>
          <w:rFonts w:eastAsia="Arial" w:cs="Times New Roman"/>
          <w:w w:val="101"/>
        </w:rPr>
        <w:t>PSL</w:t>
      </w:r>
    </w:p>
    <w:p w:rsidR="00FF4072" w:rsidRPr="007452A2" w:rsidRDefault="00FF4072" w:rsidP="00FF4072">
      <w:pPr>
        <w:pStyle w:val="Paragrafoelenco"/>
        <w:numPr>
          <w:ilvl w:val="0"/>
          <w:numId w:val="37"/>
        </w:numPr>
        <w:spacing w:after="0" w:line="240" w:lineRule="auto"/>
        <w:ind w:right="1134"/>
        <w:jc w:val="both"/>
        <w:rPr>
          <w:rFonts w:eastAsia="Arial" w:cs="Times New Roman"/>
        </w:rPr>
      </w:pPr>
      <w:r w:rsidRPr="007452A2">
        <w:rPr>
          <w:rFonts w:eastAsia="Arial" w:cs="Times New Roman"/>
          <w:spacing w:val="2"/>
        </w:rPr>
        <w:t>Presenz</w:t>
      </w:r>
      <w:r w:rsidRPr="007452A2">
        <w:rPr>
          <w:rFonts w:eastAsia="Arial" w:cs="Times New Roman"/>
        </w:rPr>
        <w:t xml:space="preserve">a   </w:t>
      </w:r>
      <w:r w:rsidRPr="007452A2">
        <w:rPr>
          <w:rFonts w:eastAsia="Arial" w:cs="Times New Roman"/>
          <w:spacing w:val="2"/>
        </w:rPr>
        <w:t>nell</w:t>
      </w:r>
      <w:r w:rsidRPr="007452A2">
        <w:rPr>
          <w:rFonts w:eastAsia="Arial" w:cs="Times New Roman"/>
        </w:rPr>
        <w:t xml:space="preserve">e </w:t>
      </w:r>
      <w:r w:rsidRPr="007452A2">
        <w:rPr>
          <w:rFonts w:eastAsia="Arial" w:cs="Times New Roman"/>
          <w:spacing w:val="75"/>
        </w:rPr>
        <w:t xml:space="preserve"> </w:t>
      </w:r>
      <w:r w:rsidRPr="007452A2">
        <w:rPr>
          <w:rFonts w:eastAsia="Arial" w:cs="Times New Roman"/>
          <w:spacing w:val="2"/>
        </w:rPr>
        <w:t>iniziativ</w:t>
      </w:r>
      <w:r w:rsidRPr="007452A2">
        <w:rPr>
          <w:rFonts w:eastAsia="Arial" w:cs="Times New Roman"/>
        </w:rPr>
        <w:t xml:space="preserve">e </w:t>
      </w:r>
      <w:r w:rsidRPr="007452A2">
        <w:rPr>
          <w:rFonts w:eastAsia="Arial" w:cs="Times New Roman"/>
          <w:spacing w:val="80"/>
        </w:rPr>
        <w:t xml:space="preserve"> </w:t>
      </w:r>
      <w:r w:rsidRPr="007452A2">
        <w:rPr>
          <w:rFonts w:eastAsia="Arial" w:cs="Times New Roman"/>
          <w:spacing w:val="2"/>
        </w:rPr>
        <w:t>promoss</w:t>
      </w:r>
      <w:r w:rsidRPr="007452A2">
        <w:rPr>
          <w:rFonts w:eastAsia="Arial" w:cs="Times New Roman"/>
        </w:rPr>
        <w:t xml:space="preserve">e  </w:t>
      </w:r>
      <w:r w:rsidRPr="007452A2">
        <w:rPr>
          <w:rFonts w:eastAsia="Arial" w:cs="Times New Roman"/>
          <w:spacing w:val="1"/>
        </w:rPr>
        <w:t xml:space="preserve"> </w:t>
      </w:r>
      <w:r w:rsidRPr="007452A2">
        <w:rPr>
          <w:rFonts w:eastAsia="Arial" w:cs="Times New Roman"/>
          <w:spacing w:val="2"/>
        </w:rPr>
        <w:t>dall</w:t>
      </w:r>
      <w:r w:rsidRPr="007452A2">
        <w:rPr>
          <w:rFonts w:eastAsia="Arial" w:cs="Times New Roman"/>
        </w:rPr>
        <w:t xml:space="preserve">e </w:t>
      </w:r>
      <w:r w:rsidRPr="007452A2">
        <w:rPr>
          <w:rFonts w:eastAsia="Arial" w:cs="Times New Roman"/>
          <w:spacing w:val="59"/>
        </w:rPr>
        <w:t xml:space="preserve"> </w:t>
      </w:r>
      <w:r w:rsidRPr="007452A2">
        <w:rPr>
          <w:rFonts w:eastAsia="Arial" w:cs="Times New Roman"/>
          <w:spacing w:val="2"/>
        </w:rPr>
        <w:t>Associazion</w:t>
      </w:r>
      <w:r w:rsidRPr="007452A2">
        <w:rPr>
          <w:rFonts w:eastAsia="Arial" w:cs="Times New Roman"/>
        </w:rPr>
        <w:t xml:space="preserve">i  </w:t>
      </w:r>
      <w:r w:rsidRPr="007452A2">
        <w:rPr>
          <w:rFonts w:eastAsia="Arial" w:cs="Times New Roman"/>
          <w:spacing w:val="4"/>
        </w:rPr>
        <w:t xml:space="preserve"> </w:t>
      </w:r>
      <w:r w:rsidRPr="007452A2">
        <w:rPr>
          <w:rFonts w:eastAsia="Arial" w:cs="Times New Roman"/>
        </w:rPr>
        <w:t xml:space="preserve">e </w:t>
      </w:r>
      <w:r w:rsidRPr="007452A2">
        <w:rPr>
          <w:rFonts w:eastAsia="Arial" w:cs="Times New Roman"/>
          <w:spacing w:val="70"/>
        </w:rPr>
        <w:t xml:space="preserve"> </w:t>
      </w:r>
      <w:r w:rsidRPr="007452A2">
        <w:rPr>
          <w:rFonts w:eastAsia="Arial" w:cs="Times New Roman"/>
          <w:spacing w:val="2"/>
          <w:w w:val="101"/>
        </w:rPr>
        <w:t xml:space="preserve">dalle </w:t>
      </w:r>
      <w:r w:rsidRPr="007452A2">
        <w:rPr>
          <w:rFonts w:eastAsia="Arial" w:cs="Times New Roman"/>
        </w:rPr>
        <w:t>Istituzioni</w:t>
      </w:r>
      <w:r w:rsidRPr="007452A2">
        <w:rPr>
          <w:rFonts w:eastAsia="Arial" w:cs="Times New Roman"/>
          <w:spacing w:val="13"/>
        </w:rPr>
        <w:t xml:space="preserve"> </w:t>
      </w:r>
      <w:r w:rsidRPr="007452A2">
        <w:rPr>
          <w:rFonts w:eastAsia="Arial" w:cs="Times New Roman"/>
          <w:w w:val="101"/>
        </w:rPr>
        <w:t>Regionali</w:t>
      </w:r>
    </w:p>
    <w:p w:rsidR="00354144" w:rsidRPr="007452A2" w:rsidRDefault="00FF4072" w:rsidP="00FF4072">
      <w:pPr>
        <w:pStyle w:val="Paragrafoelenco"/>
        <w:numPr>
          <w:ilvl w:val="0"/>
          <w:numId w:val="37"/>
        </w:numPr>
        <w:spacing w:after="0" w:line="240" w:lineRule="auto"/>
        <w:ind w:right="1134"/>
        <w:rPr>
          <w:rFonts w:cs="Times New Roman"/>
          <w:b/>
          <w:i/>
        </w:rPr>
      </w:pPr>
      <w:r w:rsidRPr="007452A2">
        <w:rPr>
          <w:rFonts w:eastAsia="Arial" w:cs="Times New Roman"/>
        </w:rPr>
        <w:t>Collaborazione</w:t>
      </w:r>
      <w:r w:rsidRPr="007452A2">
        <w:rPr>
          <w:rFonts w:eastAsia="Arial" w:cs="Times New Roman"/>
          <w:spacing w:val="20"/>
        </w:rPr>
        <w:t xml:space="preserve"> </w:t>
      </w:r>
      <w:r w:rsidRPr="007452A2">
        <w:rPr>
          <w:rFonts w:eastAsia="Arial" w:cs="Times New Roman"/>
        </w:rPr>
        <w:t>con</w:t>
      </w:r>
      <w:r w:rsidRPr="007452A2">
        <w:rPr>
          <w:rFonts w:eastAsia="Arial" w:cs="Times New Roman"/>
          <w:spacing w:val="6"/>
        </w:rPr>
        <w:t xml:space="preserve"> </w:t>
      </w:r>
      <w:r w:rsidRPr="007452A2">
        <w:rPr>
          <w:rFonts w:eastAsia="Arial" w:cs="Times New Roman"/>
        </w:rPr>
        <w:t>il</w:t>
      </w:r>
      <w:r w:rsidRPr="007452A2">
        <w:rPr>
          <w:rFonts w:eastAsia="Arial" w:cs="Times New Roman"/>
          <w:spacing w:val="2"/>
        </w:rPr>
        <w:t xml:space="preserve"> </w:t>
      </w:r>
      <w:r w:rsidRPr="007452A2">
        <w:rPr>
          <w:rFonts w:eastAsia="Arial" w:cs="Times New Roman"/>
        </w:rPr>
        <w:t>Progetto</w:t>
      </w:r>
      <w:r w:rsidRPr="007452A2">
        <w:rPr>
          <w:rFonts w:eastAsia="Arial" w:cs="Times New Roman"/>
          <w:spacing w:val="12"/>
        </w:rPr>
        <w:t xml:space="preserve"> </w:t>
      </w:r>
      <w:r w:rsidRPr="007452A2">
        <w:rPr>
          <w:rFonts w:eastAsia="Arial" w:cs="Times New Roman"/>
          <w:w w:val="101"/>
        </w:rPr>
        <w:t>Policoro</w:t>
      </w:r>
    </w:p>
    <w:p w:rsidR="00354144" w:rsidRPr="007452A2" w:rsidRDefault="00354144" w:rsidP="00FF4072">
      <w:pPr>
        <w:ind w:left="3259" w:right="567" w:firstLine="2"/>
        <w:contextualSpacing/>
        <w:rPr>
          <w:rFonts w:asciiTheme="minorHAnsi" w:hAnsiTheme="minorHAnsi"/>
          <w:b/>
          <w:i/>
          <w:sz w:val="22"/>
          <w:szCs w:val="22"/>
        </w:rPr>
      </w:pPr>
    </w:p>
    <w:p w:rsidR="00354144" w:rsidRPr="007452A2" w:rsidRDefault="00354144" w:rsidP="009A3530">
      <w:pPr>
        <w:spacing w:after="40" w:line="276" w:lineRule="auto"/>
        <w:ind w:left="3259" w:right="567" w:firstLine="2"/>
        <w:contextualSpacing/>
        <w:rPr>
          <w:rFonts w:asciiTheme="minorHAnsi" w:hAnsiTheme="minorHAnsi"/>
          <w:b/>
          <w:i/>
          <w:sz w:val="22"/>
          <w:szCs w:val="22"/>
        </w:rPr>
      </w:pPr>
    </w:p>
    <w:p w:rsidR="00FF4072" w:rsidRDefault="00FF4072" w:rsidP="009A3530">
      <w:pPr>
        <w:spacing w:after="40" w:line="276" w:lineRule="auto"/>
        <w:ind w:left="3259" w:right="567" w:firstLine="2"/>
        <w:contextualSpacing/>
        <w:rPr>
          <w:rFonts w:asciiTheme="minorHAnsi" w:hAnsiTheme="minorHAnsi"/>
          <w:b/>
          <w:i/>
          <w:sz w:val="22"/>
          <w:szCs w:val="22"/>
        </w:rPr>
      </w:pPr>
    </w:p>
    <w:p w:rsidR="002A5A32" w:rsidRDefault="002A5A32" w:rsidP="009A3530">
      <w:pPr>
        <w:spacing w:after="40" w:line="276" w:lineRule="auto"/>
        <w:ind w:left="3259" w:right="567" w:firstLine="2"/>
        <w:contextualSpacing/>
        <w:rPr>
          <w:rFonts w:asciiTheme="minorHAnsi" w:hAnsiTheme="minorHAnsi"/>
          <w:b/>
          <w:i/>
          <w:sz w:val="22"/>
          <w:szCs w:val="22"/>
        </w:rPr>
      </w:pPr>
    </w:p>
    <w:p w:rsidR="002A5A32" w:rsidRDefault="002A5A32" w:rsidP="009A3530">
      <w:pPr>
        <w:spacing w:after="40" w:line="276" w:lineRule="auto"/>
        <w:ind w:left="3259" w:right="567" w:firstLine="2"/>
        <w:contextualSpacing/>
        <w:rPr>
          <w:rFonts w:asciiTheme="minorHAnsi" w:hAnsiTheme="minorHAnsi"/>
          <w:b/>
          <w:i/>
          <w:sz w:val="22"/>
          <w:szCs w:val="22"/>
        </w:rPr>
      </w:pPr>
    </w:p>
    <w:p w:rsidR="002A5A32" w:rsidRDefault="002A5A32" w:rsidP="009A3530">
      <w:pPr>
        <w:spacing w:after="40" w:line="276" w:lineRule="auto"/>
        <w:ind w:left="3259" w:right="567" w:firstLine="2"/>
        <w:contextualSpacing/>
        <w:rPr>
          <w:rFonts w:asciiTheme="minorHAnsi" w:hAnsiTheme="minorHAnsi"/>
          <w:b/>
          <w:i/>
          <w:sz w:val="22"/>
          <w:szCs w:val="22"/>
        </w:rPr>
      </w:pPr>
    </w:p>
    <w:p w:rsidR="002A5A32" w:rsidRDefault="002A5A32" w:rsidP="009A3530">
      <w:pPr>
        <w:spacing w:after="40" w:line="276" w:lineRule="auto"/>
        <w:ind w:left="3259" w:right="567" w:firstLine="2"/>
        <w:contextualSpacing/>
        <w:rPr>
          <w:rFonts w:asciiTheme="minorHAnsi" w:hAnsiTheme="minorHAnsi"/>
          <w:b/>
          <w:i/>
          <w:sz w:val="22"/>
          <w:szCs w:val="22"/>
        </w:rPr>
      </w:pPr>
    </w:p>
    <w:p w:rsidR="002A5A32" w:rsidRDefault="002A5A32" w:rsidP="009A3530">
      <w:pPr>
        <w:spacing w:after="40" w:line="276" w:lineRule="auto"/>
        <w:ind w:left="3259" w:right="567" w:firstLine="2"/>
        <w:contextualSpacing/>
        <w:rPr>
          <w:rFonts w:asciiTheme="minorHAnsi" w:hAnsiTheme="minorHAnsi"/>
          <w:b/>
          <w:i/>
          <w:sz w:val="22"/>
          <w:szCs w:val="22"/>
        </w:rPr>
      </w:pPr>
    </w:p>
    <w:p w:rsidR="002A5A32" w:rsidRDefault="002A5A32" w:rsidP="009A3530">
      <w:pPr>
        <w:spacing w:after="40" w:line="276" w:lineRule="auto"/>
        <w:ind w:left="3259" w:right="567" w:firstLine="2"/>
        <w:contextualSpacing/>
        <w:rPr>
          <w:rFonts w:asciiTheme="minorHAnsi" w:hAnsiTheme="minorHAnsi"/>
          <w:b/>
          <w:i/>
          <w:sz w:val="22"/>
          <w:szCs w:val="22"/>
        </w:rPr>
      </w:pPr>
    </w:p>
    <w:p w:rsidR="002A5A32" w:rsidRDefault="002A5A32" w:rsidP="009A3530">
      <w:pPr>
        <w:spacing w:after="40" w:line="276" w:lineRule="auto"/>
        <w:ind w:left="3259" w:right="567" w:firstLine="2"/>
        <w:contextualSpacing/>
        <w:rPr>
          <w:rFonts w:asciiTheme="minorHAnsi" w:hAnsiTheme="minorHAnsi"/>
          <w:b/>
          <w:i/>
          <w:sz w:val="22"/>
          <w:szCs w:val="22"/>
        </w:rPr>
      </w:pPr>
    </w:p>
    <w:p w:rsidR="002A5A32" w:rsidRDefault="002A5A32" w:rsidP="009A3530">
      <w:pPr>
        <w:spacing w:after="40" w:line="276" w:lineRule="auto"/>
        <w:ind w:left="3259" w:right="567" w:firstLine="2"/>
        <w:contextualSpacing/>
        <w:rPr>
          <w:rFonts w:asciiTheme="minorHAnsi" w:hAnsiTheme="minorHAnsi"/>
          <w:b/>
          <w:i/>
          <w:sz w:val="22"/>
          <w:szCs w:val="22"/>
        </w:rPr>
      </w:pPr>
    </w:p>
    <w:p w:rsidR="002A5A32" w:rsidRDefault="002A5A32" w:rsidP="009A3530">
      <w:pPr>
        <w:spacing w:after="40" w:line="276" w:lineRule="auto"/>
        <w:ind w:left="3259" w:right="567" w:firstLine="2"/>
        <w:contextualSpacing/>
        <w:rPr>
          <w:rFonts w:asciiTheme="minorHAnsi" w:hAnsiTheme="minorHAnsi"/>
          <w:b/>
          <w:i/>
          <w:sz w:val="22"/>
          <w:szCs w:val="22"/>
        </w:rPr>
      </w:pPr>
    </w:p>
    <w:p w:rsidR="00E9766D" w:rsidRPr="007452A2" w:rsidRDefault="00E9766D" w:rsidP="00E9766D">
      <w:pPr>
        <w:spacing w:after="40" w:line="276" w:lineRule="auto"/>
        <w:contextualSpacing/>
        <w:jc w:val="center"/>
        <w:rPr>
          <w:rFonts w:asciiTheme="minorHAnsi" w:hAnsiTheme="minorHAnsi"/>
          <w:b/>
          <w:i/>
          <w:sz w:val="32"/>
          <w:szCs w:val="32"/>
        </w:rPr>
      </w:pPr>
      <w:r w:rsidRPr="007452A2">
        <w:rPr>
          <w:rFonts w:asciiTheme="minorHAnsi" w:hAnsiTheme="minorHAnsi"/>
          <w:b/>
          <w:i/>
          <w:sz w:val="32"/>
          <w:szCs w:val="32"/>
        </w:rPr>
        <w:lastRenderedPageBreak/>
        <w:t>Linee guida per un nuovo cammino</w:t>
      </w:r>
    </w:p>
    <w:p w:rsidR="00A72D22" w:rsidRPr="007452A2" w:rsidRDefault="00A72D22" w:rsidP="00A72D22">
      <w:pPr>
        <w:ind w:left="-235"/>
        <w:jc w:val="right"/>
        <w:rPr>
          <w:rFonts w:asciiTheme="minorHAnsi" w:hAnsiTheme="minorHAnsi"/>
          <w:b/>
          <w:sz w:val="22"/>
          <w:szCs w:val="22"/>
        </w:rPr>
      </w:pPr>
      <w:r w:rsidRPr="007452A2">
        <w:rPr>
          <w:rFonts w:asciiTheme="minorHAnsi" w:hAnsiTheme="minorHAnsi"/>
          <w:b/>
          <w:sz w:val="22"/>
          <w:szCs w:val="22"/>
        </w:rPr>
        <w:t>Don Flavio Luciano</w:t>
      </w:r>
    </w:p>
    <w:p w:rsidR="0056047E" w:rsidRPr="007452A2" w:rsidRDefault="0056047E" w:rsidP="00244FA0">
      <w:pPr>
        <w:jc w:val="right"/>
        <w:rPr>
          <w:rFonts w:asciiTheme="minorHAnsi" w:hAnsiTheme="minorHAnsi"/>
        </w:rPr>
      </w:pPr>
      <w:r w:rsidRPr="007452A2">
        <w:rPr>
          <w:rFonts w:asciiTheme="minorHAnsi" w:hAnsiTheme="minorHAnsi"/>
        </w:rPr>
        <w:t xml:space="preserve"> </w:t>
      </w:r>
    </w:p>
    <w:p w:rsidR="009C0904" w:rsidRPr="007452A2" w:rsidRDefault="009C0904" w:rsidP="00244FA0">
      <w:pPr>
        <w:ind w:firstLine="360"/>
        <w:jc w:val="both"/>
        <w:rPr>
          <w:rFonts w:asciiTheme="minorHAnsi" w:hAnsiTheme="minorHAnsi"/>
        </w:rPr>
      </w:pPr>
    </w:p>
    <w:p w:rsidR="0056047E" w:rsidRPr="007452A2" w:rsidRDefault="0056047E" w:rsidP="00244FA0">
      <w:pPr>
        <w:ind w:firstLine="360"/>
        <w:jc w:val="both"/>
        <w:rPr>
          <w:rFonts w:asciiTheme="minorHAnsi" w:hAnsiTheme="minorHAnsi"/>
        </w:rPr>
      </w:pPr>
      <w:r w:rsidRPr="007452A2">
        <w:rPr>
          <w:rFonts w:asciiTheme="minorHAnsi" w:hAnsiTheme="minorHAnsi"/>
        </w:rPr>
        <w:t xml:space="preserve">Ancora una volta vi ringrazio per essere qui. Vogliamo che sia un nuovo inizio. Sappiamo che il cammino non è in discesa, ma siamo qui consapevoli e animati. </w:t>
      </w:r>
    </w:p>
    <w:p w:rsidR="0056047E" w:rsidRPr="007452A2" w:rsidRDefault="0056047E" w:rsidP="00244FA0">
      <w:pPr>
        <w:ind w:firstLine="360"/>
        <w:jc w:val="both"/>
        <w:rPr>
          <w:rFonts w:asciiTheme="minorHAnsi" w:hAnsiTheme="minorHAnsi"/>
        </w:rPr>
      </w:pPr>
      <w:r w:rsidRPr="007452A2">
        <w:rPr>
          <w:rFonts w:asciiTheme="minorHAnsi" w:hAnsiTheme="minorHAnsi"/>
        </w:rPr>
        <w:t>La segreteria regionale (</w:t>
      </w:r>
      <w:r w:rsidR="007452A2" w:rsidRPr="007452A2">
        <w:rPr>
          <w:rFonts w:asciiTheme="minorHAnsi" w:hAnsiTheme="minorHAnsi"/>
        </w:rPr>
        <w:t>Don Marco</w:t>
      </w:r>
      <w:r w:rsidR="007452A2">
        <w:rPr>
          <w:rFonts w:asciiTheme="minorHAnsi" w:hAnsiTheme="minorHAnsi"/>
        </w:rPr>
        <w:t>,</w:t>
      </w:r>
      <w:r w:rsidR="007452A2" w:rsidRPr="007452A2">
        <w:rPr>
          <w:rFonts w:asciiTheme="minorHAnsi" w:hAnsiTheme="minorHAnsi"/>
        </w:rPr>
        <w:t xml:space="preserve"> </w:t>
      </w:r>
      <w:r w:rsidRPr="007452A2">
        <w:rPr>
          <w:rFonts w:asciiTheme="minorHAnsi" w:hAnsiTheme="minorHAnsi"/>
        </w:rPr>
        <w:t xml:space="preserve">Massimo, Luciano, Gaetano, Ivana, più il sottoscritto) è stata un dono per me. Un’ avventura che è iniziata, ufficialmente, il 31 gennaio 2015, dopo un periodo lungo e per niente facile di riflessione e decisioni. </w:t>
      </w:r>
    </w:p>
    <w:p w:rsidR="0056047E" w:rsidRPr="007452A2" w:rsidRDefault="0056047E" w:rsidP="00244FA0">
      <w:pPr>
        <w:ind w:firstLine="360"/>
        <w:jc w:val="both"/>
        <w:rPr>
          <w:rFonts w:asciiTheme="minorHAnsi" w:hAnsiTheme="minorHAnsi"/>
        </w:rPr>
      </w:pPr>
      <w:r w:rsidRPr="007452A2">
        <w:rPr>
          <w:rFonts w:asciiTheme="minorHAnsi" w:hAnsiTheme="minorHAnsi"/>
        </w:rPr>
        <w:t xml:space="preserve">La segreteria si è riunita mensilmente e tutti gli incontri sono stati molto preziosi. Vorrei sottolineare il ruolo di Ivana in questo momento storico di passaggio, per la sua disponibilità, memoria storica e capacità organizzativa. </w:t>
      </w:r>
    </w:p>
    <w:p w:rsidR="0056047E" w:rsidRPr="007452A2" w:rsidRDefault="0056047E" w:rsidP="00244FA0">
      <w:pPr>
        <w:ind w:firstLine="360"/>
        <w:jc w:val="both"/>
        <w:rPr>
          <w:rFonts w:asciiTheme="minorHAnsi" w:hAnsiTheme="minorHAnsi"/>
        </w:rPr>
      </w:pPr>
      <w:r w:rsidRPr="007452A2">
        <w:rPr>
          <w:rFonts w:asciiTheme="minorHAnsi" w:hAnsiTheme="minorHAnsi"/>
        </w:rPr>
        <w:t>Abbiamo realizzato il ritiro col mondo del sindacato, un primo incontro di conoscenza con le associazioni e i movimenti, tre riunioni di Commissioni (Pianezza e San Secondo/TO). Nelle mattinate o nei pomeriggi trascorsi a Torino, - una o due volte alla settimana - ospite dell’ufficio diocesano, ho incontrato persone, conosciuto realtà regionali (</w:t>
      </w:r>
      <w:r w:rsidRPr="007452A2">
        <w:rPr>
          <w:rFonts w:asciiTheme="minorHAnsi" w:hAnsiTheme="minorHAnsi"/>
          <w:sz w:val="20"/>
          <w:szCs w:val="20"/>
        </w:rPr>
        <w:t>istituzioni regionali/</w:t>
      </w:r>
      <w:proofErr w:type="spellStart"/>
      <w:r w:rsidRPr="007452A2">
        <w:rPr>
          <w:rFonts w:asciiTheme="minorHAnsi" w:hAnsiTheme="minorHAnsi"/>
          <w:sz w:val="20"/>
          <w:szCs w:val="20"/>
        </w:rPr>
        <w:t>microcredito</w:t>
      </w:r>
      <w:proofErr w:type="spellEnd"/>
      <w:r w:rsidRPr="007452A2">
        <w:rPr>
          <w:rFonts w:asciiTheme="minorHAnsi" w:hAnsiTheme="minorHAnsi"/>
          <w:sz w:val="20"/>
          <w:szCs w:val="20"/>
        </w:rPr>
        <w:t xml:space="preserve">(Fondazione </w:t>
      </w:r>
      <w:proofErr w:type="spellStart"/>
      <w:r w:rsidRPr="007452A2">
        <w:rPr>
          <w:rFonts w:asciiTheme="minorHAnsi" w:hAnsiTheme="minorHAnsi"/>
          <w:sz w:val="20"/>
          <w:szCs w:val="20"/>
        </w:rPr>
        <w:t>Operti</w:t>
      </w:r>
      <w:proofErr w:type="spellEnd"/>
      <w:r w:rsidRPr="007452A2">
        <w:rPr>
          <w:rFonts w:asciiTheme="minorHAnsi" w:hAnsiTheme="minorHAnsi"/>
          <w:sz w:val="20"/>
          <w:szCs w:val="20"/>
        </w:rPr>
        <w:t>)/Banca Etica/Caritas/ …</w:t>
      </w:r>
      <w:r w:rsidRPr="007452A2">
        <w:rPr>
          <w:rFonts w:asciiTheme="minorHAnsi" w:hAnsiTheme="minorHAnsi"/>
        </w:rPr>
        <w:t>). Innumerevoli gli incontri e i viaggi per il progetto Policoro  (</w:t>
      </w:r>
      <w:r w:rsidRPr="007452A2">
        <w:rPr>
          <w:rFonts w:asciiTheme="minorHAnsi" w:hAnsiTheme="minorHAnsi"/>
          <w:sz w:val="20"/>
          <w:szCs w:val="20"/>
        </w:rPr>
        <w:t>Biella, Asti, Vercelli, Aosta, Alessandria, Mondovì</w:t>
      </w:r>
      <w:r w:rsidRPr="007452A2">
        <w:rPr>
          <w:rFonts w:asciiTheme="minorHAnsi" w:hAnsiTheme="minorHAnsi"/>
        </w:rPr>
        <w:t xml:space="preserve">). Momenti di crescita per me sono state le Consulte Nazionali a Roma, sia come incaricato regionale della pastorale, sia per il progetto Policoro. Personalmente, ma sempre col regionale nel cuore, sono stato presente a vari momenti organizzati da Pax </w:t>
      </w:r>
      <w:proofErr w:type="spellStart"/>
      <w:r w:rsidRPr="007452A2">
        <w:rPr>
          <w:rFonts w:asciiTheme="minorHAnsi" w:hAnsiTheme="minorHAnsi"/>
        </w:rPr>
        <w:t>Christi</w:t>
      </w:r>
      <w:proofErr w:type="spellEnd"/>
      <w:r w:rsidRPr="007452A2">
        <w:rPr>
          <w:rFonts w:asciiTheme="minorHAnsi" w:hAnsiTheme="minorHAnsi"/>
        </w:rPr>
        <w:t xml:space="preserve"> e dalla Rete </w:t>
      </w:r>
      <w:proofErr w:type="spellStart"/>
      <w:r w:rsidRPr="007452A2">
        <w:rPr>
          <w:rFonts w:asciiTheme="minorHAnsi" w:hAnsiTheme="minorHAnsi"/>
        </w:rPr>
        <w:t>Interdiocesana</w:t>
      </w:r>
      <w:proofErr w:type="spellEnd"/>
      <w:r w:rsidRPr="007452A2">
        <w:rPr>
          <w:rFonts w:asciiTheme="minorHAnsi" w:hAnsiTheme="minorHAnsi"/>
        </w:rPr>
        <w:t xml:space="preserve"> dei Nuovi Stili di Vita, realtà ecclesiali che possono aiutarci molto nel cammino. In mezzo a tutto questo mille attività in diocesi …</w:t>
      </w:r>
    </w:p>
    <w:p w:rsidR="00DC7D0E" w:rsidRPr="007452A2" w:rsidRDefault="0056047E" w:rsidP="00244FA0">
      <w:pPr>
        <w:ind w:firstLine="360"/>
        <w:jc w:val="both"/>
        <w:rPr>
          <w:rFonts w:asciiTheme="minorHAnsi" w:hAnsiTheme="minorHAnsi"/>
        </w:rPr>
      </w:pPr>
      <w:r w:rsidRPr="007452A2">
        <w:rPr>
          <w:rFonts w:asciiTheme="minorHAnsi" w:hAnsiTheme="minorHAnsi"/>
        </w:rPr>
        <w:t xml:space="preserve">Ultimo mio viaggio è stato il Convegno Nazionale a La Thuile di fine luglio, dove ci siamo incontrati una cinquantina, la maggioranza direttori di uffici della PSL. </w:t>
      </w:r>
    </w:p>
    <w:p w:rsidR="0056047E" w:rsidRPr="007452A2" w:rsidRDefault="0056047E" w:rsidP="00244FA0">
      <w:pPr>
        <w:ind w:firstLine="360"/>
        <w:jc w:val="both"/>
        <w:rPr>
          <w:rFonts w:asciiTheme="minorHAnsi" w:hAnsiTheme="minorHAnsi"/>
        </w:rPr>
      </w:pPr>
      <w:r w:rsidRPr="007452A2">
        <w:rPr>
          <w:rFonts w:asciiTheme="minorHAnsi" w:hAnsiTheme="minorHAnsi"/>
        </w:rPr>
        <w:t xml:space="preserve">Alcune cose che dirò sarà frutto di questi </w:t>
      </w:r>
      <w:r w:rsidR="007452A2">
        <w:rPr>
          <w:rFonts w:asciiTheme="minorHAnsi" w:hAnsiTheme="minorHAnsi"/>
        </w:rPr>
        <w:t xml:space="preserve">importanti </w:t>
      </w:r>
      <w:r w:rsidRPr="007452A2">
        <w:rPr>
          <w:rFonts w:asciiTheme="minorHAnsi" w:hAnsiTheme="minorHAnsi"/>
        </w:rPr>
        <w:t>giorni in Valle D’Aosta.</w:t>
      </w:r>
    </w:p>
    <w:p w:rsidR="0056047E" w:rsidRPr="007452A2" w:rsidRDefault="007452A2" w:rsidP="00DC7D0E">
      <w:pPr>
        <w:pStyle w:val="Paragrafoelenco"/>
        <w:numPr>
          <w:ilvl w:val="0"/>
          <w:numId w:val="13"/>
        </w:numPr>
        <w:spacing w:after="0" w:line="240" w:lineRule="auto"/>
        <w:jc w:val="both"/>
        <w:rPr>
          <w:sz w:val="24"/>
          <w:szCs w:val="24"/>
        </w:rPr>
      </w:pPr>
      <w:r>
        <w:rPr>
          <w:i/>
          <w:sz w:val="24"/>
          <w:szCs w:val="24"/>
        </w:rPr>
        <w:t>S</w:t>
      </w:r>
      <w:r w:rsidR="0056047E" w:rsidRPr="007452A2">
        <w:rPr>
          <w:i/>
          <w:sz w:val="24"/>
          <w:szCs w:val="24"/>
        </w:rPr>
        <w:t>iamo qui anche noi per vivere un’esperienza di fede, di chiesa, in nome/nello spirito di Gesù e per amore/servizio alla chiesa e alla società</w:t>
      </w:r>
      <w:r w:rsidR="0056047E" w:rsidRPr="007452A2">
        <w:rPr>
          <w:sz w:val="24"/>
          <w:szCs w:val="24"/>
        </w:rPr>
        <w:t xml:space="preserve">. Mi pare importante sottolinearlo. Siamo  qui per vivere un’esperienza di comunione tra noi! Conoscerci, raccontarci, per poter camminare insieme! </w:t>
      </w:r>
    </w:p>
    <w:p w:rsidR="0056047E" w:rsidRPr="007452A2" w:rsidRDefault="0056047E" w:rsidP="00DC7D0E">
      <w:pPr>
        <w:pStyle w:val="Paragrafoelenco"/>
        <w:numPr>
          <w:ilvl w:val="0"/>
          <w:numId w:val="13"/>
        </w:numPr>
        <w:spacing w:after="0" w:line="240" w:lineRule="auto"/>
        <w:jc w:val="both"/>
        <w:rPr>
          <w:rStyle w:val="Enfasigrassetto"/>
          <w:b w:val="0"/>
          <w:bCs w:val="0"/>
          <w:sz w:val="24"/>
          <w:szCs w:val="24"/>
        </w:rPr>
      </w:pPr>
      <w:r w:rsidRPr="007452A2">
        <w:rPr>
          <w:i/>
          <w:sz w:val="24"/>
          <w:szCs w:val="24"/>
        </w:rPr>
        <w:t xml:space="preserve">Siamo qui </w:t>
      </w:r>
      <w:r w:rsidRPr="007452A2">
        <w:rPr>
          <w:sz w:val="24"/>
          <w:szCs w:val="24"/>
        </w:rPr>
        <w:t>coscienti che abbiamo (</w:t>
      </w:r>
      <w:r w:rsidRPr="007452A2">
        <w:rPr>
          <w:i/>
          <w:sz w:val="24"/>
          <w:szCs w:val="24"/>
        </w:rPr>
        <w:t>le nostre pastorali, le nostre associazioni, i nostri movimenti</w:t>
      </w:r>
      <w:r w:rsidRPr="007452A2">
        <w:rPr>
          <w:sz w:val="24"/>
          <w:szCs w:val="24"/>
        </w:rPr>
        <w:t xml:space="preserve">) una missione anche nelle nostre Chiese locali, aiutarle a far sì che la dimensione sociale diventi parte integrante della fede. Già Paolo VI denunciava </w:t>
      </w:r>
      <w:r w:rsidRPr="007452A2">
        <w:rPr>
          <w:rFonts w:cs="Arial"/>
          <w:bCs/>
          <w:color w:val="000000"/>
          <w:sz w:val="24"/>
          <w:szCs w:val="24"/>
        </w:rPr>
        <w:t>che “la più grande eresia degli ultimi tempi è la separazione tra la fede e</w:t>
      </w:r>
      <w:r w:rsidRPr="007452A2">
        <w:rPr>
          <w:rFonts w:cs="Arial"/>
          <w:bCs/>
          <w:sz w:val="24"/>
          <w:szCs w:val="24"/>
        </w:rPr>
        <w:t xml:space="preserve"> la vita”.</w:t>
      </w:r>
      <w:r w:rsidRPr="007452A2">
        <w:rPr>
          <w:rFonts w:cs="Arial"/>
          <w:b/>
          <w:bCs/>
          <w:sz w:val="24"/>
          <w:szCs w:val="24"/>
        </w:rPr>
        <w:t xml:space="preserve"> </w:t>
      </w:r>
      <w:r w:rsidRPr="007452A2">
        <w:rPr>
          <w:sz w:val="24"/>
          <w:szCs w:val="24"/>
        </w:rPr>
        <w:t xml:space="preserve">La Chiesa esiste per evangelizzare e guai a noi cristiani se non  evangelizziamo  (Cfr. </w:t>
      </w:r>
      <w:r w:rsidRPr="007452A2">
        <w:rPr>
          <w:rStyle w:val="Enfasigrassetto"/>
          <w:color w:val="000000"/>
          <w:sz w:val="24"/>
          <w:szCs w:val="24"/>
        </w:rPr>
        <w:t>1 Corinzi 9, 16).</w:t>
      </w:r>
      <w:r w:rsidRPr="007452A2">
        <w:rPr>
          <w:rStyle w:val="Enfasigrassetto"/>
          <w:color w:val="000000"/>
        </w:rPr>
        <w:t xml:space="preserve"> </w:t>
      </w:r>
      <w:r w:rsidRPr="007452A2">
        <w:rPr>
          <w:rStyle w:val="Enfasigrassetto"/>
          <w:rFonts w:cs="Arial"/>
          <w:sz w:val="24"/>
          <w:szCs w:val="24"/>
        </w:rPr>
        <w:t>L’opera di evangelizzazione della Chiesa comprende l’evangelizzazione del sociale. Il numero ben piccolo di diocesi presenti qui rivela la scarsa considerazione del lavoro del nostro ufficio e del valore di questa pastorale e quindi della dimensione sociale della fede.</w:t>
      </w:r>
      <w:r w:rsidRPr="007452A2">
        <w:rPr>
          <w:sz w:val="24"/>
          <w:szCs w:val="24"/>
        </w:rPr>
        <w:t xml:space="preserve"> VOGLIAMO UN RILANCIO DELLA PSL REGIONALE E CON ESSA DELLE PSL DIOCESANE!</w:t>
      </w:r>
    </w:p>
    <w:p w:rsidR="0056047E" w:rsidRPr="007452A2" w:rsidRDefault="0056047E" w:rsidP="0056047E">
      <w:pPr>
        <w:pStyle w:val="Paragrafoelenco"/>
        <w:numPr>
          <w:ilvl w:val="0"/>
          <w:numId w:val="13"/>
        </w:numPr>
        <w:spacing w:after="0" w:line="240" w:lineRule="auto"/>
        <w:jc w:val="both"/>
        <w:rPr>
          <w:sz w:val="24"/>
          <w:szCs w:val="24"/>
        </w:rPr>
      </w:pPr>
      <w:r w:rsidRPr="007452A2">
        <w:t xml:space="preserve">E’ importante vivere come </w:t>
      </w:r>
      <w:r w:rsidRPr="007452A2">
        <w:rPr>
          <w:b/>
        </w:rPr>
        <w:t>contemplativi in azione</w:t>
      </w:r>
      <w:r w:rsidRPr="007452A2">
        <w:t xml:space="preserve"> – (</w:t>
      </w:r>
      <w:proofErr w:type="spellStart"/>
      <w:r w:rsidRPr="007452A2">
        <w:rPr>
          <w:b/>
        </w:rPr>
        <w:t>contemplATTIVI</w:t>
      </w:r>
      <w:proofErr w:type="spellEnd"/>
      <w:r w:rsidRPr="007452A2">
        <w:t xml:space="preserve"> diceva don Tonino Bello): contemplare la realtà avendo come riferimento la parola … normativa per noi è la vita di Cristo … . </w:t>
      </w:r>
    </w:p>
    <w:p w:rsidR="0056047E" w:rsidRPr="007452A2" w:rsidRDefault="0056047E" w:rsidP="00244FA0">
      <w:pPr>
        <w:pStyle w:val="Paragrafoelenco"/>
        <w:spacing w:after="0" w:line="240" w:lineRule="auto"/>
        <w:ind w:left="1434"/>
        <w:jc w:val="both"/>
        <w:rPr>
          <w:sz w:val="24"/>
          <w:szCs w:val="24"/>
        </w:rPr>
      </w:pPr>
      <w:r w:rsidRPr="007452A2">
        <w:t xml:space="preserve">Mi ha ricordato una frase della </w:t>
      </w:r>
      <w:proofErr w:type="spellStart"/>
      <w:r w:rsidRPr="007452A2">
        <w:t>Laudato</w:t>
      </w:r>
      <w:proofErr w:type="spellEnd"/>
      <w:r w:rsidRPr="007452A2">
        <w:t xml:space="preserve"> </w:t>
      </w:r>
      <w:proofErr w:type="spellStart"/>
      <w:r w:rsidRPr="007452A2">
        <w:t>si’</w:t>
      </w:r>
      <w:proofErr w:type="spellEnd"/>
      <w:r w:rsidRPr="007452A2">
        <w:t xml:space="preserve"> che ci sfida: </w:t>
      </w:r>
      <w:r w:rsidRPr="007452A2">
        <w:rPr>
          <w:b/>
          <w:sz w:val="24"/>
          <w:szCs w:val="24"/>
        </w:rPr>
        <w:t>“</w:t>
      </w:r>
      <w:r w:rsidRPr="007452A2">
        <w:rPr>
          <w:rFonts w:cs="Garamond"/>
          <w:b/>
          <w:i/>
          <w:sz w:val="24"/>
          <w:szCs w:val="24"/>
          <w:lang w:eastAsia="it-IT"/>
        </w:rPr>
        <w:t xml:space="preserve">La spiritualità cristiana propone un modo alternativo di intendere la qualità della vita, e </w:t>
      </w:r>
      <w:r w:rsidRPr="007452A2">
        <w:rPr>
          <w:rFonts w:cs="Garamond"/>
          <w:b/>
          <w:i/>
          <w:sz w:val="24"/>
          <w:szCs w:val="24"/>
          <w:u w:val="single"/>
          <w:lang w:eastAsia="it-IT"/>
        </w:rPr>
        <w:t>in</w:t>
      </w:r>
      <w:r w:rsidRPr="007452A2">
        <w:rPr>
          <w:rFonts w:cs="Garamond"/>
          <w:b/>
          <w:i/>
          <w:sz w:val="24"/>
          <w:szCs w:val="24"/>
          <w:u w:val="single"/>
          <w:lang w:eastAsia="it-IT"/>
        </w:rPr>
        <w:softHyphen/>
        <w:t>coraggia uno stile di vita profetico e contemplati</w:t>
      </w:r>
      <w:r w:rsidRPr="007452A2">
        <w:rPr>
          <w:rFonts w:cs="Garamond"/>
          <w:b/>
          <w:i/>
          <w:sz w:val="24"/>
          <w:szCs w:val="24"/>
          <w:u w:val="single"/>
          <w:lang w:eastAsia="it-IT"/>
        </w:rPr>
        <w:softHyphen/>
        <w:t>vo,</w:t>
      </w:r>
      <w:r w:rsidRPr="007452A2">
        <w:rPr>
          <w:rFonts w:cs="Garamond"/>
          <w:b/>
          <w:i/>
          <w:sz w:val="24"/>
          <w:szCs w:val="24"/>
          <w:lang w:eastAsia="it-IT"/>
        </w:rPr>
        <w:t xml:space="preserve"> capace di gioire profondamente senza essere ossessionati dal consumo</w:t>
      </w:r>
      <w:r w:rsidRPr="007452A2">
        <w:rPr>
          <w:rFonts w:cs="Garamond"/>
          <w:b/>
          <w:sz w:val="24"/>
          <w:szCs w:val="24"/>
          <w:lang w:eastAsia="it-IT"/>
        </w:rPr>
        <w:t>”.</w:t>
      </w:r>
      <w:r w:rsidRPr="007452A2">
        <w:rPr>
          <w:rFonts w:cs="Garamond"/>
          <w:lang w:eastAsia="it-IT"/>
        </w:rPr>
        <w:t xml:space="preserve"> </w:t>
      </w:r>
    </w:p>
    <w:p w:rsidR="009C0904" w:rsidRPr="007452A2" w:rsidRDefault="009C0904" w:rsidP="007452A2">
      <w:pPr>
        <w:pStyle w:val="Default"/>
        <w:rPr>
          <w:rFonts w:asciiTheme="minorHAnsi" w:hAnsiTheme="minorHAnsi" w:cs="Garamond"/>
          <w:lang w:eastAsia="it-IT"/>
        </w:rPr>
      </w:pPr>
    </w:p>
    <w:p w:rsidR="0056047E" w:rsidRPr="007452A2" w:rsidRDefault="0056047E" w:rsidP="0056047E">
      <w:pPr>
        <w:pStyle w:val="Default"/>
        <w:numPr>
          <w:ilvl w:val="0"/>
          <w:numId w:val="5"/>
        </w:numPr>
        <w:jc w:val="both"/>
        <w:rPr>
          <w:rFonts w:asciiTheme="minorHAnsi" w:hAnsiTheme="minorHAnsi" w:cs="Garamond"/>
          <w:lang w:eastAsia="it-IT"/>
        </w:rPr>
      </w:pPr>
      <w:r w:rsidRPr="007452A2">
        <w:rPr>
          <w:rFonts w:asciiTheme="minorHAnsi" w:hAnsiTheme="minorHAnsi"/>
          <w:b/>
        </w:rPr>
        <w:t>Stile di vita contemplativo</w:t>
      </w:r>
      <w:r w:rsidRPr="007452A2">
        <w:rPr>
          <w:rFonts w:asciiTheme="minorHAnsi" w:hAnsiTheme="minorHAnsi"/>
        </w:rPr>
        <w:t xml:space="preserve"> </w:t>
      </w:r>
    </w:p>
    <w:p w:rsidR="0056047E" w:rsidRPr="007452A2" w:rsidRDefault="0056047E" w:rsidP="0056047E">
      <w:pPr>
        <w:pStyle w:val="Default"/>
        <w:numPr>
          <w:ilvl w:val="1"/>
          <w:numId w:val="5"/>
        </w:numPr>
        <w:jc w:val="both"/>
        <w:rPr>
          <w:rFonts w:asciiTheme="minorHAnsi" w:hAnsiTheme="minorHAnsi" w:cs="Garamond"/>
          <w:lang w:eastAsia="it-IT"/>
        </w:rPr>
      </w:pPr>
      <w:r w:rsidRPr="007452A2">
        <w:rPr>
          <w:rFonts w:asciiTheme="minorHAnsi" w:hAnsiTheme="minorHAnsi"/>
        </w:rPr>
        <w:t xml:space="preserve">nasce da un NUOVO SGUARDO di FEDE: dobbiamo aiutarci e aiutare a riscoprire che </w:t>
      </w:r>
      <w:r w:rsidRPr="007452A2">
        <w:rPr>
          <w:rFonts w:asciiTheme="minorHAnsi" w:hAnsiTheme="minorHAnsi"/>
          <w:u w:val="single"/>
        </w:rPr>
        <w:t>la fede non è tanto affermare dei principi, ma star dentro una relazione amorosa</w:t>
      </w:r>
      <w:r w:rsidRPr="007452A2">
        <w:rPr>
          <w:rFonts w:asciiTheme="minorHAnsi" w:hAnsiTheme="minorHAnsi"/>
        </w:rPr>
        <w:t xml:space="preserve"> – con </w:t>
      </w:r>
      <w:r w:rsidRPr="007452A2">
        <w:rPr>
          <w:rFonts w:asciiTheme="minorHAnsi" w:hAnsiTheme="minorHAnsi"/>
          <w:b/>
        </w:rPr>
        <w:t>l’altro, con Dio, con la natura e il mondo</w:t>
      </w:r>
      <w:r w:rsidRPr="007452A2">
        <w:rPr>
          <w:rFonts w:asciiTheme="minorHAnsi" w:hAnsiTheme="minorHAnsi"/>
        </w:rPr>
        <w:t>, star dentro una relazione che si traduce in un rapporto tra ragione, intelligenza e affezione</w:t>
      </w:r>
      <w:r w:rsidR="00DC7D0E" w:rsidRPr="007452A2">
        <w:rPr>
          <w:rFonts w:asciiTheme="minorHAnsi" w:hAnsiTheme="minorHAnsi"/>
        </w:rPr>
        <w:t>.</w:t>
      </w:r>
      <w:r w:rsidRPr="007452A2">
        <w:rPr>
          <w:rFonts w:asciiTheme="minorHAnsi" w:hAnsiTheme="minorHAnsi"/>
        </w:rPr>
        <w:t xml:space="preserve"> </w:t>
      </w:r>
      <w:r w:rsidRPr="007452A2">
        <w:rPr>
          <w:rFonts w:asciiTheme="minorHAnsi" w:hAnsiTheme="minorHAnsi"/>
          <w:b/>
        </w:rPr>
        <w:t>Dobbiamo potenziare una spiritualità incarnata</w:t>
      </w:r>
      <w:r w:rsidRPr="007452A2">
        <w:rPr>
          <w:rFonts w:asciiTheme="minorHAnsi" w:hAnsiTheme="minorHAnsi"/>
        </w:rPr>
        <w:t>!</w:t>
      </w:r>
    </w:p>
    <w:p w:rsidR="0056047E" w:rsidRPr="007452A2" w:rsidRDefault="0056047E" w:rsidP="0056047E">
      <w:pPr>
        <w:pStyle w:val="Default"/>
        <w:numPr>
          <w:ilvl w:val="1"/>
          <w:numId w:val="5"/>
        </w:numPr>
        <w:jc w:val="both"/>
        <w:rPr>
          <w:rFonts w:asciiTheme="minorHAnsi" w:hAnsiTheme="minorHAnsi" w:cs="Garamond"/>
          <w:b/>
          <w:color w:val="auto"/>
          <w:lang w:eastAsia="it-IT"/>
        </w:rPr>
      </w:pPr>
      <w:r w:rsidRPr="007452A2">
        <w:rPr>
          <w:rFonts w:asciiTheme="minorHAnsi" w:hAnsiTheme="minorHAnsi"/>
        </w:rPr>
        <w:lastRenderedPageBreak/>
        <w:t>porta a UN NUOVO SGUARDO SUL MONDO</w:t>
      </w:r>
      <w:r w:rsidRPr="007452A2">
        <w:rPr>
          <w:rFonts w:asciiTheme="minorHAnsi" w:hAnsiTheme="minorHAnsi" w:cs="Garamond"/>
          <w:lang w:eastAsia="it-IT"/>
        </w:rPr>
        <w:t xml:space="preserve">: </w:t>
      </w:r>
      <w:r w:rsidRPr="007452A2">
        <w:rPr>
          <w:rFonts w:asciiTheme="minorHAnsi" w:hAnsiTheme="minorHAnsi"/>
          <w:u w:val="single"/>
        </w:rPr>
        <w:t>“Tutto è in relazione”, “tutto è connesso”, “tutto è collegato”</w:t>
      </w:r>
      <w:r w:rsidRPr="007452A2">
        <w:rPr>
          <w:rFonts w:asciiTheme="minorHAnsi" w:hAnsiTheme="minorHAnsi"/>
        </w:rPr>
        <w:t xml:space="preserve"> Questo ritornello percorre tutto il testo dell’enciclica. Per capire il mondo dobbiamo guardarlo come un ecosistema e mettere al centro delle nostre attenzioni i legami e le relazioni fra le parti che lo compongono. Quando il nostro sguardo si frammenta perdiamo la capacità di mettere a fuoco i problemi e trovare le soluzioni alle nostre crisi. </w:t>
      </w:r>
      <w:r w:rsidRPr="007452A2">
        <w:rPr>
          <w:rFonts w:asciiTheme="minorHAnsi" w:hAnsiTheme="minorHAnsi"/>
          <w:color w:val="auto"/>
        </w:rPr>
        <w:t xml:space="preserve">Così al cuore dell’enciclica incontriamo </w:t>
      </w:r>
      <w:r w:rsidRPr="007452A2">
        <w:rPr>
          <w:rFonts w:asciiTheme="minorHAnsi" w:hAnsiTheme="minorHAnsi"/>
          <w:b/>
          <w:color w:val="auto"/>
        </w:rPr>
        <w:t>l’ecologia integrale</w:t>
      </w:r>
      <w:r w:rsidRPr="007452A2">
        <w:rPr>
          <w:rFonts w:asciiTheme="minorHAnsi" w:hAnsiTheme="minorHAnsi"/>
          <w:color w:val="auto"/>
        </w:rPr>
        <w:t xml:space="preserve">.  </w:t>
      </w:r>
      <w:r w:rsidRPr="007452A2">
        <w:rPr>
          <w:rFonts w:asciiTheme="minorHAnsi" w:hAnsiTheme="minorHAnsi"/>
          <w:b/>
          <w:color w:val="auto"/>
        </w:rPr>
        <w:t>Dobbiamo investire nella formazione nostra e farci aiutare da chi sa!</w:t>
      </w:r>
    </w:p>
    <w:p w:rsidR="0056047E" w:rsidRPr="007452A2" w:rsidRDefault="0056047E" w:rsidP="00244FA0">
      <w:pPr>
        <w:autoSpaceDE w:val="0"/>
        <w:autoSpaceDN w:val="0"/>
        <w:adjustRightInd w:val="0"/>
        <w:ind w:left="708"/>
        <w:jc w:val="both"/>
        <w:rPr>
          <w:rFonts w:asciiTheme="minorHAnsi" w:hAnsiTheme="minorHAnsi" w:cs="Garamond"/>
          <w:i/>
          <w:color w:val="000000"/>
          <w:sz w:val="20"/>
          <w:szCs w:val="20"/>
        </w:rPr>
      </w:pPr>
      <w:r w:rsidRPr="007452A2">
        <w:rPr>
          <w:rFonts w:asciiTheme="minorHAnsi" w:hAnsiTheme="minorHAnsi" w:cs="Garamond"/>
          <w:i/>
          <w:color w:val="000000"/>
          <w:sz w:val="20"/>
          <w:szCs w:val="20"/>
        </w:rPr>
        <w:t>“Non ci sono due crisi separate, una ambientale e un’altra sociale, bensì una sola e complessa crisi socio-am</w:t>
      </w:r>
      <w:r w:rsidRPr="007452A2">
        <w:rPr>
          <w:rFonts w:asciiTheme="minorHAnsi" w:hAnsiTheme="minorHAnsi" w:cs="Garamond"/>
          <w:i/>
          <w:color w:val="000000"/>
          <w:sz w:val="20"/>
          <w:szCs w:val="20"/>
        </w:rPr>
        <w:softHyphen/>
        <w:t>bientale. Le direttrici per la soluzione richiedono un approccio integrale per combattere la povertà, per restituire la dignità agli esclusi e nello stesso tempo per prendersi cura della natura”. LS 139</w:t>
      </w:r>
    </w:p>
    <w:p w:rsidR="0056047E" w:rsidRPr="007452A2" w:rsidRDefault="0056047E" w:rsidP="00244FA0">
      <w:pPr>
        <w:autoSpaceDE w:val="0"/>
        <w:autoSpaceDN w:val="0"/>
        <w:adjustRightInd w:val="0"/>
        <w:ind w:left="708"/>
        <w:jc w:val="both"/>
        <w:rPr>
          <w:rFonts w:asciiTheme="minorHAnsi" w:hAnsiTheme="minorHAnsi" w:cs="Garamond"/>
          <w:color w:val="000000"/>
        </w:rPr>
      </w:pPr>
    </w:p>
    <w:p w:rsidR="0056047E" w:rsidRPr="007452A2" w:rsidRDefault="0056047E" w:rsidP="0056047E">
      <w:pPr>
        <w:pStyle w:val="Paragrafoelenco"/>
        <w:numPr>
          <w:ilvl w:val="0"/>
          <w:numId w:val="5"/>
        </w:numPr>
        <w:autoSpaceDE w:val="0"/>
        <w:autoSpaceDN w:val="0"/>
        <w:adjustRightInd w:val="0"/>
        <w:spacing w:after="0" w:line="240" w:lineRule="auto"/>
        <w:jc w:val="both"/>
        <w:rPr>
          <w:color w:val="211D1E"/>
          <w:sz w:val="24"/>
          <w:szCs w:val="24"/>
          <w:lang w:eastAsia="it-IT"/>
        </w:rPr>
      </w:pPr>
      <w:r w:rsidRPr="007452A2">
        <w:rPr>
          <w:b/>
          <w:sz w:val="24"/>
          <w:szCs w:val="24"/>
        </w:rPr>
        <w:t>Stile di vita profetico,</w:t>
      </w:r>
    </w:p>
    <w:p w:rsidR="0056047E" w:rsidRPr="007452A2" w:rsidRDefault="0056047E" w:rsidP="0056047E">
      <w:pPr>
        <w:pStyle w:val="Paragrafoelenco"/>
        <w:numPr>
          <w:ilvl w:val="1"/>
          <w:numId w:val="5"/>
        </w:numPr>
        <w:autoSpaceDE w:val="0"/>
        <w:autoSpaceDN w:val="0"/>
        <w:adjustRightInd w:val="0"/>
        <w:spacing w:after="0" w:line="240" w:lineRule="auto"/>
        <w:jc w:val="both"/>
        <w:rPr>
          <w:i/>
          <w:sz w:val="20"/>
          <w:szCs w:val="20"/>
          <w:lang w:eastAsia="it-IT"/>
        </w:rPr>
      </w:pPr>
      <w:r w:rsidRPr="007452A2">
        <w:rPr>
          <w:sz w:val="24"/>
          <w:szCs w:val="24"/>
        </w:rPr>
        <w:t>EVANGELIZZARE –</w:t>
      </w:r>
      <w:r w:rsidRPr="007452A2">
        <w:rPr>
          <w:b/>
          <w:sz w:val="24"/>
          <w:szCs w:val="24"/>
        </w:rPr>
        <w:t xml:space="preserve"> </w:t>
      </w:r>
      <w:r w:rsidRPr="007452A2">
        <w:rPr>
          <w:sz w:val="24"/>
          <w:szCs w:val="24"/>
        </w:rPr>
        <w:t xml:space="preserve">significa </w:t>
      </w:r>
      <w:r w:rsidRPr="007452A2">
        <w:rPr>
          <w:i/>
          <w:sz w:val="24"/>
          <w:szCs w:val="24"/>
          <w:lang w:eastAsia="it-IT"/>
        </w:rPr>
        <w:t xml:space="preserve">«  … rendere presente nel mondo il Regno di Dio … </w:t>
      </w:r>
      <w:r w:rsidRPr="007452A2">
        <w:rPr>
          <w:bCs/>
          <w:i/>
          <w:sz w:val="24"/>
          <w:szCs w:val="24"/>
          <w:lang w:eastAsia="it-IT"/>
        </w:rPr>
        <w:t>Una fede autentica implica sempre un profondo desiderio di cambiare il mondo</w:t>
      </w:r>
      <w:r w:rsidRPr="007452A2">
        <w:rPr>
          <w:i/>
          <w:iCs/>
          <w:sz w:val="24"/>
          <w:szCs w:val="24"/>
          <w:lang w:eastAsia="it-IT"/>
        </w:rPr>
        <w:t>” (</w:t>
      </w:r>
      <w:r w:rsidRPr="007452A2">
        <w:rPr>
          <w:i/>
          <w:iCs/>
          <w:sz w:val="20"/>
          <w:szCs w:val="20"/>
          <w:lang w:eastAsia="it-IT"/>
        </w:rPr>
        <w:t>EG 176/187)</w:t>
      </w:r>
    </w:p>
    <w:p w:rsidR="0056047E" w:rsidRPr="007452A2" w:rsidRDefault="0056047E" w:rsidP="00244FA0">
      <w:pPr>
        <w:autoSpaceDE w:val="0"/>
        <w:autoSpaceDN w:val="0"/>
        <w:adjustRightInd w:val="0"/>
        <w:ind w:left="1080"/>
        <w:jc w:val="both"/>
        <w:rPr>
          <w:rFonts w:asciiTheme="minorHAnsi" w:hAnsiTheme="minorHAnsi"/>
          <w:color w:val="211D1E"/>
        </w:rPr>
      </w:pPr>
      <w:r w:rsidRPr="007452A2">
        <w:rPr>
          <w:rFonts w:asciiTheme="minorHAnsi" w:hAnsiTheme="minorHAnsi"/>
          <w:i/>
          <w:color w:val="000000"/>
        </w:rPr>
        <w:t xml:space="preserve"> </w:t>
      </w:r>
      <w:r w:rsidRPr="007452A2">
        <w:rPr>
          <w:rFonts w:asciiTheme="minorHAnsi" w:hAnsiTheme="minorHAnsi"/>
          <w:color w:val="000000"/>
        </w:rPr>
        <w:t xml:space="preserve">Alcune frasi che ci possono aiutare; </w:t>
      </w:r>
    </w:p>
    <w:p w:rsidR="0056047E" w:rsidRPr="007452A2" w:rsidRDefault="0056047E" w:rsidP="00244FA0">
      <w:pPr>
        <w:pStyle w:val="Paragrafoelenco"/>
        <w:ind w:left="1080"/>
        <w:jc w:val="both"/>
        <w:rPr>
          <w:sz w:val="24"/>
          <w:szCs w:val="24"/>
        </w:rPr>
      </w:pPr>
      <w:r w:rsidRPr="007452A2">
        <w:rPr>
          <w:sz w:val="24"/>
          <w:szCs w:val="24"/>
        </w:rPr>
        <w:t>“</w:t>
      </w:r>
      <w:r w:rsidRPr="007452A2">
        <w:rPr>
          <w:bCs/>
          <w:i/>
          <w:sz w:val="20"/>
          <w:szCs w:val="20"/>
        </w:rPr>
        <w:t>Portare il Vangelo è portare la forza di Dio per sradicare e demolire il male e la violenza;  per distruggere e abbattere le barriere dell`egoismo, dell`intolleranza e dell`odio;  per edificare un mondo nuovo</w:t>
      </w:r>
      <w:r w:rsidRPr="007452A2">
        <w:rPr>
          <w:bCs/>
          <w:sz w:val="20"/>
          <w:szCs w:val="20"/>
        </w:rPr>
        <w:t>” (</w:t>
      </w:r>
      <w:r w:rsidRPr="007452A2">
        <w:rPr>
          <w:b/>
          <w:bCs/>
          <w:sz w:val="20"/>
          <w:szCs w:val="20"/>
        </w:rPr>
        <w:t>Francesco</w:t>
      </w:r>
      <w:r w:rsidRPr="007452A2">
        <w:rPr>
          <w:bCs/>
          <w:sz w:val="20"/>
          <w:szCs w:val="20"/>
        </w:rPr>
        <w:t xml:space="preserve"> ai giovani in Brasile);</w:t>
      </w:r>
      <w:r w:rsidRPr="007452A2">
        <w:rPr>
          <w:sz w:val="20"/>
          <w:szCs w:val="20"/>
        </w:rPr>
        <w:t xml:space="preserve">  “</w:t>
      </w:r>
      <w:r w:rsidRPr="007452A2">
        <w:rPr>
          <w:i/>
          <w:iCs/>
          <w:sz w:val="20"/>
          <w:szCs w:val="20"/>
        </w:rPr>
        <w:t>Ogni cristiano e ogni comunità sono chiamati ad essere strumenti di Dio per la liberazione e la promozione dei poveri, in modo che essi possano integrarsi pienamente nella società</w:t>
      </w:r>
      <w:r w:rsidRPr="007452A2">
        <w:rPr>
          <w:sz w:val="24"/>
          <w:szCs w:val="24"/>
        </w:rPr>
        <w:t xml:space="preserve">” </w:t>
      </w:r>
      <w:r w:rsidRPr="007452A2">
        <w:rPr>
          <w:sz w:val="20"/>
          <w:szCs w:val="20"/>
        </w:rPr>
        <w:t>(</w:t>
      </w:r>
      <w:r w:rsidRPr="007452A2">
        <w:rPr>
          <w:b/>
          <w:sz w:val="20"/>
          <w:szCs w:val="20"/>
        </w:rPr>
        <w:t>EG</w:t>
      </w:r>
      <w:r w:rsidRPr="007452A2">
        <w:rPr>
          <w:sz w:val="20"/>
          <w:szCs w:val="20"/>
        </w:rPr>
        <w:t xml:space="preserve"> 187);</w:t>
      </w:r>
    </w:p>
    <w:p w:rsidR="0056047E" w:rsidRPr="007452A2" w:rsidRDefault="0056047E" w:rsidP="00244FA0">
      <w:pPr>
        <w:pStyle w:val="Paragrafoelenco"/>
        <w:ind w:left="1080"/>
        <w:jc w:val="both"/>
        <w:rPr>
          <w:sz w:val="24"/>
          <w:szCs w:val="24"/>
        </w:rPr>
      </w:pPr>
      <w:r w:rsidRPr="007452A2">
        <w:rPr>
          <w:sz w:val="24"/>
          <w:szCs w:val="24"/>
        </w:rPr>
        <w:t>“</w:t>
      </w:r>
      <w:r w:rsidRPr="007452A2">
        <w:rPr>
          <w:i/>
          <w:sz w:val="20"/>
          <w:szCs w:val="20"/>
        </w:rPr>
        <w:t xml:space="preserve">Francesco ha indicato a noi vescovi italiani un modello di pastorale  forte nella denuncia, concreto nel rivolgersi alla gente, aperto alla collegialità e alle iniziative di un laicato che sia lasciato libero di assumere le proprie responsabilità senza </w:t>
      </w:r>
      <w:proofErr w:type="spellStart"/>
      <w:r w:rsidRPr="007452A2">
        <w:rPr>
          <w:i/>
          <w:sz w:val="20"/>
          <w:szCs w:val="20"/>
        </w:rPr>
        <w:t>imput</w:t>
      </w:r>
      <w:proofErr w:type="spellEnd"/>
      <w:r w:rsidRPr="007452A2">
        <w:rPr>
          <w:i/>
          <w:sz w:val="20"/>
          <w:szCs w:val="20"/>
        </w:rPr>
        <w:t xml:space="preserve"> clericali … E’ il momento delle scelte coraggiose. Perciò ci imbocchiamo le maniche ovunque serva.  Non sono certo i migranti a impoverire famiglie e pensionati italiani ma una mentalità di corruzione pubblica e privata che prolifera senza vergogna</w:t>
      </w:r>
      <w:r w:rsidRPr="007452A2">
        <w:rPr>
          <w:sz w:val="24"/>
          <w:szCs w:val="24"/>
        </w:rPr>
        <w:t xml:space="preserve">” </w:t>
      </w:r>
      <w:r w:rsidRPr="007452A2">
        <w:rPr>
          <w:sz w:val="20"/>
          <w:szCs w:val="20"/>
        </w:rPr>
        <w:t xml:space="preserve">(La Stampa 20/08/2015 – Intervista a </w:t>
      </w:r>
      <w:proofErr w:type="spellStart"/>
      <w:r w:rsidRPr="007452A2">
        <w:rPr>
          <w:b/>
          <w:sz w:val="20"/>
          <w:szCs w:val="20"/>
        </w:rPr>
        <w:t>Mons</w:t>
      </w:r>
      <w:proofErr w:type="spellEnd"/>
      <w:r w:rsidRPr="007452A2">
        <w:rPr>
          <w:b/>
          <w:sz w:val="20"/>
          <w:szCs w:val="20"/>
        </w:rPr>
        <w:t xml:space="preserve">. </w:t>
      </w:r>
      <w:proofErr w:type="spellStart"/>
      <w:r w:rsidRPr="007452A2">
        <w:rPr>
          <w:b/>
          <w:sz w:val="20"/>
          <w:szCs w:val="20"/>
        </w:rPr>
        <w:t>Mongavero</w:t>
      </w:r>
      <w:proofErr w:type="spellEnd"/>
      <w:r w:rsidRPr="007452A2">
        <w:rPr>
          <w:sz w:val="20"/>
          <w:szCs w:val="20"/>
        </w:rPr>
        <w:t xml:space="preserve">). </w:t>
      </w:r>
      <w:r w:rsidRPr="007452A2">
        <w:rPr>
          <w:sz w:val="24"/>
          <w:szCs w:val="24"/>
        </w:rPr>
        <w:t>Dobbiamo riscoprire la profezia!</w:t>
      </w:r>
    </w:p>
    <w:p w:rsidR="0056047E" w:rsidRPr="007452A2" w:rsidRDefault="0056047E" w:rsidP="00244FA0">
      <w:pPr>
        <w:pStyle w:val="Paragrafoelenco"/>
        <w:ind w:left="1080"/>
        <w:jc w:val="both"/>
        <w:rPr>
          <w:sz w:val="24"/>
          <w:szCs w:val="24"/>
        </w:rPr>
      </w:pPr>
      <w:r w:rsidRPr="007452A2">
        <w:rPr>
          <w:sz w:val="24"/>
          <w:szCs w:val="24"/>
        </w:rPr>
        <w:t xml:space="preserve">“Non lasciate cadere la profezia – le ultime parole di </w:t>
      </w:r>
      <w:proofErr w:type="spellStart"/>
      <w:r w:rsidRPr="007452A2">
        <w:rPr>
          <w:sz w:val="24"/>
          <w:szCs w:val="24"/>
        </w:rPr>
        <w:t>Dom</w:t>
      </w:r>
      <w:proofErr w:type="spellEnd"/>
      <w:r w:rsidRPr="007452A2">
        <w:rPr>
          <w:sz w:val="24"/>
          <w:szCs w:val="24"/>
        </w:rPr>
        <w:t xml:space="preserve"> </w:t>
      </w:r>
      <w:proofErr w:type="spellStart"/>
      <w:r w:rsidRPr="007452A2">
        <w:rPr>
          <w:sz w:val="24"/>
          <w:szCs w:val="24"/>
        </w:rPr>
        <w:t>Herder</w:t>
      </w:r>
      <w:proofErr w:type="spellEnd"/>
      <w:r w:rsidRPr="007452A2">
        <w:rPr>
          <w:sz w:val="24"/>
          <w:szCs w:val="24"/>
        </w:rPr>
        <w:t xml:space="preserve"> </w:t>
      </w:r>
      <w:proofErr w:type="spellStart"/>
      <w:r w:rsidRPr="007452A2">
        <w:rPr>
          <w:sz w:val="24"/>
          <w:szCs w:val="24"/>
        </w:rPr>
        <w:t>Camara</w:t>
      </w:r>
      <w:proofErr w:type="spellEnd"/>
      <w:r w:rsidRPr="007452A2">
        <w:rPr>
          <w:sz w:val="24"/>
          <w:szCs w:val="24"/>
        </w:rPr>
        <w:t xml:space="preserve"> a Marcelo Barros: </w:t>
      </w:r>
    </w:p>
    <w:p w:rsidR="0056047E" w:rsidRPr="007452A2" w:rsidRDefault="0056047E" w:rsidP="0056047E">
      <w:pPr>
        <w:pStyle w:val="Paragrafoelenco"/>
        <w:numPr>
          <w:ilvl w:val="0"/>
          <w:numId w:val="12"/>
        </w:numPr>
        <w:jc w:val="both"/>
        <w:rPr>
          <w:sz w:val="24"/>
          <w:szCs w:val="24"/>
        </w:rPr>
      </w:pPr>
      <w:r w:rsidRPr="007452A2">
        <w:rPr>
          <w:sz w:val="24"/>
          <w:szCs w:val="24"/>
        </w:rPr>
        <w:t>“</w:t>
      </w:r>
      <w:r w:rsidRPr="007452A2">
        <w:rPr>
          <w:i/>
          <w:sz w:val="24"/>
          <w:szCs w:val="24"/>
        </w:rPr>
        <w:t xml:space="preserve">la profezia non è indovinare, prevedere, perché il profeta, secondo la Bibbia, non indovina, prevede, ma </w:t>
      </w:r>
      <w:r w:rsidRPr="007452A2">
        <w:rPr>
          <w:b/>
          <w:i/>
          <w:sz w:val="24"/>
          <w:szCs w:val="24"/>
        </w:rPr>
        <w:t>promette</w:t>
      </w:r>
      <w:r w:rsidRPr="007452A2">
        <w:rPr>
          <w:i/>
          <w:sz w:val="24"/>
          <w:szCs w:val="24"/>
        </w:rPr>
        <w:t xml:space="preserve">! </w:t>
      </w:r>
      <w:r w:rsidRPr="007452A2">
        <w:rPr>
          <w:b/>
          <w:i/>
          <w:sz w:val="24"/>
          <w:szCs w:val="24"/>
        </w:rPr>
        <w:t>La promessa mi impegna</w:t>
      </w:r>
      <w:r w:rsidRPr="007452A2">
        <w:rPr>
          <w:i/>
          <w:sz w:val="24"/>
          <w:szCs w:val="24"/>
        </w:rPr>
        <w:t xml:space="preserve">! </w:t>
      </w:r>
      <w:r w:rsidRPr="007452A2">
        <w:rPr>
          <w:sz w:val="24"/>
          <w:szCs w:val="24"/>
        </w:rPr>
        <w:t>COERENZA/ AUTENTICITA’ / TESTIMONIANZA /COMPROMESSO</w:t>
      </w:r>
    </w:p>
    <w:p w:rsidR="0056047E" w:rsidRPr="007452A2" w:rsidRDefault="0056047E" w:rsidP="0056047E">
      <w:pPr>
        <w:pStyle w:val="Paragrafoelenco"/>
        <w:numPr>
          <w:ilvl w:val="0"/>
          <w:numId w:val="12"/>
        </w:numPr>
        <w:jc w:val="both"/>
        <w:rPr>
          <w:sz w:val="20"/>
          <w:szCs w:val="20"/>
        </w:rPr>
      </w:pPr>
      <w:r w:rsidRPr="007452A2">
        <w:rPr>
          <w:sz w:val="24"/>
          <w:szCs w:val="24"/>
        </w:rPr>
        <w:t xml:space="preserve">la </w:t>
      </w:r>
      <w:r w:rsidRPr="007452A2">
        <w:rPr>
          <w:sz w:val="24"/>
          <w:szCs w:val="24"/>
          <w:u w:val="single"/>
        </w:rPr>
        <w:t xml:space="preserve">vocazione profetica è sempre </w:t>
      </w:r>
      <w:r w:rsidRPr="007452A2">
        <w:rPr>
          <w:b/>
          <w:sz w:val="24"/>
          <w:szCs w:val="24"/>
          <w:u w:val="single"/>
        </w:rPr>
        <w:t>vocazione sovversiva</w:t>
      </w:r>
      <w:r w:rsidRPr="007452A2">
        <w:rPr>
          <w:sz w:val="24"/>
          <w:szCs w:val="24"/>
          <w:u w:val="single"/>
        </w:rPr>
        <w:t xml:space="preserve">, una </w:t>
      </w:r>
      <w:r w:rsidRPr="007452A2">
        <w:rPr>
          <w:b/>
          <w:sz w:val="24"/>
          <w:szCs w:val="24"/>
          <w:u w:val="single"/>
        </w:rPr>
        <w:t>vocazione rivoluzionaria</w:t>
      </w:r>
      <w:r w:rsidRPr="007452A2">
        <w:rPr>
          <w:sz w:val="24"/>
          <w:szCs w:val="24"/>
        </w:rPr>
        <w:t xml:space="preserve">. Non c’è profezia in un mondo o in una Chiesa installata, accomodata, seduta nei suoi privilegi, nel suo potere, nella sua abitudine. Quelle che sono sempre state così e basta. Sono sempre stata così e basta, chi dice così non è cristiana, né evangelica, ne profetica. </w:t>
      </w:r>
      <w:r w:rsidRPr="007452A2">
        <w:rPr>
          <w:b/>
          <w:sz w:val="24"/>
          <w:szCs w:val="24"/>
        </w:rPr>
        <w:t>La profezia è il contrario, è dire: sempre possiamo cambiare!</w:t>
      </w:r>
      <w:r w:rsidRPr="007452A2">
        <w:rPr>
          <w:sz w:val="24"/>
          <w:szCs w:val="24"/>
        </w:rPr>
        <w:t xml:space="preserve"> SOGNO/ PERSEVERANZA / PARRESIA (</w:t>
      </w:r>
      <w:r w:rsidRPr="007452A2">
        <w:rPr>
          <w:rStyle w:val="st1"/>
          <w:rFonts w:cs="Arial"/>
          <w:sz w:val="20"/>
          <w:szCs w:val="20"/>
        </w:rPr>
        <w:t>il parlar chiaro, senza paura e senza tentennamenti di fronte alle minacce del potere)</w:t>
      </w:r>
    </w:p>
    <w:p w:rsidR="0056047E" w:rsidRPr="007452A2" w:rsidRDefault="0056047E" w:rsidP="0056047E">
      <w:pPr>
        <w:pStyle w:val="Paragrafoelenco"/>
        <w:numPr>
          <w:ilvl w:val="0"/>
          <w:numId w:val="12"/>
        </w:numPr>
        <w:jc w:val="both"/>
        <w:rPr>
          <w:sz w:val="24"/>
          <w:szCs w:val="24"/>
        </w:rPr>
      </w:pPr>
      <w:r w:rsidRPr="007452A2">
        <w:rPr>
          <w:sz w:val="24"/>
          <w:szCs w:val="24"/>
          <w:u w:val="single"/>
        </w:rPr>
        <w:t>Oggi la profezia non può essere più del singolo</w:t>
      </w:r>
      <w:r w:rsidRPr="007452A2">
        <w:rPr>
          <w:sz w:val="24"/>
          <w:szCs w:val="24"/>
        </w:rPr>
        <w:t>. Non può essere più isolata. Ci sono persone speciali (</w:t>
      </w:r>
      <w:r w:rsidR="00DC7D0E" w:rsidRPr="007452A2">
        <w:rPr>
          <w:sz w:val="24"/>
          <w:szCs w:val="24"/>
        </w:rPr>
        <w:t xml:space="preserve">vedi </w:t>
      </w:r>
      <w:proofErr w:type="spellStart"/>
      <w:r w:rsidRPr="007452A2">
        <w:rPr>
          <w:sz w:val="24"/>
          <w:szCs w:val="24"/>
        </w:rPr>
        <w:t>Bettazzi</w:t>
      </w:r>
      <w:proofErr w:type="spellEnd"/>
      <w:r w:rsidRPr="007452A2">
        <w:rPr>
          <w:sz w:val="24"/>
          <w:szCs w:val="24"/>
        </w:rPr>
        <w:t>). Però l’aspetto comunitario è più importante. Ogni volta di più è comunitaria, di gruppo, di una comunità locale.  COMUNIONE /COMUNITA’/SINODALITA’</w:t>
      </w:r>
    </w:p>
    <w:p w:rsidR="004A5DB5" w:rsidRDefault="0056047E" w:rsidP="007452A2">
      <w:pPr>
        <w:ind w:left="708" w:firstLine="708"/>
        <w:jc w:val="both"/>
        <w:rPr>
          <w:rFonts w:asciiTheme="minorHAnsi" w:hAnsiTheme="minorHAnsi"/>
          <w:u w:val="single"/>
        </w:rPr>
      </w:pPr>
      <w:r w:rsidRPr="007452A2">
        <w:rPr>
          <w:rFonts w:asciiTheme="minorHAnsi" w:hAnsiTheme="minorHAnsi"/>
        </w:rPr>
        <w:t xml:space="preserve">Questo “stile di vita contemplativo e profetico” a cui ci invita papa Francesco mi richiama a due </w:t>
      </w:r>
      <w:r w:rsidRPr="007452A2">
        <w:rPr>
          <w:rFonts w:asciiTheme="minorHAnsi" w:hAnsiTheme="minorHAnsi"/>
          <w:i/>
        </w:rPr>
        <w:t>caratteristiche/atteggiamenti fondamentali</w:t>
      </w:r>
      <w:r w:rsidRPr="007452A2">
        <w:rPr>
          <w:rFonts w:asciiTheme="minorHAnsi" w:hAnsiTheme="minorHAnsi"/>
        </w:rPr>
        <w:t xml:space="preserve"> che risaltano dagli scritti di Francesco ma soprattutto dalla sua maniera di porsi in relazione alle persone, ai problemi sia della chiesa come della società: </w:t>
      </w:r>
      <w:r w:rsidRPr="007452A2">
        <w:rPr>
          <w:rFonts w:asciiTheme="minorHAnsi" w:hAnsiTheme="minorHAnsi"/>
          <w:u w:val="single"/>
        </w:rPr>
        <w:t>IL DIALOGO  e la CONCRETEZZA</w:t>
      </w:r>
    </w:p>
    <w:p w:rsidR="0064595F" w:rsidRDefault="0064595F" w:rsidP="007452A2">
      <w:pPr>
        <w:ind w:left="708" w:firstLine="708"/>
        <w:jc w:val="both"/>
        <w:rPr>
          <w:rFonts w:asciiTheme="minorHAnsi" w:hAnsiTheme="minorHAnsi"/>
          <w:u w:val="single"/>
        </w:rPr>
      </w:pPr>
    </w:p>
    <w:p w:rsidR="0064595F" w:rsidRPr="007452A2" w:rsidRDefault="0064595F" w:rsidP="007452A2">
      <w:pPr>
        <w:ind w:left="708" w:firstLine="708"/>
        <w:jc w:val="both"/>
        <w:rPr>
          <w:rFonts w:asciiTheme="minorHAnsi" w:hAnsiTheme="minorHAnsi"/>
          <w:u w:val="single"/>
        </w:rPr>
      </w:pPr>
    </w:p>
    <w:p w:rsidR="004A5DB5" w:rsidRPr="007452A2" w:rsidRDefault="004A5DB5" w:rsidP="00244FA0">
      <w:pPr>
        <w:pStyle w:val="Paragrafoelenco"/>
        <w:jc w:val="both"/>
        <w:rPr>
          <w:sz w:val="16"/>
          <w:szCs w:val="16"/>
        </w:rPr>
      </w:pPr>
    </w:p>
    <w:p w:rsidR="0056047E" w:rsidRPr="007452A2" w:rsidRDefault="0056047E" w:rsidP="0056047E">
      <w:pPr>
        <w:pStyle w:val="Paragrafoelenco"/>
        <w:numPr>
          <w:ilvl w:val="0"/>
          <w:numId w:val="5"/>
        </w:numPr>
        <w:jc w:val="both"/>
        <w:rPr>
          <w:sz w:val="24"/>
          <w:szCs w:val="24"/>
        </w:rPr>
      </w:pPr>
      <w:r w:rsidRPr="007452A2">
        <w:rPr>
          <w:sz w:val="24"/>
          <w:szCs w:val="24"/>
        </w:rPr>
        <w:lastRenderedPageBreak/>
        <w:t xml:space="preserve">IL DIALOGO. </w:t>
      </w:r>
      <w:r w:rsidRPr="007452A2">
        <w:rPr>
          <w:b/>
          <w:color w:val="C00000"/>
          <w:sz w:val="24"/>
          <w:szCs w:val="24"/>
        </w:rPr>
        <w:t xml:space="preserve"> </w:t>
      </w:r>
    </w:p>
    <w:p w:rsidR="0056047E" w:rsidRPr="007452A2" w:rsidRDefault="0056047E" w:rsidP="00244FA0">
      <w:pPr>
        <w:pStyle w:val="Paragrafoelenco"/>
        <w:jc w:val="both"/>
        <w:rPr>
          <w:sz w:val="24"/>
          <w:szCs w:val="24"/>
        </w:rPr>
      </w:pPr>
      <w:r w:rsidRPr="007452A2">
        <w:rPr>
          <w:b/>
          <w:sz w:val="24"/>
          <w:szCs w:val="24"/>
          <w:u w:val="single"/>
        </w:rPr>
        <w:t>Il dialogo è il miglior rimedio alle nostre malattie</w:t>
      </w:r>
      <w:r w:rsidRPr="007452A2">
        <w:rPr>
          <w:sz w:val="24"/>
          <w:szCs w:val="24"/>
        </w:rPr>
        <w:t xml:space="preserve"> della frammentazione, dell’assolutizzazione di un punto di vista, della capacità di guardare all’insieme. Il dialogo è la via che il Papa propone per risolvere i problemi. Il modo per uscire dalla spirale dell’autodistruzione  in cui stiamo sprofondando</w:t>
      </w:r>
      <w:r w:rsidRPr="007452A2">
        <w:rPr>
          <w:b/>
          <w:sz w:val="24"/>
          <w:szCs w:val="24"/>
        </w:rPr>
        <w:t>. In questo senso propone che la Chiesa non ha soluzioni tecniche da offrire o tanto meno da imporre, ma un metodo per elaborare insieme le soluzioni e questo metodo è il dialogo.</w:t>
      </w:r>
      <w:r w:rsidRPr="007452A2">
        <w:rPr>
          <w:sz w:val="24"/>
          <w:szCs w:val="24"/>
        </w:rPr>
        <w:t xml:space="preserve"> C’è bisogno di dialogo a tutti i livelli. Deve intervenire nella politica internazionale, in vista di accordi in materia climatica. Deve animare i processi decisionali a livello locale e internazionale. Ma dobbiamo insieme educarci a dialogare e questa è una grande sfida. Nella LS Francesco ricorda che per essere autentico e produrre veri frutti il dialogo deve essere </w:t>
      </w:r>
      <w:r w:rsidRPr="007452A2">
        <w:rPr>
          <w:sz w:val="24"/>
          <w:szCs w:val="24"/>
          <w:u w:val="single"/>
        </w:rPr>
        <w:t>onesto</w:t>
      </w:r>
      <w:r w:rsidRPr="007452A2">
        <w:rPr>
          <w:sz w:val="24"/>
          <w:szCs w:val="24"/>
        </w:rPr>
        <w:t xml:space="preserve"> e </w:t>
      </w:r>
      <w:r w:rsidRPr="007452A2">
        <w:rPr>
          <w:sz w:val="24"/>
          <w:szCs w:val="24"/>
          <w:u w:val="single"/>
        </w:rPr>
        <w:t>trasparente</w:t>
      </w:r>
      <w:r w:rsidRPr="007452A2">
        <w:rPr>
          <w:sz w:val="24"/>
          <w:szCs w:val="24"/>
        </w:rPr>
        <w:t xml:space="preserve"> (la trasparenza del dialogo è miglior antidoto alla corruzione), </w:t>
      </w:r>
      <w:r w:rsidRPr="007452A2">
        <w:rPr>
          <w:sz w:val="24"/>
          <w:szCs w:val="24"/>
          <w:u w:val="single"/>
        </w:rPr>
        <w:t>inclusivo</w:t>
      </w:r>
      <w:r w:rsidRPr="007452A2">
        <w:rPr>
          <w:sz w:val="24"/>
          <w:szCs w:val="24"/>
        </w:rPr>
        <w:t xml:space="preserve">, </w:t>
      </w:r>
      <w:r w:rsidRPr="007452A2">
        <w:rPr>
          <w:sz w:val="24"/>
          <w:szCs w:val="24"/>
          <w:u w:val="single"/>
        </w:rPr>
        <w:t>capace di ascoltare</w:t>
      </w:r>
      <w:r w:rsidRPr="007452A2">
        <w:rPr>
          <w:sz w:val="24"/>
          <w:szCs w:val="24"/>
        </w:rPr>
        <w:t xml:space="preserve"> tutte le parti in causa senza lasciare nessuno ai margini, deve </w:t>
      </w:r>
      <w:r w:rsidRPr="007452A2">
        <w:rPr>
          <w:sz w:val="24"/>
          <w:szCs w:val="24"/>
          <w:u w:val="single"/>
        </w:rPr>
        <w:t>saper integrare</w:t>
      </w:r>
      <w:r w:rsidRPr="007452A2">
        <w:rPr>
          <w:sz w:val="24"/>
          <w:szCs w:val="24"/>
        </w:rPr>
        <w:t xml:space="preserve"> tutte le prospettive, quelle della politica, dell’economia, ma anche della fede, della religione oltre quella della scienza.  DOBBIAMO EDUCARCI AL DIALOGO!</w:t>
      </w:r>
    </w:p>
    <w:p w:rsidR="0056047E" w:rsidRPr="007452A2" w:rsidRDefault="0056047E" w:rsidP="00244FA0">
      <w:pPr>
        <w:pStyle w:val="Paragrafoelenco"/>
        <w:ind w:left="1080"/>
        <w:jc w:val="both"/>
        <w:rPr>
          <w:sz w:val="16"/>
          <w:szCs w:val="16"/>
        </w:rPr>
      </w:pPr>
    </w:p>
    <w:p w:rsidR="0056047E" w:rsidRPr="007452A2" w:rsidRDefault="0056047E" w:rsidP="0056047E">
      <w:pPr>
        <w:pStyle w:val="Paragrafoelenco"/>
        <w:numPr>
          <w:ilvl w:val="0"/>
          <w:numId w:val="5"/>
        </w:numPr>
        <w:jc w:val="both"/>
        <w:rPr>
          <w:sz w:val="24"/>
          <w:szCs w:val="24"/>
          <w:u w:val="single"/>
        </w:rPr>
      </w:pPr>
      <w:r w:rsidRPr="007452A2">
        <w:rPr>
          <w:sz w:val="24"/>
          <w:szCs w:val="24"/>
          <w:u w:val="single"/>
        </w:rPr>
        <w:t>LA CONCRETEZZA .</w:t>
      </w:r>
    </w:p>
    <w:p w:rsidR="0056047E" w:rsidRPr="007452A2" w:rsidRDefault="0056047E" w:rsidP="0056047E">
      <w:pPr>
        <w:pStyle w:val="Paragrafoelenco"/>
        <w:numPr>
          <w:ilvl w:val="2"/>
          <w:numId w:val="10"/>
        </w:numPr>
        <w:jc w:val="both"/>
        <w:rPr>
          <w:sz w:val="24"/>
          <w:szCs w:val="24"/>
          <w:u w:val="single"/>
        </w:rPr>
      </w:pPr>
      <w:r w:rsidRPr="007452A2">
        <w:rPr>
          <w:sz w:val="24"/>
          <w:szCs w:val="24"/>
          <w:u w:val="single"/>
        </w:rPr>
        <w:t>PARTIRE DALLA VITA</w:t>
      </w:r>
      <w:r w:rsidRPr="007452A2">
        <w:rPr>
          <w:sz w:val="24"/>
          <w:szCs w:val="24"/>
        </w:rPr>
        <w:t xml:space="preserve">: Invece di un </w:t>
      </w:r>
      <w:r w:rsidRPr="007452A2">
        <w:rPr>
          <w:i/>
          <w:sz w:val="24"/>
          <w:szCs w:val="24"/>
        </w:rPr>
        <w:t>dover essere</w:t>
      </w:r>
      <w:r w:rsidRPr="007452A2">
        <w:rPr>
          <w:sz w:val="24"/>
          <w:szCs w:val="24"/>
        </w:rPr>
        <w:t xml:space="preserve">, la centralità del discorso oggi ha a che fare con l’esistenza, cioè con la vita. Dobbiamo imparare a partire dalla vita, soprattutto dai problemi concreti, reali, dei poveri: </w:t>
      </w:r>
      <w:r w:rsidRPr="007452A2">
        <w:rPr>
          <w:sz w:val="20"/>
          <w:szCs w:val="20"/>
        </w:rPr>
        <w:t>immigrazione, commercio armi, lavoro schiavo, lavoro nero / evasione fiscale / usura banche / mafia / giovani / welfare …</w:t>
      </w:r>
    </w:p>
    <w:p w:rsidR="0056047E" w:rsidRPr="007452A2" w:rsidRDefault="0056047E" w:rsidP="0056047E">
      <w:pPr>
        <w:pStyle w:val="Paragrafoelenco"/>
        <w:numPr>
          <w:ilvl w:val="2"/>
          <w:numId w:val="10"/>
        </w:numPr>
        <w:jc w:val="both"/>
        <w:rPr>
          <w:sz w:val="24"/>
          <w:szCs w:val="24"/>
          <w:u w:val="single"/>
        </w:rPr>
      </w:pPr>
      <w:r w:rsidRPr="007452A2">
        <w:rPr>
          <w:sz w:val="24"/>
          <w:szCs w:val="24"/>
          <w:u w:val="single"/>
        </w:rPr>
        <w:t>GESTI CONCRETI</w:t>
      </w:r>
      <w:r w:rsidRPr="007452A2">
        <w:rPr>
          <w:b/>
          <w:sz w:val="24"/>
          <w:szCs w:val="24"/>
        </w:rPr>
        <w:t>: Papa Francesco sta cercando di dire questo alla chiesa italiana: reincarnatevi</w:t>
      </w:r>
      <w:r w:rsidRPr="007452A2">
        <w:rPr>
          <w:sz w:val="24"/>
          <w:szCs w:val="24"/>
        </w:rPr>
        <w:t>. Non state sul piano dell’astrazione! Non state sul piano dei discorsi, rischiano di essere parole a vanvera (</w:t>
      </w:r>
      <w:r w:rsidRPr="007452A2">
        <w:rPr>
          <w:i/>
          <w:sz w:val="20"/>
          <w:szCs w:val="20"/>
        </w:rPr>
        <w:t>vivere la misericordia è FARE misericordia</w:t>
      </w:r>
      <w:r w:rsidRPr="007452A2">
        <w:rPr>
          <w:i/>
          <w:sz w:val="24"/>
          <w:szCs w:val="24"/>
        </w:rPr>
        <w:t xml:space="preserve"> … </w:t>
      </w:r>
      <w:proofErr w:type="spellStart"/>
      <w:r w:rsidRPr="007452A2">
        <w:rPr>
          <w:i/>
          <w:sz w:val="20"/>
          <w:szCs w:val="20"/>
        </w:rPr>
        <w:t>gior</w:t>
      </w:r>
      <w:proofErr w:type="spellEnd"/>
      <w:r w:rsidRPr="007452A2">
        <w:rPr>
          <w:i/>
          <w:sz w:val="20"/>
          <w:szCs w:val="20"/>
        </w:rPr>
        <w:t>. rifugiato. 2016</w:t>
      </w:r>
      <w:r w:rsidRPr="007452A2">
        <w:rPr>
          <w:i/>
          <w:sz w:val="24"/>
          <w:szCs w:val="24"/>
        </w:rPr>
        <w:t>)</w:t>
      </w:r>
      <w:r w:rsidRPr="007452A2">
        <w:rPr>
          <w:sz w:val="24"/>
          <w:szCs w:val="24"/>
        </w:rPr>
        <w:t xml:space="preserve">. I discorsi servono, ma non fermarsi lì. Il piano è cercare nuove </w:t>
      </w:r>
      <w:r w:rsidRPr="007452A2">
        <w:rPr>
          <w:i/>
          <w:sz w:val="24"/>
          <w:szCs w:val="24"/>
        </w:rPr>
        <w:t>esperienze istituenti</w:t>
      </w:r>
      <w:r w:rsidRPr="007452A2">
        <w:rPr>
          <w:sz w:val="24"/>
          <w:szCs w:val="24"/>
        </w:rPr>
        <w:t xml:space="preserve"> (</w:t>
      </w:r>
      <w:r w:rsidRPr="007452A2">
        <w:rPr>
          <w:sz w:val="20"/>
          <w:szCs w:val="20"/>
        </w:rPr>
        <w:t>si inventò il monti di pietà, le cooperative sociali, le banche rurali, …)</w:t>
      </w:r>
      <w:r w:rsidRPr="007452A2">
        <w:rPr>
          <w:sz w:val="24"/>
          <w:szCs w:val="24"/>
        </w:rPr>
        <w:t xml:space="preserve"> in cui si sia capaci di mettere insieme la conoscenza e l’amore in cui la vita delle persone dovranno essere al centro di ciò che si concretizza: </w:t>
      </w:r>
      <w:r w:rsidRPr="007452A2">
        <w:rPr>
          <w:i/>
          <w:sz w:val="20"/>
          <w:szCs w:val="20"/>
        </w:rPr>
        <w:t>nel lavoro (cooperazione sana/esperienze di autogestione/economia civile …) nella finanza (</w:t>
      </w:r>
      <w:proofErr w:type="spellStart"/>
      <w:r w:rsidRPr="007452A2">
        <w:rPr>
          <w:i/>
          <w:sz w:val="20"/>
          <w:szCs w:val="20"/>
        </w:rPr>
        <w:t>microcredito</w:t>
      </w:r>
      <w:proofErr w:type="spellEnd"/>
      <w:r w:rsidRPr="007452A2">
        <w:rPr>
          <w:i/>
          <w:sz w:val="20"/>
          <w:szCs w:val="20"/>
        </w:rPr>
        <w:t>) nel welfare, nell’educazione alla pace, alla giustizia (boicottaggio, percorsi alternativi).</w:t>
      </w:r>
    </w:p>
    <w:p w:rsidR="0056047E" w:rsidRPr="007452A2" w:rsidRDefault="0056047E" w:rsidP="00244FA0">
      <w:pPr>
        <w:ind w:firstLine="708"/>
        <w:jc w:val="both"/>
        <w:rPr>
          <w:rFonts w:asciiTheme="minorHAnsi" w:hAnsiTheme="minorHAnsi"/>
        </w:rPr>
      </w:pPr>
      <w:r w:rsidRPr="007452A2">
        <w:rPr>
          <w:rFonts w:asciiTheme="minorHAnsi" w:hAnsiTheme="minorHAnsi"/>
        </w:rPr>
        <w:t>Questa mattina vogliamo ascoltarci, soprattutto dar la possibilità di parlare a coloro che non partecipano normalmente alla nostra Commissione, ma sono stati invitati. Per noi la vostra presenza è preziosa. Domande che possiamo farci:</w:t>
      </w:r>
    </w:p>
    <w:p w:rsidR="0056047E" w:rsidRPr="007452A2" w:rsidRDefault="0056047E" w:rsidP="0056047E">
      <w:pPr>
        <w:pStyle w:val="Paragrafoelenco"/>
        <w:numPr>
          <w:ilvl w:val="0"/>
          <w:numId w:val="10"/>
        </w:numPr>
        <w:jc w:val="both"/>
        <w:rPr>
          <w:sz w:val="20"/>
          <w:szCs w:val="20"/>
        </w:rPr>
      </w:pPr>
      <w:r w:rsidRPr="007452A2">
        <w:rPr>
          <w:b/>
          <w:sz w:val="20"/>
          <w:szCs w:val="20"/>
        </w:rPr>
        <w:t>Quali le sfide che vediamo</w:t>
      </w:r>
      <w:r w:rsidRPr="007452A2">
        <w:rPr>
          <w:sz w:val="20"/>
          <w:szCs w:val="20"/>
        </w:rPr>
        <w:t xml:space="preserve"> dal nostro punto di vista (</w:t>
      </w:r>
      <w:proofErr w:type="spellStart"/>
      <w:r w:rsidRPr="007452A2">
        <w:rPr>
          <w:sz w:val="20"/>
          <w:szCs w:val="20"/>
        </w:rPr>
        <w:t>migrantes</w:t>
      </w:r>
      <w:proofErr w:type="spellEnd"/>
      <w:r w:rsidRPr="007452A2">
        <w:rPr>
          <w:sz w:val="20"/>
          <w:szCs w:val="20"/>
        </w:rPr>
        <w:t xml:space="preserve"> / lavoro / pace / finanza/ politica / sindacato / giovani / welfare … ) o a partire da problemi specifichi del nostro territorio, </w:t>
      </w:r>
      <w:r w:rsidRPr="007452A2">
        <w:rPr>
          <w:b/>
          <w:sz w:val="20"/>
          <w:szCs w:val="20"/>
        </w:rPr>
        <w:t>per la nostra pastorale sociale regionale</w:t>
      </w:r>
      <w:r w:rsidRPr="007452A2">
        <w:rPr>
          <w:sz w:val="20"/>
          <w:szCs w:val="20"/>
        </w:rPr>
        <w:t xml:space="preserve">? </w:t>
      </w:r>
    </w:p>
    <w:p w:rsidR="0056047E" w:rsidRDefault="0056047E" w:rsidP="0056047E">
      <w:pPr>
        <w:pStyle w:val="Paragrafoelenco"/>
        <w:numPr>
          <w:ilvl w:val="0"/>
          <w:numId w:val="10"/>
        </w:numPr>
        <w:rPr>
          <w:b/>
          <w:sz w:val="20"/>
          <w:szCs w:val="20"/>
        </w:rPr>
      </w:pPr>
      <w:r w:rsidRPr="007452A2">
        <w:rPr>
          <w:b/>
          <w:bCs/>
          <w:sz w:val="20"/>
          <w:szCs w:val="20"/>
        </w:rPr>
        <w:t xml:space="preserve">Qual è il ruolo specifico dell’ufficio della PSL nella Chiesa di oggi, nella società, </w:t>
      </w:r>
      <w:r w:rsidRPr="007452A2">
        <w:rPr>
          <w:bCs/>
          <w:i/>
          <w:sz w:val="20"/>
          <w:szCs w:val="20"/>
        </w:rPr>
        <w:t xml:space="preserve">in questo tempo e  in rapporto alle ricchezze che ci sono (movimenti, associazioni), </w:t>
      </w:r>
      <w:r w:rsidRPr="007452A2">
        <w:rPr>
          <w:b/>
          <w:bCs/>
          <w:sz w:val="20"/>
          <w:szCs w:val="20"/>
        </w:rPr>
        <w:t>per non correre nel rischio di una frammentazione e addirittura competizione reciproca</w:t>
      </w:r>
      <w:r w:rsidRPr="007452A2">
        <w:rPr>
          <w:b/>
          <w:sz w:val="20"/>
          <w:szCs w:val="20"/>
        </w:rPr>
        <w:t xml:space="preserve">? </w:t>
      </w:r>
    </w:p>
    <w:p w:rsidR="007452A2" w:rsidRDefault="007452A2" w:rsidP="007452A2">
      <w:pPr>
        <w:rPr>
          <w:b/>
          <w:sz w:val="20"/>
          <w:szCs w:val="20"/>
        </w:rPr>
      </w:pPr>
    </w:p>
    <w:p w:rsidR="007452A2" w:rsidRDefault="007452A2" w:rsidP="007452A2">
      <w:pPr>
        <w:rPr>
          <w:b/>
          <w:sz w:val="20"/>
          <w:szCs w:val="20"/>
        </w:rPr>
      </w:pPr>
    </w:p>
    <w:p w:rsidR="007452A2" w:rsidRDefault="007452A2" w:rsidP="007452A2">
      <w:pPr>
        <w:rPr>
          <w:b/>
          <w:sz w:val="20"/>
          <w:szCs w:val="20"/>
        </w:rPr>
      </w:pPr>
    </w:p>
    <w:p w:rsidR="007452A2" w:rsidRDefault="007452A2" w:rsidP="007452A2">
      <w:pPr>
        <w:rPr>
          <w:b/>
          <w:sz w:val="20"/>
          <w:szCs w:val="20"/>
        </w:rPr>
      </w:pPr>
    </w:p>
    <w:p w:rsidR="007452A2" w:rsidRDefault="007452A2" w:rsidP="007452A2">
      <w:pPr>
        <w:rPr>
          <w:b/>
          <w:sz w:val="20"/>
          <w:szCs w:val="20"/>
        </w:rPr>
      </w:pPr>
    </w:p>
    <w:p w:rsidR="0064595F" w:rsidRDefault="0064595F" w:rsidP="007452A2">
      <w:pPr>
        <w:rPr>
          <w:b/>
          <w:sz w:val="20"/>
          <w:szCs w:val="20"/>
        </w:rPr>
      </w:pPr>
    </w:p>
    <w:p w:rsidR="0064595F" w:rsidRDefault="0064595F" w:rsidP="007452A2">
      <w:pPr>
        <w:rPr>
          <w:b/>
          <w:sz w:val="20"/>
          <w:szCs w:val="20"/>
        </w:rPr>
      </w:pPr>
    </w:p>
    <w:p w:rsidR="0064595F" w:rsidRDefault="0064595F" w:rsidP="007452A2">
      <w:pPr>
        <w:rPr>
          <w:b/>
          <w:sz w:val="20"/>
          <w:szCs w:val="20"/>
        </w:rPr>
      </w:pPr>
    </w:p>
    <w:p w:rsidR="0064595F" w:rsidRDefault="0064595F" w:rsidP="007452A2">
      <w:pPr>
        <w:rPr>
          <w:b/>
          <w:sz w:val="20"/>
          <w:szCs w:val="20"/>
        </w:rPr>
      </w:pPr>
    </w:p>
    <w:p w:rsidR="007452A2" w:rsidRPr="007452A2" w:rsidRDefault="007452A2" w:rsidP="007452A2">
      <w:pPr>
        <w:rPr>
          <w:b/>
          <w:sz w:val="20"/>
          <w:szCs w:val="20"/>
        </w:rPr>
      </w:pPr>
    </w:p>
    <w:p w:rsidR="001E7C25" w:rsidRPr="007452A2" w:rsidRDefault="001E7C25" w:rsidP="001E7C25">
      <w:pPr>
        <w:ind w:left="557" w:hanging="792"/>
        <w:jc w:val="center"/>
        <w:rPr>
          <w:rFonts w:asciiTheme="minorHAnsi" w:hAnsiTheme="minorHAnsi"/>
          <w:b/>
          <w:i/>
          <w:sz w:val="32"/>
          <w:szCs w:val="32"/>
        </w:rPr>
      </w:pPr>
      <w:r w:rsidRPr="007452A2">
        <w:rPr>
          <w:rFonts w:asciiTheme="minorHAnsi" w:hAnsiTheme="minorHAnsi"/>
          <w:b/>
          <w:i/>
          <w:sz w:val="32"/>
          <w:szCs w:val="32"/>
        </w:rPr>
        <w:lastRenderedPageBreak/>
        <w:t xml:space="preserve">Ascolto di alcune esperienze </w:t>
      </w:r>
    </w:p>
    <w:p w:rsidR="00210628" w:rsidRPr="007452A2" w:rsidRDefault="00210628" w:rsidP="00244FA0">
      <w:pPr>
        <w:ind w:firstLine="708"/>
        <w:jc w:val="both"/>
        <w:rPr>
          <w:rFonts w:asciiTheme="minorHAnsi" w:hAnsiTheme="minorHAnsi"/>
        </w:rPr>
      </w:pPr>
    </w:p>
    <w:p w:rsidR="00210628" w:rsidRPr="007452A2" w:rsidRDefault="00A72D22" w:rsidP="001E7C25">
      <w:pPr>
        <w:ind w:firstLine="708"/>
        <w:jc w:val="right"/>
        <w:rPr>
          <w:rFonts w:asciiTheme="minorHAnsi" w:hAnsiTheme="minorHAnsi"/>
        </w:rPr>
      </w:pPr>
      <w:r w:rsidRPr="007452A2">
        <w:rPr>
          <w:rFonts w:asciiTheme="minorHAnsi" w:hAnsiTheme="minorHAnsi"/>
          <w:b/>
          <w:sz w:val="22"/>
          <w:szCs w:val="22"/>
        </w:rPr>
        <w:t>Marta</w:t>
      </w:r>
      <w:r w:rsidR="009C07C1" w:rsidRPr="007452A2">
        <w:rPr>
          <w:rFonts w:asciiTheme="minorHAnsi" w:hAnsiTheme="minorHAnsi"/>
          <w:b/>
          <w:sz w:val="22"/>
          <w:szCs w:val="22"/>
        </w:rPr>
        <w:t xml:space="preserve"> </w:t>
      </w:r>
      <w:proofErr w:type="spellStart"/>
      <w:r w:rsidR="009C07C1" w:rsidRPr="007452A2">
        <w:rPr>
          <w:rFonts w:asciiTheme="minorHAnsi" w:hAnsiTheme="minorHAnsi"/>
          <w:b/>
          <w:sz w:val="22"/>
          <w:szCs w:val="22"/>
        </w:rPr>
        <w:t>Sattanino</w:t>
      </w:r>
      <w:proofErr w:type="spellEnd"/>
      <w:r w:rsidR="009C07C1" w:rsidRPr="007452A2">
        <w:rPr>
          <w:rFonts w:asciiTheme="minorHAnsi" w:hAnsiTheme="minorHAnsi"/>
          <w:b/>
          <w:sz w:val="22"/>
          <w:szCs w:val="22"/>
        </w:rPr>
        <w:t xml:space="preserve"> </w:t>
      </w:r>
      <w:r w:rsidRPr="007452A2">
        <w:rPr>
          <w:rFonts w:asciiTheme="minorHAnsi" w:hAnsiTheme="minorHAnsi"/>
        </w:rPr>
        <w:t xml:space="preserve">  </w:t>
      </w:r>
    </w:p>
    <w:p w:rsidR="001E7C25" w:rsidRPr="007452A2" w:rsidRDefault="00A72D22" w:rsidP="001E7C25">
      <w:pPr>
        <w:ind w:firstLine="708"/>
        <w:jc w:val="right"/>
        <w:rPr>
          <w:rFonts w:asciiTheme="minorHAnsi" w:hAnsiTheme="minorHAnsi"/>
          <w:i/>
          <w:sz w:val="22"/>
          <w:szCs w:val="22"/>
        </w:rPr>
      </w:pPr>
      <w:proofErr w:type="spellStart"/>
      <w:r w:rsidRPr="007452A2">
        <w:rPr>
          <w:rFonts w:asciiTheme="minorHAnsi" w:hAnsiTheme="minorHAnsi"/>
          <w:i/>
          <w:sz w:val="22"/>
          <w:szCs w:val="22"/>
        </w:rPr>
        <w:t>Gioc</w:t>
      </w:r>
      <w:proofErr w:type="spellEnd"/>
    </w:p>
    <w:p w:rsidR="00210628" w:rsidRPr="007452A2" w:rsidRDefault="00210628" w:rsidP="00244FA0">
      <w:pPr>
        <w:ind w:firstLine="708"/>
        <w:jc w:val="both"/>
        <w:rPr>
          <w:rFonts w:asciiTheme="minorHAnsi" w:hAnsiTheme="minorHAnsi"/>
        </w:rPr>
      </w:pPr>
    </w:p>
    <w:p w:rsidR="00A72D22" w:rsidRPr="007452A2" w:rsidRDefault="00A72D22" w:rsidP="00A72D22">
      <w:pPr>
        <w:pStyle w:val="Paragrafoelenco"/>
        <w:ind w:left="12"/>
        <w:jc w:val="both"/>
        <w:rPr>
          <w:b/>
        </w:rPr>
      </w:pPr>
      <w:r w:rsidRPr="007452A2">
        <w:rPr>
          <w:b/>
        </w:rPr>
        <w:t>ESPERIENZA PER APRIRE LA REVISIONE DI VITA SULLA TEMATICA DEL LAVORO</w:t>
      </w:r>
    </w:p>
    <w:p w:rsidR="00A72D22" w:rsidRPr="007452A2" w:rsidRDefault="00A72D22" w:rsidP="00A72D22">
      <w:pPr>
        <w:pStyle w:val="Paragrafoelenco"/>
        <w:ind w:left="12"/>
        <w:jc w:val="both"/>
        <w:rPr>
          <w:b/>
        </w:rPr>
      </w:pPr>
    </w:p>
    <w:p w:rsidR="00A72D22" w:rsidRPr="007452A2" w:rsidRDefault="00A72D22" w:rsidP="00A72D22">
      <w:pPr>
        <w:pStyle w:val="NormaleWeb"/>
        <w:spacing w:before="0" w:after="0"/>
        <w:ind w:left="12"/>
        <w:jc w:val="both"/>
        <w:rPr>
          <w:rFonts w:asciiTheme="minorHAnsi" w:hAnsiTheme="minorHAnsi"/>
          <w:b/>
          <w:sz w:val="22"/>
          <w:szCs w:val="22"/>
        </w:rPr>
      </w:pPr>
      <w:r w:rsidRPr="007452A2">
        <w:rPr>
          <w:rStyle w:val="voceparagrafo1"/>
          <w:rFonts w:asciiTheme="minorHAnsi" w:eastAsia="WenQuanYi Zen Hei" w:hAnsiTheme="minorHAnsi" w:cs="Times New Roman"/>
          <w:b w:val="0"/>
          <w:color w:val="000000"/>
          <w:sz w:val="22"/>
          <w:szCs w:val="22"/>
        </w:rPr>
        <w:t xml:space="preserve">La </w:t>
      </w:r>
      <w:proofErr w:type="spellStart"/>
      <w:r w:rsidRPr="007452A2">
        <w:rPr>
          <w:rStyle w:val="voceparagrafo1"/>
          <w:rFonts w:asciiTheme="minorHAnsi" w:eastAsia="WenQuanYi Zen Hei" w:hAnsiTheme="minorHAnsi" w:cs="Times New Roman"/>
          <w:b w:val="0"/>
          <w:color w:val="000000"/>
          <w:sz w:val="22"/>
          <w:szCs w:val="22"/>
        </w:rPr>
        <w:t>GiOC</w:t>
      </w:r>
      <w:proofErr w:type="spellEnd"/>
      <w:r w:rsidRPr="007452A2">
        <w:rPr>
          <w:rStyle w:val="voceparagrafo1"/>
          <w:rFonts w:asciiTheme="minorHAnsi" w:eastAsia="WenQuanYi Zen Hei" w:hAnsiTheme="minorHAnsi" w:cs="Times New Roman"/>
          <w:b w:val="0"/>
          <w:color w:val="000000"/>
          <w:sz w:val="22"/>
          <w:szCs w:val="22"/>
        </w:rPr>
        <w:t xml:space="preserve"> è un'associazione di giovani lavoratori, precari, disoccupati o studenti di estrazione popolare, </w:t>
      </w:r>
      <w:r w:rsidRPr="007452A2">
        <w:rPr>
          <w:rFonts w:asciiTheme="minorHAnsi" w:hAnsiTheme="minorHAnsi"/>
          <w:color w:val="000000"/>
          <w:sz w:val="22"/>
          <w:szCs w:val="22"/>
        </w:rPr>
        <w:t>che</w:t>
      </w:r>
      <w:r w:rsidRPr="007452A2">
        <w:rPr>
          <w:rFonts w:asciiTheme="minorHAnsi" w:hAnsiTheme="minorHAnsi"/>
          <w:sz w:val="22"/>
          <w:szCs w:val="22"/>
        </w:rPr>
        <w:t xml:space="preserve"> svolge un'</w:t>
      </w:r>
      <w:r w:rsidRPr="007452A2">
        <w:rPr>
          <w:rFonts w:asciiTheme="minorHAnsi" w:hAnsiTheme="minorHAnsi"/>
          <w:bCs/>
          <w:sz w:val="22"/>
          <w:szCs w:val="22"/>
        </w:rPr>
        <w:t>attività formativa, educativa e di evangelizzazione</w:t>
      </w:r>
      <w:r w:rsidRPr="007452A2">
        <w:rPr>
          <w:rFonts w:asciiTheme="minorHAnsi" w:hAnsiTheme="minorHAnsi"/>
          <w:sz w:val="22"/>
          <w:szCs w:val="22"/>
        </w:rPr>
        <w:t xml:space="preserve"> con e per i giovani stessi. In quanto </w:t>
      </w:r>
      <w:r w:rsidRPr="007452A2">
        <w:rPr>
          <w:rFonts w:asciiTheme="minorHAnsi" w:hAnsiTheme="minorHAnsi"/>
          <w:bCs/>
          <w:sz w:val="22"/>
          <w:szCs w:val="22"/>
        </w:rPr>
        <w:t>organizzazione ecclesiale</w:t>
      </w:r>
      <w:r w:rsidRPr="007452A2">
        <w:rPr>
          <w:rFonts w:asciiTheme="minorHAnsi" w:hAnsiTheme="minorHAnsi"/>
          <w:sz w:val="22"/>
          <w:szCs w:val="22"/>
        </w:rPr>
        <w:t xml:space="preserve"> risponde ad un compito di evangelizzazione per i giovani invisibili a cui si rivolge e  in quanto </w:t>
      </w:r>
      <w:r w:rsidRPr="007452A2">
        <w:rPr>
          <w:rFonts w:asciiTheme="minorHAnsi" w:hAnsiTheme="minorHAnsi"/>
          <w:bCs/>
          <w:sz w:val="22"/>
          <w:szCs w:val="22"/>
        </w:rPr>
        <w:t>organizzazione del mondo del lavoro</w:t>
      </w:r>
      <w:r w:rsidRPr="007452A2">
        <w:rPr>
          <w:rFonts w:asciiTheme="minorHAnsi" w:hAnsiTheme="minorHAnsi"/>
          <w:sz w:val="22"/>
          <w:szCs w:val="22"/>
        </w:rPr>
        <w:t xml:space="preserve"> si pone come esperienza che educa all'impegno nella società e nelle esperienze formative.</w:t>
      </w:r>
      <w:r w:rsidRPr="007452A2">
        <w:rPr>
          <w:rFonts w:asciiTheme="minorHAnsi" w:hAnsiTheme="minorHAnsi"/>
          <w:b/>
          <w:sz w:val="22"/>
          <w:szCs w:val="22"/>
        </w:rPr>
        <w:t xml:space="preserve"> </w:t>
      </w:r>
    </w:p>
    <w:p w:rsidR="00A72D22" w:rsidRPr="007452A2" w:rsidRDefault="00A72D22" w:rsidP="00A72D22">
      <w:pPr>
        <w:pStyle w:val="Paragrafoelenco"/>
        <w:ind w:left="12"/>
        <w:jc w:val="both"/>
        <w:rPr>
          <w:rFonts w:cs="Times New Roman"/>
        </w:rPr>
      </w:pPr>
      <w:r w:rsidRPr="007452A2">
        <w:rPr>
          <w:rFonts w:cs="Times New Roman"/>
        </w:rPr>
        <w:t>Nell’ultimo anno ha avuto la possibilità d’incontrare, attraverso le sue attività nel territorio Piemontese diversi volti e storie. Di seguito ne sono state scelte alcune rappresentative delle vite dei giovani che si stanno affacciando al mondo del lavoro.</w:t>
      </w:r>
    </w:p>
    <w:p w:rsidR="00A72D22" w:rsidRPr="007452A2" w:rsidRDefault="00A72D22" w:rsidP="00A72D22">
      <w:pPr>
        <w:pStyle w:val="Paragrafoelenco"/>
        <w:ind w:left="12"/>
        <w:jc w:val="both"/>
        <w:rPr>
          <w:rFonts w:cs="Times New Roman"/>
        </w:rPr>
      </w:pPr>
    </w:p>
    <w:p w:rsidR="00A72D22" w:rsidRPr="007452A2" w:rsidRDefault="00A72D22" w:rsidP="00A72D22">
      <w:pPr>
        <w:pStyle w:val="Paragrafoelenco"/>
        <w:ind w:left="12"/>
        <w:jc w:val="both"/>
        <w:rPr>
          <w:rFonts w:cs="Times New Roman"/>
        </w:rPr>
      </w:pPr>
      <w:r w:rsidRPr="007452A2">
        <w:rPr>
          <w:rFonts w:cs="Times New Roman"/>
        </w:rPr>
        <w:t xml:space="preserve">GIOVANE STRANIERA DISOCUPATA – Gabriella ha 25 anni ha origini Rom e vive con la sua famiglia in una casa popolare del centro di Torino. Frequenta da un anno circa la nostra sede e fa parte di un gruppo di revisione di vita. Gabriella  non riesce a trovare lavoro, spesso per poca esperienza, perché non ha conoscenze come gli altri sui compagni, ma altrettanto spesso per discriminazione. Ad Ottobre inizierà il lavoro accessorio presso la nostra sede che durerà 400h circa. </w:t>
      </w:r>
    </w:p>
    <w:p w:rsidR="00A72D22" w:rsidRPr="007452A2" w:rsidRDefault="00A72D22" w:rsidP="00A72D22">
      <w:pPr>
        <w:pStyle w:val="Paragrafoelenco"/>
        <w:ind w:left="12"/>
        <w:jc w:val="both"/>
        <w:rPr>
          <w:rFonts w:cs="Times New Roman"/>
        </w:rPr>
      </w:pPr>
    </w:p>
    <w:p w:rsidR="00A72D22" w:rsidRPr="007452A2" w:rsidRDefault="00A72D22" w:rsidP="00A72D22">
      <w:pPr>
        <w:pStyle w:val="Paragrafoelenco"/>
        <w:ind w:left="12"/>
        <w:jc w:val="both"/>
        <w:rPr>
          <w:rFonts w:cs="Times New Roman"/>
        </w:rPr>
      </w:pPr>
      <w:r w:rsidRPr="007452A2">
        <w:rPr>
          <w:rFonts w:cs="Times New Roman"/>
        </w:rPr>
        <w:t>GIOVANE CON OCCUPAZIONE DIVERSA DAGLI STUDI –Claudio è di Torino, ha 30 anni, ha un  diploma da geometra ma lavora da ormai 3 anni come educatore in un oratorio in zona San Donato. Il suo orario lavorativo si concentra dalla 15 alle 21, potendogli permettere di non rinunciare al suo sogno: di mattina infatti ha fatto praticantato in uno studio e ha dato l’esame di stato. Oggi è effettivamente un geometra – educatore, chissà che un giorno non possa ristrutturare la struttura in cui lavora.</w:t>
      </w:r>
    </w:p>
    <w:p w:rsidR="00A72D22" w:rsidRPr="007452A2" w:rsidRDefault="00A72D22" w:rsidP="00A72D22">
      <w:pPr>
        <w:pStyle w:val="Paragrafoelenco"/>
        <w:ind w:left="12"/>
        <w:jc w:val="both"/>
        <w:rPr>
          <w:rFonts w:cs="Times New Roman"/>
        </w:rPr>
      </w:pPr>
    </w:p>
    <w:p w:rsidR="00A72D22" w:rsidRPr="007452A2" w:rsidRDefault="00A72D22" w:rsidP="00A72D22">
      <w:pPr>
        <w:pStyle w:val="Paragrafoelenco"/>
        <w:ind w:left="12"/>
        <w:jc w:val="both"/>
        <w:rPr>
          <w:rFonts w:cs="Times New Roman"/>
        </w:rPr>
      </w:pPr>
      <w:r w:rsidRPr="007452A2">
        <w:rPr>
          <w:rFonts w:cs="Times New Roman"/>
        </w:rPr>
        <w:t xml:space="preserve">GIOVANE NEET – Alberto ha 22 anni ed abita in barriera di Milano. Ha lasciato gli studi d’ informatica al secondo anno di superiori: la scuola non faceva per lui e ha iniziato a cercare lavoro. Ha fatto qualche stage ma nessun lavoro significativo. Suo papà, inoltre, da alcuni anni, a causa di un incidente sul lavoro ha perso l’uso delle gambe e non cammina più. Alberto, anche per dedicarsi alle cure di suo papà, ha trascurato aspirazioni lavorative e ricerca fino a quando non ha fatto domanda per fare servizio civile in </w:t>
      </w:r>
      <w:proofErr w:type="spellStart"/>
      <w:r w:rsidRPr="007452A2">
        <w:rPr>
          <w:rFonts w:cs="Times New Roman"/>
        </w:rPr>
        <w:t>GiOC</w:t>
      </w:r>
      <w:proofErr w:type="spellEnd"/>
      <w:r w:rsidRPr="007452A2">
        <w:rPr>
          <w:rFonts w:cs="Times New Roman"/>
        </w:rPr>
        <w:t>. È da aprile che lavora con noi, piano piano sta ricominciando a capire cosa vuole e a ricordarsi di voler fare il guidatore di bus…</w:t>
      </w:r>
    </w:p>
    <w:p w:rsidR="00A72D22" w:rsidRPr="007452A2" w:rsidRDefault="00A72D22" w:rsidP="00A72D22">
      <w:pPr>
        <w:pStyle w:val="Paragrafoelenco"/>
        <w:ind w:left="12"/>
        <w:jc w:val="both"/>
        <w:rPr>
          <w:rFonts w:cs="Times New Roman"/>
        </w:rPr>
      </w:pPr>
    </w:p>
    <w:p w:rsidR="00A72D22" w:rsidRPr="007452A2" w:rsidRDefault="00A72D22" w:rsidP="00A72D22">
      <w:pPr>
        <w:pStyle w:val="Paragrafoelenco"/>
        <w:ind w:left="12"/>
        <w:jc w:val="both"/>
        <w:rPr>
          <w:rFonts w:cs="Times New Roman"/>
        </w:rPr>
      </w:pPr>
      <w:r w:rsidRPr="007452A2">
        <w:rPr>
          <w:rFonts w:cs="Times New Roman"/>
        </w:rPr>
        <w:t>GIOVANE CON PARTITA IVA MA UNA SOLA COMMESSA – Claudio ha 30 anni, vive a Torino ed è un libero professionista, per la precisione un ingegnere del cinema. Claudio lavora da diversi anni per un’azienda che si occupa di gestire le auto in condivisione della città di Torino, e si occupa soprattutto della gestione del sito e del portale. È da diverso tempo che, seppur con partita iva, deve rispettare un orario fisso che non gli permette di garantirsi altre commesse. Claudio è curioso, attento, competente, sempre in formazione e sta provando cambiare strada: ora partecipa ad una start-up e lavora di notte per qualche cliente extra.</w:t>
      </w:r>
    </w:p>
    <w:p w:rsidR="00A72D22" w:rsidRDefault="00A72D22" w:rsidP="00244FA0">
      <w:pPr>
        <w:ind w:firstLine="708"/>
        <w:jc w:val="both"/>
        <w:rPr>
          <w:rFonts w:asciiTheme="minorHAnsi" w:hAnsiTheme="minorHAnsi"/>
        </w:rPr>
      </w:pPr>
    </w:p>
    <w:p w:rsidR="007452A2" w:rsidRDefault="007452A2" w:rsidP="00244FA0">
      <w:pPr>
        <w:ind w:firstLine="708"/>
        <w:jc w:val="both"/>
        <w:rPr>
          <w:rFonts w:asciiTheme="minorHAnsi" w:hAnsiTheme="minorHAnsi"/>
        </w:rPr>
      </w:pPr>
    </w:p>
    <w:p w:rsidR="0064595F" w:rsidRDefault="0064595F" w:rsidP="00244FA0">
      <w:pPr>
        <w:ind w:firstLine="708"/>
        <w:jc w:val="both"/>
        <w:rPr>
          <w:rFonts w:asciiTheme="minorHAnsi" w:hAnsiTheme="minorHAnsi"/>
        </w:rPr>
      </w:pPr>
    </w:p>
    <w:p w:rsidR="007452A2" w:rsidRDefault="007452A2" w:rsidP="00244FA0">
      <w:pPr>
        <w:ind w:firstLine="708"/>
        <w:jc w:val="both"/>
        <w:rPr>
          <w:rFonts w:asciiTheme="minorHAnsi" w:hAnsiTheme="minorHAnsi"/>
        </w:rPr>
      </w:pPr>
    </w:p>
    <w:p w:rsidR="007452A2" w:rsidRDefault="007452A2" w:rsidP="00244FA0">
      <w:pPr>
        <w:ind w:firstLine="708"/>
        <w:jc w:val="both"/>
        <w:rPr>
          <w:rFonts w:asciiTheme="minorHAnsi" w:hAnsiTheme="minorHAnsi"/>
        </w:rPr>
      </w:pPr>
    </w:p>
    <w:p w:rsidR="007452A2" w:rsidRDefault="007452A2" w:rsidP="00244FA0">
      <w:pPr>
        <w:ind w:firstLine="708"/>
        <w:jc w:val="both"/>
        <w:rPr>
          <w:rFonts w:asciiTheme="minorHAnsi" w:hAnsiTheme="minorHAnsi"/>
        </w:rPr>
      </w:pPr>
      <w:bookmarkStart w:id="0" w:name="_GoBack"/>
      <w:bookmarkEnd w:id="0"/>
    </w:p>
    <w:p w:rsidR="007452A2" w:rsidRPr="007452A2" w:rsidRDefault="007452A2" w:rsidP="00244FA0">
      <w:pPr>
        <w:ind w:firstLine="708"/>
        <w:jc w:val="both"/>
        <w:rPr>
          <w:rFonts w:asciiTheme="minorHAnsi" w:hAnsiTheme="minorHAnsi"/>
        </w:rPr>
      </w:pPr>
    </w:p>
    <w:p w:rsidR="00A72D22" w:rsidRPr="007452A2" w:rsidRDefault="00A72D22" w:rsidP="00A72D22">
      <w:pPr>
        <w:pStyle w:val="Paragrafoelenco"/>
        <w:ind w:left="12"/>
        <w:jc w:val="both"/>
        <w:rPr>
          <w:b/>
        </w:rPr>
      </w:pPr>
      <w:r w:rsidRPr="007452A2">
        <w:rPr>
          <w:b/>
        </w:rPr>
        <w:lastRenderedPageBreak/>
        <w:t>ESPERIENZA PER APRIRE LA REVISIONE DI VITA SULLA TEMATICA DELLA POLITICA</w:t>
      </w:r>
    </w:p>
    <w:p w:rsidR="00A72D22" w:rsidRPr="007452A2" w:rsidRDefault="00A72D22" w:rsidP="00A72D22">
      <w:pPr>
        <w:pStyle w:val="Paragrafoelenco"/>
        <w:ind w:left="12"/>
        <w:jc w:val="both"/>
        <w:rPr>
          <w:rFonts w:cs="Times New Roman"/>
          <w:b/>
        </w:rPr>
      </w:pPr>
      <w:r w:rsidRPr="007452A2">
        <w:rPr>
          <w:rFonts w:cs="Times New Roman"/>
          <w:b/>
        </w:rPr>
        <w:tab/>
      </w:r>
      <w:r w:rsidRPr="007452A2">
        <w:rPr>
          <w:rFonts w:cs="Times New Roman"/>
          <w:b/>
        </w:rPr>
        <w:tab/>
      </w:r>
      <w:r w:rsidRPr="007452A2">
        <w:rPr>
          <w:rFonts w:cs="Times New Roman"/>
          <w:b/>
        </w:rPr>
        <w:tab/>
      </w:r>
      <w:r w:rsidRPr="007452A2">
        <w:rPr>
          <w:rFonts w:cs="Times New Roman"/>
          <w:b/>
        </w:rPr>
        <w:tab/>
      </w:r>
      <w:r w:rsidRPr="007452A2">
        <w:rPr>
          <w:rFonts w:cs="Times New Roman"/>
          <w:b/>
        </w:rPr>
        <w:tab/>
      </w:r>
      <w:r w:rsidRPr="007452A2">
        <w:rPr>
          <w:rFonts w:cs="Times New Roman"/>
          <w:b/>
        </w:rPr>
        <w:tab/>
      </w:r>
      <w:r w:rsidRPr="007452A2">
        <w:rPr>
          <w:rFonts w:cs="Times New Roman"/>
          <w:b/>
        </w:rPr>
        <w:tab/>
      </w:r>
      <w:r w:rsidRPr="007452A2">
        <w:rPr>
          <w:rFonts w:cs="Times New Roman"/>
          <w:b/>
        </w:rPr>
        <w:tab/>
      </w:r>
      <w:r w:rsidRPr="007452A2">
        <w:rPr>
          <w:rFonts w:cs="Times New Roman"/>
          <w:b/>
        </w:rPr>
        <w:tab/>
      </w:r>
      <w:r w:rsidRPr="007452A2">
        <w:rPr>
          <w:rFonts w:cs="Times New Roman"/>
          <w:b/>
        </w:rPr>
        <w:tab/>
      </w:r>
      <w:r w:rsidRPr="007452A2">
        <w:rPr>
          <w:rFonts w:cs="Times New Roman"/>
          <w:b/>
        </w:rPr>
        <w:tab/>
        <w:t>Piero Reggio</w:t>
      </w:r>
    </w:p>
    <w:p w:rsidR="00532F13" w:rsidRPr="007452A2" w:rsidRDefault="00532F13" w:rsidP="00532F13">
      <w:pPr>
        <w:jc w:val="both"/>
        <w:rPr>
          <w:rFonts w:asciiTheme="minorHAnsi" w:hAnsiTheme="minorHAnsi"/>
          <w:sz w:val="22"/>
          <w:szCs w:val="22"/>
        </w:rPr>
      </w:pPr>
      <w:r w:rsidRPr="007452A2">
        <w:rPr>
          <w:rFonts w:asciiTheme="minorHAnsi" w:hAnsiTheme="minorHAnsi"/>
          <w:sz w:val="22"/>
          <w:szCs w:val="22"/>
        </w:rPr>
        <w:t>L’Azione cattolica  ha avviato un cammino raggiungendo gli amministratori a livello regionale.</w:t>
      </w:r>
    </w:p>
    <w:p w:rsidR="00532F13" w:rsidRPr="007452A2" w:rsidRDefault="00532F13" w:rsidP="00532F13">
      <w:pPr>
        <w:jc w:val="both"/>
        <w:rPr>
          <w:rFonts w:asciiTheme="minorHAnsi" w:hAnsiTheme="minorHAnsi"/>
          <w:sz w:val="22"/>
          <w:szCs w:val="22"/>
        </w:rPr>
      </w:pPr>
      <w:r w:rsidRPr="007452A2">
        <w:rPr>
          <w:rFonts w:asciiTheme="minorHAnsi" w:hAnsiTheme="minorHAnsi"/>
          <w:sz w:val="22"/>
          <w:szCs w:val="22"/>
        </w:rPr>
        <w:t>La  mia testimonianza risponde anche ad alcune considerazioni generali a questioni che ci siamo posti in questo incontro.</w:t>
      </w:r>
    </w:p>
    <w:p w:rsidR="00532F13" w:rsidRPr="007452A2" w:rsidRDefault="00532F13" w:rsidP="00532F13">
      <w:pPr>
        <w:jc w:val="both"/>
        <w:rPr>
          <w:rFonts w:asciiTheme="minorHAnsi" w:hAnsiTheme="minorHAnsi"/>
          <w:sz w:val="22"/>
          <w:szCs w:val="22"/>
        </w:rPr>
      </w:pPr>
    </w:p>
    <w:p w:rsidR="00532F13" w:rsidRPr="007452A2" w:rsidRDefault="00532F13" w:rsidP="00532F13">
      <w:pPr>
        <w:jc w:val="both"/>
        <w:rPr>
          <w:rFonts w:asciiTheme="minorHAnsi" w:hAnsiTheme="minorHAnsi"/>
          <w:sz w:val="22"/>
          <w:szCs w:val="22"/>
        </w:rPr>
      </w:pPr>
      <w:r w:rsidRPr="007452A2">
        <w:rPr>
          <w:rFonts w:asciiTheme="minorHAnsi" w:hAnsiTheme="minorHAnsi"/>
          <w:sz w:val="22"/>
          <w:szCs w:val="22"/>
        </w:rPr>
        <w:t xml:space="preserve">La questione dei cattolici impegnati in politica è lunga ed è complessa. Porta le luci e le ombre, i modelli e le tipologie di una storia secolare, ma porta anche dei nodi irrisolti, non già a livello teorico </w:t>
      </w:r>
      <w:r w:rsidR="00EF08A5" w:rsidRPr="007452A2">
        <w:rPr>
          <w:rFonts w:asciiTheme="minorHAnsi" w:hAnsiTheme="minorHAnsi"/>
          <w:sz w:val="22"/>
          <w:szCs w:val="22"/>
        </w:rPr>
        <w:t>perché</w:t>
      </w:r>
      <w:r w:rsidRPr="007452A2">
        <w:rPr>
          <w:rFonts w:asciiTheme="minorHAnsi" w:hAnsiTheme="minorHAnsi"/>
          <w:sz w:val="22"/>
          <w:szCs w:val="22"/>
        </w:rPr>
        <w:t xml:space="preserve"> la lezione conciliare </w:t>
      </w:r>
      <w:r w:rsidR="00EF08A5" w:rsidRPr="007452A2">
        <w:rPr>
          <w:rFonts w:asciiTheme="minorHAnsi" w:hAnsiTheme="minorHAnsi"/>
          <w:sz w:val="22"/>
          <w:szCs w:val="22"/>
        </w:rPr>
        <w:t>del</w:t>
      </w:r>
      <w:r w:rsidRPr="007452A2">
        <w:rPr>
          <w:rFonts w:asciiTheme="minorHAnsi" w:hAnsiTheme="minorHAnsi"/>
          <w:sz w:val="22"/>
          <w:szCs w:val="22"/>
        </w:rPr>
        <w:t xml:space="preserve">la </w:t>
      </w:r>
      <w:proofErr w:type="spellStart"/>
      <w:r w:rsidRPr="007452A2">
        <w:rPr>
          <w:rFonts w:asciiTheme="minorHAnsi" w:hAnsiTheme="minorHAnsi"/>
          <w:sz w:val="22"/>
          <w:szCs w:val="22"/>
        </w:rPr>
        <w:t>Gaudium</w:t>
      </w:r>
      <w:proofErr w:type="spellEnd"/>
      <w:r w:rsidRPr="007452A2">
        <w:rPr>
          <w:rFonts w:asciiTheme="minorHAnsi" w:hAnsiTheme="minorHAnsi"/>
          <w:sz w:val="22"/>
          <w:szCs w:val="22"/>
        </w:rPr>
        <w:t xml:space="preserve"> et </w:t>
      </w:r>
      <w:proofErr w:type="spellStart"/>
      <w:r w:rsidRPr="007452A2">
        <w:rPr>
          <w:rFonts w:asciiTheme="minorHAnsi" w:hAnsiTheme="minorHAnsi"/>
          <w:sz w:val="22"/>
          <w:szCs w:val="22"/>
        </w:rPr>
        <w:t>Spes</w:t>
      </w:r>
      <w:proofErr w:type="spellEnd"/>
      <w:r w:rsidRPr="007452A2">
        <w:rPr>
          <w:rFonts w:asciiTheme="minorHAnsi" w:hAnsiTheme="minorHAnsi"/>
          <w:sz w:val="22"/>
          <w:szCs w:val="22"/>
        </w:rPr>
        <w:t xml:space="preserve"> e paraggi è ormai pacifica per tutti, ma a livello di prassi lo è molto meno. </w:t>
      </w:r>
    </w:p>
    <w:p w:rsidR="00532F13" w:rsidRPr="007452A2" w:rsidRDefault="00532F13" w:rsidP="00532F13">
      <w:pPr>
        <w:jc w:val="both"/>
        <w:rPr>
          <w:rFonts w:asciiTheme="minorHAnsi" w:hAnsiTheme="minorHAnsi"/>
          <w:sz w:val="22"/>
          <w:szCs w:val="22"/>
        </w:rPr>
      </w:pPr>
      <w:r w:rsidRPr="007452A2">
        <w:rPr>
          <w:rFonts w:asciiTheme="minorHAnsi" w:hAnsiTheme="minorHAnsi"/>
          <w:sz w:val="22"/>
          <w:szCs w:val="22"/>
        </w:rPr>
        <w:t>Nel raccontare questa esperienza, le sperimentazioni operative recenti o magari in corso vado a considerare le risposte operative che sono state date. Alcune di queste esperienze ci vedono  protagonisti nelle nostre diocesi, ma anche a livello regionale e nazionale.</w:t>
      </w:r>
    </w:p>
    <w:p w:rsidR="00532F13" w:rsidRPr="007452A2" w:rsidRDefault="00532F13" w:rsidP="00532F13">
      <w:pPr>
        <w:jc w:val="both"/>
        <w:rPr>
          <w:rFonts w:asciiTheme="minorHAnsi" w:hAnsiTheme="minorHAnsi"/>
          <w:sz w:val="22"/>
          <w:szCs w:val="22"/>
        </w:rPr>
      </w:pPr>
      <w:r w:rsidRPr="007452A2">
        <w:rPr>
          <w:rFonts w:asciiTheme="minorHAnsi" w:hAnsiTheme="minorHAnsi"/>
          <w:sz w:val="22"/>
          <w:szCs w:val="22"/>
        </w:rPr>
        <w:t xml:space="preserve">In genere questo incontro fra i credenti impegnati in politica e la Chiesa, nel senso globale del termine,  in che cosa si risolvono? In un incontro con amministratori o con cristiani impegnati in politica. </w:t>
      </w:r>
    </w:p>
    <w:p w:rsidR="00532F13" w:rsidRPr="007452A2" w:rsidRDefault="00532F13" w:rsidP="00532F13">
      <w:pPr>
        <w:jc w:val="both"/>
        <w:rPr>
          <w:rFonts w:asciiTheme="minorHAnsi" w:hAnsiTheme="minorHAnsi"/>
          <w:sz w:val="22"/>
          <w:szCs w:val="22"/>
        </w:rPr>
      </w:pPr>
      <w:r w:rsidRPr="007452A2">
        <w:rPr>
          <w:rFonts w:asciiTheme="minorHAnsi" w:hAnsiTheme="minorHAnsi"/>
          <w:sz w:val="22"/>
          <w:szCs w:val="22"/>
        </w:rPr>
        <w:t>Incontri che si risolvono in diverse tipologie:</w:t>
      </w:r>
    </w:p>
    <w:p w:rsidR="00532F13" w:rsidRPr="007452A2" w:rsidRDefault="00532F13" w:rsidP="00EF08A5">
      <w:pPr>
        <w:pStyle w:val="Paragrafoelenco"/>
        <w:numPr>
          <w:ilvl w:val="0"/>
          <w:numId w:val="50"/>
        </w:numPr>
        <w:spacing w:after="0" w:line="240" w:lineRule="auto"/>
        <w:jc w:val="both"/>
        <w:rPr>
          <w:rFonts w:cs="Times New Roman"/>
        </w:rPr>
      </w:pPr>
      <w:r w:rsidRPr="007452A2">
        <w:rPr>
          <w:rFonts w:cs="Times New Roman"/>
        </w:rPr>
        <w:t xml:space="preserve">Incontri istituzione dove si incontrano le due autorità: i vescovi e sindaci,  con le cautele, prudenze, equilibri   necessari per evitare di compromettere la Chiesa; </w:t>
      </w:r>
    </w:p>
    <w:p w:rsidR="00532F13" w:rsidRPr="007452A2" w:rsidRDefault="00532F13" w:rsidP="00EF08A5">
      <w:pPr>
        <w:ind w:left="1134" w:hanging="425"/>
        <w:jc w:val="both"/>
        <w:rPr>
          <w:rFonts w:asciiTheme="minorHAnsi" w:hAnsiTheme="minorHAnsi"/>
          <w:sz w:val="22"/>
          <w:szCs w:val="22"/>
        </w:rPr>
      </w:pPr>
      <w:r w:rsidRPr="007452A2">
        <w:rPr>
          <w:rFonts w:asciiTheme="minorHAnsi" w:hAnsiTheme="minorHAnsi"/>
          <w:b/>
          <w:sz w:val="22"/>
          <w:szCs w:val="22"/>
        </w:rPr>
        <w:t>-</w:t>
      </w:r>
      <w:r w:rsidRPr="007452A2">
        <w:rPr>
          <w:rFonts w:asciiTheme="minorHAnsi" w:hAnsiTheme="minorHAnsi"/>
          <w:sz w:val="22"/>
          <w:szCs w:val="22"/>
        </w:rPr>
        <w:tab/>
        <w:t>incontri formativi; conferenze, relazioni anche di alto livello;</w:t>
      </w:r>
    </w:p>
    <w:p w:rsidR="00532F13" w:rsidRPr="007452A2" w:rsidRDefault="00532F13" w:rsidP="00EF08A5">
      <w:pPr>
        <w:pStyle w:val="Paragrafoelenco"/>
        <w:numPr>
          <w:ilvl w:val="0"/>
          <w:numId w:val="50"/>
        </w:numPr>
        <w:spacing w:after="0" w:line="240" w:lineRule="auto"/>
        <w:jc w:val="both"/>
        <w:rPr>
          <w:rFonts w:cs="Times New Roman"/>
        </w:rPr>
      </w:pPr>
      <w:r w:rsidRPr="007452A2">
        <w:rPr>
          <w:rFonts w:cs="Times New Roman"/>
        </w:rPr>
        <w:t>ritiri, scuole, in genere su temi generalisti: la dignità dell’impegno politico,  l’impegno politico come forma di carità esigente, nobile, ecc.;</w:t>
      </w:r>
    </w:p>
    <w:p w:rsidR="00532F13" w:rsidRPr="007452A2" w:rsidRDefault="00532F13" w:rsidP="00EF08A5">
      <w:pPr>
        <w:pStyle w:val="Paragrafoelenco"/>
        <w:numPr>
          <w:ilvl w:val="0"/>
          <w:numId w:val="50"/>
        </w:numPr>
        <w:spacing w:after="0" w:line="240" w:lineRule="auto"/>
        <w:jc w:val="both"/>
        <w:rPr>
          <w:rFonts w:cs="Times New Roman"/>
        </w:rPr>
      </w:pPr>
      <w:r w:rsidRPr="007452A2">
        <w:rPr>
          <w:rFonts w:cs="Times New Roman"/>
        </w:rPr>
        <w:t>varie proposte ed  esperienze  delle associazioni: Azione Cattolica, le Acli, e così via e poi varie associazione e club che ruotano attorno ad alcune sensibilità o di alcune personalità di rilievo e di spessore.</w:t>
      </w:r>
    </w:p>
    <w:p w:rsidR="00532F13" w:rsidRPr="007452A2" w:rsidRDefault="00532F13" w:rsidP="00532F13">
      <w:pPr>
        <w:jc w:val="both"/>
        <w:rPr>
          <w:rFonts w:asciiTheme="minorHAnsi" w:hAnsiTheme="minorHAnsi"/>
          <w:sz w:val="22"/>
          <w:szCs w:val="22"/>
        </w:rPr>
      </w:pPr>
      <w:r w:rsidRPr="007452A2">
        <w:rPr>
          <w:rFonts w:asciiTheme="minorHAnsi" w:hAnsiTheme="minorHAnsi"/>
          <w:sz w:val="22"/>
          <w:szCs w:val="22"/>
        </w:rPr>
        <w:t xml:space="preserve">Le proposte sono tantissime. In questo quadro fittamente animato è sembrato che non ci fosse una proposta mirata ad una esigenza formativa individuale, come se mancasse l’ultimo tratto di un cammino. </w:t>
      </w:r>
    </w:p>
    <w:p w:rsidR="00532F13" w:rsidRPr="007452A2" w:rsidRDefault="00532F13" w:rsidP="00532F13">
      <w:pPr>
        <w:jc w:val="both"/>
        <w:rPr>
          <w:rFonts w:asciiTheme="minorHAnsi" w:hAnsiTheme="minorHAnsi"/>
          <w:sz w:val="22"/>
          <w:szCs w:val="22"/>
        </w:rPr>
      </w:pPr>
      <w:r w:rsidRPr="007452A2">
        <w:rPr>
          <w:rFonts w:asciiTheme="minorHAnsi" w:hAnsiTheme="minorHAnsi"/>
          <w:sz w:val="22"/>
          <w:szCs w:val="22"/>
        </w:rPr>
        <w:t>Siamo partiti da un dato che viene assunto come scontato.  Purtroppo questo avveniva nel passato quando le nostre Chiese vivevano un tempo di cristianità diffusa, dove le proposte erano di formazione generalista o accademica anche alta, perché tutto il contesto portava nella direzione auspicata, allora generalizzo e banalizzo: “perché questi sono impegnati una buona predicata non può fare che del bene”.</w:t>
      </w:r>
    </w:p>
    <w:p w:rsidR="00532F13" w:rsidRPr="007452A2" w:rsidRDefault="00532F13" w:rsidP="00532F13">
      <w:pPr>
        <w:jc w:val="both"/>
        <w:rPr>
          <w:rFonts w:asciiTheme="minorHAnsi" w:hAnsiTheme="minorHAnsi"/>
          <w:sz w:val="22"/>
          <w:szCs w:val="22"/>
        </w:rPr>
      </w:pPr>
      <w:r w:rsidRPr="007452A2">
        <w:rPr>
          <w:rFonts w:asciiTheme="minorHAnsi" w:hAnsiTheme="minorHAnsi"/>
          <w:sz w:val="22"/>
          <w:szCs w:val="22"/>
        </w:rPr>
        <w:t xml:space="preserve">Abbiamo constatato che nelle nostre diocesi piemontesi sono parecchi i cristiani impegnati in politica o nelle amministrazioni. Non cristiani di anagrafe o  di opportunità, ma persone consapevoli della loro fede e delle esigenze che ne derivano e che hanno scelto la politica, certo per passione, inclinazione, attrazione (questi elementi ovviamente ci sono), ma sempre con quella forma di servizio, di carità di cui parliamo nei nostri incontri. Queste persone ci sono in tutti i campi al di là della militanza di  sinistra e di destra. </w:t>
      </w:r>
    </w:p>
    <w:p w:rsidR="00532F13" w:rsidRPr="007452A2" w:rsidRDefault="00532F13" w:rsidP="00532F13">
      <w:pPr>
        <w:jc w:val="both"/>
        <w:rPr>
          <w:rFonts w:asciiTheme="minorHAnsi" w:hAnsiTheme="minorHAnsi"/>
          <w:sz w:val="22"/>
          <w:szCs w:val="22"/>
        </w:rPr>
      </w:pPr>
      <w:r w:rsidRPr="007452A2">
        <w:rPr>
          <w:rFonts w:asciiTheme="minorHAnsi" w:hAnsiTheme="minorHAnsi"/>
          <w:sz w:val="22"/>
          <w:szCs w:val="22"/>
        </w:rPr>
        <w:t>Così abbiamo deciso di invertire gli schemi: non proponendo un menu, cioè ti propongo una relazione, ti chiamo un esperto, ma chiedendo loro cosa si aspettano, che cosa vogliono, di che cosa necessitano, quale aiuto e quale sostegno disiderano da parte della Chiesa. È un esperimento partito a campione su due realtà diocesane con sei o sette assessori regionali</w:t>
      </w:r>
      <w:r w:rsidR="009E4049" w:rsidRPr="007452A2">
        <w:rPr>
          <w:rFonts w:asciiTheme="minorHAnsi" w:hAnsiTheme="minorHAnsi"/>
          <w:sz w:val="22"/>
          <w:szCs w:val="22"/>
        </w:rPr>
        <w:t>. Le realtà diocesane</w:t>
      </w:r>
      <w:r w:rsidRPr="007452A2">
        <w:rPr>
          <w:rFonts w:asciiTheme="minorHAnsi" w:hAnsiTheme="minorHAnsi"/>
          <w:sz w:val="22"/>
          <w:szCs w:val="22"/>
        </w:rPr>
        <w:t xml:space="preserve"> sono: Mondovì e Vercelli. Quanto è emerso dai colloqui è stato sintetizzato in modo egregio dal prof. Silvio Crudo che ha inviato la relazione alla Pastorale sociale e del lavoro regionale. </w:t>
      </w:r>
    </w:p>
    <w:p w:rsidR="008821DC" w:rsidRPr="007452A2" w:rsidRDefault="00532F13" w:rsidP="008821DC">
      <w:pPr>
        <w:ind w:firstLine="708"/>
        <w:jc w:val="both"/>
        <w:rPr>
          <w:rFonts w:asciiTheme="minorHAnsi" w:hAnsiTheme="minorHAnsi"/>
          <w:sz w:val="22"/>
          <w:szCs w:val="22"/>
        </w:rPr>
      </w:pPr>
      <w:r w:rsidRPr="007452A2">
        <w:rPr>
          <w:rFonts w:asciiTheme="minorHAnsi" w:hAnsiTheme="minorHAnsi"/>
          <w:sz w:val="22"/>
          <w:szCs w:val="22"/>
        </w:rPr>
        <w:t xml:space="preserve">Provo a dire alcuni elementi di tipo generale valutativo. </w:t>
      </w:r>
    </w:p>
    <w:p w:rsidR="00532F13" w:rsidRPr="007452A2" w:rsidRDefault="008821DC" w:rsidP="008821DC">
      <w:pPr>
        <w:jc w:val="both"/>
        <w:rPr>
          <w:rFonts w:asciiTheme="minorHAnsi" w:hAnsiTheme="minorHAnsi"/>
          <w:sz w:val="22"/>
          <w:szCs w:val="22"/>
        </w:rPr>
      </w:pPr>
      <w:r w:rsidRPr="007452A2">
        <w:rPr>
          <w:rFonts w:asciiTheme="minorHAnsi" w:hAnsiTheme="minorHAnsi"/>
          <w:sz w:val="22"/>
          <w:szCs w:val="22"/>
        </w:rPr>
        <w:t xml:space="preserve">- </w:t>
      </w:r>
      <w:r w:rsidR="00532F13" w:rsidRPr="007452A2">
        <w:rPr>
          <w:rFonts w:asciiTheme="minorHAnsi" w:hAnsiTheme="minorHAnsi"/>
          <w:sz w:val="22"/>
          <w:szCs w:val="22"/>
        </w:rPr>
        <w:t>Sono persone che sentono le problematiche di fede e di coerenza cristiana, le quale hanno in genere tutte, uomini e donne, alle spalle una positiva e felice esperienza ecclesiale, non hanno rotto con la Chiesa, e</w:t>
      </w:r>
      <w:r w:rsidR="009E4049" w:rsidRPr="007452A2">
        <w:rPr>
          <w:rFonts w:asciiTheme="minorHAnsi" w:hAnsiTheme="minorHAnsi"/>
          <w:sz w:val="22"/>
          <w:szCs w:val="22"/>
        </w:rPr>
        <w:t xml:space="preserve"> hanno</w:t>
      </w:r>
      <w:r w:rsidR="00532F13" w:rsidRPr="007452A2">
        <w:rPr>
          <w:rFonts w:asciiTheme="minorHAnsi" w:hAnsiTheme="minorHAnsi"/>
          <w:sz w:val="22"/>
          <w:szCs w:val="22"/>
        </w:rPr>
        <w:t xml:space="preserve"> anche una esperienza di vita spirituale che cercano di alimentare come possono, con il fai da te (es. Bose), cercano la stazione di rifornimento anche nei posti più impensati.</w:t>
      </w:r>
    </w:p>
    <w:p w:rsidR="008821DC" w:rsidRPr="007452A2" w:rsidRDefault="008821DC" w:rsidP="00532F13">
      <w:pPr>
        <w:jc w:val="both"/>
        <w:rPr>
          <w:rFonts w:asciiTheme="minorHAnsi" w:hAnsiTheme="minorHAnsi"/>
          <w:sz w:val="22"/>
          <w:szCs w:val="22"/>
        </w:rPr>
      </w:pPr>
      <w:r w:rsidRPr="007452A2">
        <w:rPr>
          <w:rFonts w:asciiTheme="minorHAnsi" w:hAnsiTheme="minorHAnsi"/>
          <w:sz w:val="22"/>
          <w:szCs w:val="22"/>
        </w:rPr>
        <w:t xml:space="preserve">-  </w:t>
      </w:r>
      <w:r w:rsidR="00532F13" w:rsidRPr="007452A2">
        <w:rPr>
          <w:rFonts w:asciiTheme="minorHAnsi" w:hAnsiTheme="minorHAnsi"/>
          <w:sz w:val="22"/>
          <w:szCs w:val="22"/>
        </w:rPr>
        <w:t xml:space="preserve">Conoscono i meccanismi del potere e quindi della ricerca del consenso, tutto ciò che ruota attorno al mondo della politica: l’apparire, le pubbliche relazioni, la lotta, uno fa le scarpe all’altro, ecc.. </w:t>
      </w:r>
    </w:p>
    <w:p w:rsidR="008821DC" w:rsidRDefault="008821DC" w:rsidP="00532F13">
      <w:pPr>
        <w:jc w:val="both"/>
        <w:rPr>
          <w:rFonts w:asciiTheme="minorHAnsi" w:hAnsiTheme="minorHAnsi"/>
          <w:sz w:val="22"/>
          <w:szCs w:val="22"/>
        </w:rPr>
      </w:pPr>
      <w:r w:rsidRPr="007452A2">
        <w:rPr>
          <w:rFonts w:asciiTheme="minorHAnsi" w:hAnsiTheme="minorHAnsi"/>
          <w:sz w:val="22"/>
          <w:szCs w:val="22"/>
        </w:rPr>
        <w:t xml:space="preserve">- </w:t>
      </w:r>
      <w:r w:rsidR="00532F13" w:rsidRPr="007452A2">
        <w:rPr>
          <w:rFonts w:asciiTheme="minorHAnsi" w:hAnsiTheme="minorHAnsi"/>
          <w:sz w:val="22"/>
          <w:szCs w:val="22"/>
        </w:rPr>
        <w:t>Conoscono tutti i nodi della politica con i rispettivi problemi etici. In altre parole  sono “scafati”, laici nel senso pieno del termine. Però si sentono soli, non già nel senso che la Chiesa e il suo mondo non offra occasioni e strumenti formativi e culturali perché le iniziative sono tante</w:t>
      </w:r>
      <w:r w:rsidR="009E4049" w:rsidRPr="007452A2">
        <w:rPr>
          <w:rFonts w:asciiTheme="minorHAnsi" w:hAnsiTheme="minorHAnsi"/>
          <w:sz w:val="22"/>
          <w:szCs w:val="22"/>
        </w:rPr>
        <w:t>. Si sentono</w:t>
      </w:r>
      <w:r w:rsidR="00532F13" w:rsidRPr="007452A2">
        <w:rPr>
          <w:rFonts w:asciiTheme="minorHAnsi" w:hAnsiTheme="minorHAnsi"/>
          <w:sz w:val="22"/>
          <w:szCs w:val="22"/>
        </w:rPr>
        <w:t xml:space="preserve"> soli perché non accompagnati, ritenuti più una categoria che non delle persone definite con mente, cuore, sensibilità individuali e domande. Ricercati per la funzione che svolgono conseguente con il do ut </w:t>
      </w:r>
      <w:proofErr w:type="spellStart"/>
      <w:r w:rsidR="00532F13" w:rsidRPr="007452A2">
        <w:rPr>
          <w:rFonts w:asciiTheme="minorHAnsi" w:hAnsiTheme="minorHAnsi"/>
          <w:sz w:val="22"/>
          <w:szCs w:val="22"/>
        </w:rPr>
        <w:t>des</w:t>
      </w:r>
      <w:proofErr w:type="spellEnd"/>
      <w:r w:rsidR="00532F13" w:rsidRPr="007452A2">
        <w:rPr>
          <w:rFonts w:asciiTheme="minorHAnsi" w:hAnsiTheme="minorHAnsi"/>
          <w:sz w:val="22"/>
          <w:szCs w:val="22"/>
        </w:rPr>
        <w:t xml:space="preserve">, o la pretesa che proprio perché sono cristiani non possono non accondiscendere a certe richieste o  visioni legittime. </w:t>
      </w:r>
    </w:p>
    <w:p w:rsidR="0064595F" w:rsidRDefault="0064595F" w:rsidP="00532F13">
      <w:pPr>
        <w:jc w:val="both"/>
        <w:rPr>
          <w:rFonts w:asciiTheme="minorHAnsi" w:hAnsiTheme="minorHAnsi"/>
          <w:sz w:val="22"/>
          <w:szCs w:val="22"/>
        </w:rPr>
      </w:pPr>
    </w:p>
    <w:p w:rsidR="0064595F" w:rsidRPr="007452A2" w:rsidRDefault="0064595F" w:rsidP="00532F13">
      <w:pPr>
        <w:jc w:val="both"/>
        <w:rPr>
          <w:rFonts w:asciiTheme="minorHAnsi" w:hAnsiTheme="minorHAnsi"/>
          <w:sz w:val="22"/>
          <w:szCs w:val="22"/>
        </w:rPr>
      </w:pPr>
    </w:p>
    <w:p w:rsidR="00532F13" w:rsidRPr="007452A2" w:rsidRDefault="008821DC" w:rsidP="008821DC">
      <w:pPr>
        <w:jc w:val="both"/>
        <w:rPr>
          <w:rFonts w:asciiTheme="minorHAnsi" w:hAnsiTheme="minorHAnsi"/>
          <w:sz w:val="22"/>
          <w:szCs w:val="22"/>
        </w:rPr>
      </w:pPr>
      <w:r w:rsidRPr="007452A2">
        <w:rPr>
          <w:rFonts w:asciiTheme="minorHAnsi" w:hAnsiTheme="minorHAnsi"/>
          <w:sz w:val="22"/>
          <w:szCs w:val="22"/>
        </w:rPr>
        <w:t xml:space="preserve">- </w:t>
      </w:r>
      <w:r w:rsidR="00532F13" w:rsidRPr="007452A2">
        <w:rPr>
          <w:rFonts w:asciiTheme="minorHAnsi" w:hAnsiTheme="minorHAnsi"/>
          <w:sz w:val="22"/>
          <w:szCs w:val="22"/>
        </w:rPr>
        <w:t>L’elenco potrebbe continuare anche per quanto riguarda la comprensione di ciò che fanno, il loro animus, il loro travaglio o il distacco con cui sono guardati nella comunità cristiana: utili ma impuri. Anche se li inviti si prestano a conclusioni quindi è meglio che non ci siano</w:t>
      </w:r>
      <w:r w:rsidR="009E4049" w:rsidRPr="007452A2">
        <w:rPr>
          <w:rFonts w:asciiTheme="minorHAnsi" w:hAnsiTheme="minorHAnsi"/>
          <w:sz w:val="22"/>
          <w:szCs w:val="22"/>
        </w:rPr>
        <w:t>. Sono</w:t>
      </w:r>
      <w:r w:rsidR="00532F13" w:rsidRPr="007452A2">
        <w:rPr>
          <w:rFonts w:asciiTheme="minorHAnsi" w:hAnsiTheme="minorHAnsi"/>
          <w:sz w:val="22"/>
          <w:szCs w:val="22"/>
        </w:rPr>
        <w:t xml:space="preserve"> spinti all’impegno ma poi silenziati e tenuti a distanza. Essi capiscono i fraintendimenti, ma no</w:t>
      </w:r>
      <w:r w:rsidRPr="007452A2">
        <w:rPr>
          <w:rFonts w:asciiTheme="minorHAnsi" w:hAnsiTheme="minorHAnsi"/>
          <w:sz w:val="22"/>
          <w:szCs w:val="22"/>
        </w:rPr>
        <w:t>n capiscono l’isolamento. S</w:t>
      </w:r>
      <w:r w:rsidR="00532F13" w:rsidRPr="007452A2">
        <w:rPr>
          <w:rFonts w:asciiTheme="minorHAnsi" w:hAnsiTheme="minorHAnsi"/>
          <w:sz w:val="22"/>
          <w:szCs w:val="22"/>
        </w:rPr>
        <w:t>ono consapevoli che deve esserci un modo diverso di fare politica da cristiani, un modo diverso anche molto concreto (es. il discorso delle qualità della spesa)</w:t>
      </w:r>
      <w:r w:rsidR="009E4049" w:rsidRPr="007452A2">
        <w:rPr>
          <w:rFonts w:asciiTheme="minorHAnsi" w:hAnsiTheme="minorHAnsi"/>
          <w:sz w:val="22"/>
          <w:szCs w:val="22"/>
        </w:rPr>
        <w:t>. I</w:t>
      </w:r>
      <w:r w:rsidR="00532F13" w:rsidRPr="007452A2">
        <w:rPr>
          <w:rFonts w:asciiTheme="minorHAnsi" w:hAnsiTheme="minorHAnsi"/>
          <w:sz w:val="22"/>
          <w:szCs w:val="22"/>
        </w:rPr>
        <w:t>n tale modo si va incidere sulla realtà, si toccano interessi consolidati di corporazioni, di categorie, di sindacati e quindi di protesta anche plurali.</w:t>
      </w:r>
    </w:p>
    <w:p w:rsidR="00532F13" w:rsidRPr="007452A2" w:rsidRDefault="008821DC" w:rsidP="00532F13">
      <w:pPr>
        <w:jc w:val="both"/>
        <w:rPr>
          <w:rFonts w:asciiTheme="minorHAnsi" w:hAnsiTheme="minorHAnsi"/>
          <w:sz w:val="22"/>
          <w:szCs w:val="22"/>
        </w:rPr>
      </w:pPr>
      <w:r w:rsidRPr="007452A2">
        <w:rPr>
          <w:rFonts w:asciiTheme="minorHAnsi" w:hAnsiTheme="minorHAnsi"/>
          <w:sz w:val="22"/>
          <w:szCs w:val="22"/>
        </w:rPr>
        <w:t xml:space="preserve">- </w:t>
      </w:r>
      <w:r w:rsidR="00532F13" w:rsidRPr="007452A2">
        <w:rPr>
          <w:rFonts w:asciiTheme="minorHAnsi" w:hAnsiTheme="minorHAnsi"/>
          <w:sz w:val="22"/>
          <w:szCs w:val="22"/>
        </w:rPr>
        <w:t xml:space="preserve">Chiedono sostanzialmente una spiritualità, un luogo dove confrontarsi e aiutarsi, dove non ci sia bisogno di guardarsi alle spalle, dove non ci sia bisogno di essere cauti e furbetti e di misurare le parole. Un luogo dove si possano confessare le proprie debolezze, le proprie paure, le proprie ansie senza essere poi giudicati deboli. Dove non ci sono finalità di aggregazioni possibili e tutto in un contesto di fedeltà al vangelo: la voglia, i luoghi, gli spazi, le persone per un vangelo non disincarnato. </w:t>
      </w:r>
    </w:p>
    <w:p w:rsidR="00532F13" w:rsidRPr="007452A2" w:rsidRDefault="00532F13" w:rsidP="008821DC">
      <w:pPr>
        <w:ind w:firstLine="567"/>
        <w:jc w:val="both"/>
        <w:rPr>
          <w:rFonts w:asciiTheme="minorHAnsi" w:hAnsiTheme="minorHAnsi"/>
          <w:sz w:val="22"/>
          <w:szCs w:val="22"/>
        </w:rPr>
      </w:pPr>
      <w:r w:rsidRPr="007452A2">
        <w:rPr>
          <w:rFonts w:asciiTheme="minorHAnsi" w:hAnsiTheme="minorHAnsi"/>
          <w:sz w:val="22"/>
          <w:szCs w:val="22"/>
        </w:rPr>
        <w:t>Gli incontri sono stati facilitati da alcuni elementi:</w:t>
      </w:r>
    </w:p>
    <w:p w:rsidR="00532F13" w:rsidRPr="007452A2" w:rsidRDefault="00532F13" w:rsidP="00532F13">
      <w:pPr>
        <w:ind w:left="851" w:hanging="284"/>
        <w:jc w:val="both"/>
        <w:rPr>
          <w:rFonts w:asciiTheme="minorHAnsi" w:hAnsiTheme="minorHAnsi"/>
          <w:sz w:val="22"/>
          <w:szCs w:val="22"/>
        </w:rPr>
      </w:pPr>
      <w:r w:rsidRPr="007452A2">
        <w:rPr>
          <w:rFonts w:asciiTheme="minorHAnsi" w:hAnsiTheme="minorHAnsi"/>
          <w:sz w:val="22"/>
          <w:szCs w:val="22"/>
        </w:rPr>
        <w:t>-</w:t>
      </w:r>
      <w:r w:rsidRPr="007452A2">
        <w:rPr>
          <w:rFonts w:asciiTheme="minorHAnsi" w:hAnsiTheme="minorHAnsi"/>
          <w:sz w:val="22"/>
          <w:szCs w:val="22"/>
        </w:rPr>
        <w:tab/>
        <w:t xml:space="preserve">i promotori erano laici che avevano precedenti esperienze similari e che avevano soltanto finalità spirituali ed ecclesiali </w:t>
      </w:r>
    </w:p>
    <w:p w:rsidR="00532F13" w:rsidRPr="007452A2" w:rsidRDefault="00532F13" w:rsidP="00532F13">
      <w:pPr>
        <w:ind w:left="851" w:hanging="284"/>
        <w:jc w:val="both"/>
        <w:rPr>
          <w:rFonts w:asciiTheme="minorHAnsi" w:hAnsiTheme="minorHAnsi"/>
          <w:sz w:val="22"/>
          <w:szCs w:val="22"/>
        </w:rPr>
      </w:pPr>
      <w:r w:rsidRPr="007452A2">
        <w:rPr>
          <w:rFonts w:asciiTheme="minorHAnsi" w:hAnsiTheme="minorHAnsi"/>
          <w:sz w:val="22"/>
          <w:szCs w:val="22"/>
        </w:rPr>
        <w:t xml:space="preserve">- </w:t>
      </w:r>
      <w:r w:rsidRPr="007452A2">
        <w:rPr>
          <w:rFonts w:asciiTheme="minorHAnsi" w:hAnsiTheme="minorHAnsi"/>
          <w:sz w:val="22"/>
          <w:szCs w:val="22"/>
        </w:rPr>
        <w:tab/>
        <w:t xml:space="preserve">lo stile informale dove loro si sono raccontati accettando stimoli ed obbiezioni, critiche ed inviti ad aprire le loro prospettive. </w:t>
      </w:r>
    </w:p>
    <w:p w:rsidR="00532F13" w:rsidRPr="007452A2" w:rsidRDefault="00532F13" w:rsidP="00532F13">
      <w:pPr>
        <w:jc w:val="both"/>
        <w:rPr>
          <w:rFonts w:asciiTheme="minorHAnsi" w:hAnsiTheme="minorHAnsi"/>
          <w:sz w:val="22"/>
          <w:szCs w:val="22"/>
        </w:rPr>
      </w:pPr>
      <w:r w:rsidRPr="007452A2">
        <w:rPr>
          <w:rFonts w:asciiTheme="minorHAnsi" w:hAnsiTheme="minorHAnsi"/>
          <w:sz w:val="22"/>
          <w:szCs w:val="22"/>
        </w:rPr>
        <w:t xml:space="preserve">Questa è  una esperienza piccola che ci piacerebbe replicare in tutte le diocesi del piemontesi, cercheremo momenti di scambio a livello </w:t>
      </w:r>
      <w:proofErr w:type="spellStart"/>
      <w:r w:rsidRPr="007452A2">
        <w:rPr>
          <w:rFonts w:asciiTheme="minorHAnsi" w:hAnsiTheme="minorHAnsi"/>
          <w:sz w:val="22"/>
          <w:szCs w:val="22"/>
        </w:rPr>
        <w:t>interdiocesano</w:t>
      </w:r>
      <w:proofErr w:type="spellEnd"/>
      <w:r w:rsidRPr="007452A2">
        <w:rPr>
          <w:rFonts w:asciiTheme="minorHAnsi" w:hAnsiTheme="minorHAnsi"/>
          <w:sz w:val="22"/>
          <w:szCs w:val="22"/>
        </w:rPr>
        <w:t>, vorremmo  creare un nucleo diocesano che offra questo tipo di servizio curato soprattutto dagli “ex” perché conoscono il linguaggio e sono accettati perché non hanno più interessi.</w:t>
      </w:r>
    </w:p>
    <w:p w:rsidR="004A5DB5" w:rsidRPr="007452A2" w:rsidRDefault="004A5DB5" w:rsidP="00D30890">
      <w:pPr>
        <w:jc w:val="both"/>
        <w:rPr>
          <w:rFonts w:asciiTheme="minorHAnsi" w:hAnsiTheme="minorHAnsi"/>
        </w:rPr>
      </w:pPr>
    </w:p>
    <w:p w:rsidR="00FB0163" w:rsidRDefault="00FB0163" w:rsidP="00A72D22">
      <w:pPr>
        <w:pStyle w:val="Paragrafoelenco"/>
        <w:ind w:left="12"/>
        <w:jc w:val="both"/>
        <w:rPr>
          <w:b/>
        </w:rPr>
      </w:pPr>
    </w:p>
    <w:p w:rsidR="0064595F" w:rsidRDefault="0064595F" w:rsidP="00A72D22">
      <w:pPr>
        <w:pStyle w:val="Paragrafoelenco"/>
        <w:ind w:left="12"/>
        <w:jc w:val="both"/>
        <w:rPr>
          <w:b/>
        </w:rPr>
      </w:pPr>
    </w:p>
    <w:p w:rsidR="0064595F" w:rsidRPr="007452A2" w:rsidRDefault="0064595F" w:rsidP="00A72D22">
      <w:pPr>
        <w:pStyle w:val="Paragrafoelenco"/>
        <w:ind w:left="12"/>
        <w:jc w:val="both"/>
        <w:rPr>
          <w:b/>
        </w:rPr>
      </w:pPr>
    </w:p>
    <w:p w:rsidR="00A72D22" w:rsidRPr="007452A2" w:rsidRDefault="00A72D22" w:rsidP="00A72D22">
      <w:pPr>
        <w:pStyle w:val="Paragrafoelenco"/>
        <w:ind w:left="12"/>
        <w:jc w:val="both"/>
        <w:rPr>
          <w:b/>
        </w:rPr>
      </w:pPr>
      <w:r w:rsidRPr="007452A2">
        <w:rPr>
          <w:b/>
        </w:rPr>
        <w:t>ESPERIENZA PER APRIRE LA REVISIONE DI VITA SULLA TEMATICA DELLA SALVAGUARDIA DEL CREATO</w:t>
      </w:r>
    </w:p>
    <w:p w:rsidR="00A72D22" w:rsidRPr="007452A2" w:rsidRDefault="00745E2F" w:rsidP="00A72D22">
      <w:pPr>
        <w:ind w:firstLine="708"/>
        <w:jc w:val="right"/>
        <w:rPr>
          <w:rFonts w:asciiTheme="minorHAnsi" w:hAnsiTheme="minorHAnsi"/>
          <w:b/>
          <w:sz w:val="22"/>
          <w:szCs w:val="22"/>
        </w:rPr>
      </w:pPr>
      <w:r w:rsidRPr="007452A2">
        <w:rPr>
          <w:rFonts w:asciiTheme="minorHAnsi" w:hAnsiTheme="minorHAnsi"/>
          <w:b/>
          <w:sz w:val="22"/>
          <w:szCs w:val="22"/>
        </w:rPr>
        <w:t>Luciano Vietti</w:t>
      </w:r>
    </w:p>
    <w:p w:rsidR="004A5DB5" w:rsidRPr="007452A2" w:rsidRDefault="004A5DB5" w:rsidP="00A72D22">
      <w:pPr>
        <w:ind w:firstLine="708"/>
        <w:jc w:val="right"/>
        <w:rPr>
          <w:rFonts w:asciiTheme="minorHAnsi" w:hAnsiTheme="minorHAnsi"/>
          <w:sz w:val="22"/>
          <w:szCs w:val="22"/>
        </w:rPr>
      </w:pPr>
    </w:p>
    <w:p w:rsidR="008821DC" w:rsidRPr="007452A2" w:rsidRDefault="008821DC" w:rsidP="00C85EB0">
      <w:pPr>
        <w:ind w:firstLine="708"/>
        <w:jc w:val="both"/>
        <w:rPr>
          <w:rFonts w:asciiTheme="minorHAnsi" w:hAnsiTheme="minorHAnsi"/>
          <w:sz w:val="22"/>
          <w:szCs w:val="22"/>
        </w:rPr>
      </w:pPr>
      <w:r w:rsidRPr="007452A2">
        <w:rPr>
          <w:rFonts w:asciiTheme="minorHAnsi" w:hAnsiTheme="minorHAnsi"/>
          <w:sz w:val="22"/>
          <w:szCs w:val="22"/>
        </w:rPr>
        <w:t xml:space="preserve">La nostra </w:t>
      </w:r>
      <w:r w:rsidR="00DC7D0E" w:rsidRPr="007452A2">
        <w:rPr>
          <w:rFonts w:asciiTheme="minorHAnsi" w:hAnsiTheme="minorHAnsi"/>
          <w:sz w:val="22"/>
          <w:szCs w:val="22"/>
        </w:rPr>
        <w:t>esperienza è</w:t>
      </w:r>
      <w:r w:rsidR="00C85EB0" w:rsidRPr="007452A2">
        <w:rPr>
          <w:rFonts w:asciiTheme="minorHAnsi" w:hAnsiTheme="minorHAnsi"/>
          <w:sz w:val="22"/>
          <w:szCs w:val="22"/>
        </w:rPr>
        <w:t xml:space="preserve"> frutto</w:t>
      </w:r>
      <w:r w:rsidR="00DC7D0E" w:rsidRPr="007452A2">
        <w:rPr>
          <w:rFonts w:asciiTheme="minorHAnsi" w:hAnsiTheme="minorHAnsi"/>
          <w:sz w:val="22"/>
          <w:szCs w:val="22"/>
        </w:rPr>
        <w:t xml:space="preserve"> </w:t>
      </w:r>
      <w:r w:rsidR="00C85EB0" w:rsidRPr="007452A2">
        <w:rPr>
          <w:rFonts w:asciiTheme="minorHAnsi" w:hAnsiTheme="minorHAnsi"/>
          <w:sz w:val="22"/>
          <w:szCs w:val="22"/>
        </w:rPr>
        <w:t>del</w:t>
      </w:r>
      <w:r w:rsidR="00DC7D0E" w:rsidRPr="007452A2">
        <w:rPr>
          <w:rFonts w:asciiTheme="minorHAnsi" w:hAnsiTheme="minorHAnsi"/>
          <w:sz w:val="22"/>
          <w:szCs w:val="22"/>
        </w:rPr>
        <w:t xml:space="preserve">l’ascolto e </w:t>
      </w:r>
      <w:r w:rsidR="00C85EB0" w:rsidRPr="007452A2">
        <w:rPr>
          <w:rFonts w:asciiTheme="minorHAnsi" w:hAnsiTheme="minorHAnsi"/>
          <w:sz w:val="22"/>
          <w:szCs w:val="22"/>
        </w:rPr>
        <w:t>del</w:t>
      </w:r>
      <w:r w:rsidR="00DC7D0E" w:rsidRPr="007452A2">
        <w:rPr>
          <w:rFonts w:asciiTheme="minorHAnsi" w:hAnsiTheme="minorHAnsi"/>
          <w:sz w:val="22"/>
          <w:szCs w:val="22"/>
        </w:rPr>
        <w:t xml:space="preserve">l’accompagnamento </w:t>
      </w:r>
      <w:r w:rsidR="00FB0163" w:rsidRPr="007452A2">
        <w:rPr>
          <w:rFonts w:asciiTheme="minorHAnsi" w:hAnsiTheme="minorHAnsi"/>
          <w:sz w:val="22"/>
          <w:szCs w:val="22"/>
        </w:rPr>
        <w:t xml:space="preserve"> de</w:t>
      </w:r>
      <w:r w:rsidR="00C85EB0" w:rsidRPr="007452A2">
        <w:rPr>
          <w:rFonts w:asciiTheme="minorHAnsi" w:hAnsiTheme="minorHAnsi"/>
          <w:sz w:val="22"/>
          <w:szCs w:val="22"/>
        </w:rPr>
        <w:t>lla società civile (cittadini, associazioni e amministrazioni) dei territori delle provincie di Vercelli, Novara e Biella</w:t>
      </w:r>
      <w:r w:rsidR="00FB0163" w:rsidRPr="007452A2">
        <w:rPr>
          <w:rFonts w:asciiTheme="minorHAnsi" w:hAnsiTheme="minorHAnsi"/>
          <w:sz w:val="22"/>
          <w:szCs w:val="22"/>
        </w:rPr>
        <w:t xml:space="preserve"> fatte dalle nostre commissioni diocesane</w:t>
      </w:r>
      <w:r w:rsidRPr="007452A2">
        <w:rPr>
          <w:rFonts w:asciiTheme="minorHAnsi" w:hAnsiTheme="minorHAnsi"/>
          <w:sz w:val="22"/>
          <w:szCs w:val="22"/>
        </w:rPr>
        <w:t xml:space="preserve"> della pastorale sociale, del lavoro, giustizia e pace e custodia del creato</w:t>
      </w:r>
      <w:r w:rsidR="00C85EB0" w:rsidRPr="007452A2">
        <w:rPr>
          <w:rFonts w:asciiTheme="minorHAnsi" w:hAnsiTheme="minorHAnsi"/>
          <w:sz w:val="22"/>
          <w:szCs w:val="22"/>
        </w:rPr>
        <w:t xml:space="preserve">. </w:t>
      </w:r>
    </w:p>
    <w:p w:rsidR="00C85EB0" w:rsidRPr="007452A2" w:rsidRDefault="00C85EB0" w:rsidP="00C85EB0">
      <w:pPr>
        <w:ind w:firstLine="708"/>
        <w:jc w:val="both"/>
        <w:rPr>
          <w:rFonts w:asciiTheme="minorHAnsi" w:hAnsiTheme="minorHAnsi"/>
          <w:sz w:val="22"/>
          <w:szCs w:val="22"/>
        </w:rPr>
      </w:pPr>
      <w:r w:rsidRPr="007452A2">
        <w:rPr>
          <w:rFonts w:asciiTheme="minorHAnsi" w:hAnsiTheme="minorHAnsi"/>
          <w:sz w:val="22"/>
          <w:szCs w:val="22"/>
        </w:rPr>
        <w:t>Ora, sul territorio che copre una zona che va dal Biellese al Gattinarese e sul territorio novarese che va da Romagnano fino alle porte di Novara sono state concesse tre licenze per la trivellazione di pozzi esplorativi per la ricerca di idrocarburi e poi, di conseguenza, per l’estrazione. Sono denominate Progetto Carisio, Progetto Cascina Alberto e Progetto Cascina Graziosa.</w:t>
      </w:r>
    </w:p>
    <w:p w:rsidR="008821DC" w:rsidRPr="007452A2" w:rsidRDefault="00C85EB0" w:rsidP="00C85EB0">
      <w:pPr>
        <w:ind w:firstLine="708"/>
        <w:jc w:val="both"/>
        <w:rPr>
          <w:rFonts w:asciiTheme="minorHAnsi" w:hAnsiTheme="minorHAnsi"/>
          <w:sz w:val="22"/>
          <w:szCs w:val="22"/>
        </w:rPr>
      </w:pPr>
      <w:r w:rsidRPr="007452A2">
        <w:rPr>
          <w:rFonts w:asciiTheme="minorHAnsi" w:hAnsiTheme="minorHAnsi"/>
          <w:sz w:val="22"/>
          <w:szCs w:val="22"/>
        </w:rPr>
        <w:t xml:space="preserve">Le nostre Commissioni diocesane hanno sentito di dover svolgere alcune osservazioni in questa fase nella quale l’iter per l’esecuzione del Progetto Carisio è già in fase avanzata ed è stato individuato nel territorio del Comune di Carpignano Sesia il sito dove effettuare la trivellazione esplorativa per la ricerca di idrocarburi liquidi e gassosi. Per questo hanno partecipato a molti incontri sia con gli amministratori </w:t>
      </w:r>
      <w:r w:rsidR="00350460" w:rsidRPr="007452A2">
        <w:rPr>
          <w:rFonts w:asciiTheme="minorHAnsi" w:hAnsiTheme="minorHAnsi"/>
          <w:sz w:val="22"/>
          <w:szCs w:val="22"/>
        </w:rPr>
        <w:t>sia con la popolazione. Grazie a questo servizio la Commissione Regionale ha elaborato una DICHIARAZIONE DI APPOGGIO presentata nel mese di luglio e ha organizzato la Giornata Regionale della Custodia del Creato a Gattinara (VC), con un convegno e una celebrazione</w:t>
      </w:r>
      <w:r w:rsidR="008821DC" w:rsidRPr="007452A2">
        <w:rPr>
          <w:rFonts w:asciiTheme="minorHAnsi" w:hAnsiTheme="minorHAnsi"/>
          <w:sz w:val="22"/>
          <w:szCs w:val="22"/>
        </w:rPr>
        <w:t>.</w:t>
      </w:r>
    </w:p>
    <w:p w:rsidR="00C85EB0" w:rsidRDefault="00350460" w:rsidP="00C85EB0">
      <w:pPr>
        <w:ind w:firstLine="708"/>
        <w:jc w:val="both"/>
        <w:rPr>
          <w:rFonts w:asciiTheme="minorHAnsi" w:hAnsiTheme="minorHAnsi"/>
          <w:sz w:val="22"/>
          <w:szCs w:val="22"/>
        </w:rPr>
      </w:pPr>
      <w:r w:rsidRPr="007452A2">
        <w:rPr>
          <w:rFonts w:asciiTheme="minorHAnsi" w:hAnsiTheme="minorHAnsi"/>
          <w:sz w:val="22"/>
          <w:szCs w:val="22"/>
        </w:rPr>
        <w:t xml:space="preserve"> </w:t>
      </w:r>
    </w:p>
    <w:p w:rsidR="0064595F" w:rsidRDefault="0064595F" w:rsidP="00C85EB0">
      <w:pPr>
        <w:ind w:firstLine="708"/>
        <w:jc w:val="both"/>
        <w:rPr>
          <w:rFonts w:asciiTheme="minorHAnsi" w:hAnsiTheme="minorHAnsi"/>
          <w:sz w:val="22"/>
          <w:szCs w:val="22"/>
        </w:rPr>
      </w:pPr>
    </w:p>
    <w:p w:rsidR="0064595F" w:rsidRDefault="0064595F" w:rsidP="00C85EB0">
      <w:pPr>
        <w:ind w:firstLine="708"/>
        <w:jc w:val="both"/>
        <w:rPr>
          <w:rFonts w:asciiTheme="minorHAnsi" w:hAnsiTheme="minorHAnsi"/>
          <w:sz w:val="22"/>
          <w:szCs w:val="22"/>
        </w:rPr>
      </w:pPr>
    </w:p>
    <w:p w:rsidR="0064595F" w:rsidRDefault="0064595F" w:rsidP="00C85EB0">
      <w:pPr>
        <w:ind w:firstLine="708"/>
        <w:jc w:val="both"/>
        <w:rPr>
          <w:rFonts w:asciiTheme="minorHAnsi" w:hAnsiTheme="minorHAnsi"/>
          <w:sz w:val="22"/>
          <w:szCs w:val="22"/>
        </w:rPr>
      </w:pPr>
    </w:p>
    <w:p w:rsidR="0064595F" w:rsidRDefault="0064595F" w:rsidP="00C85EB0">
      <w:pPr>
        <w:ind w:firstLine="708"/>
        <w:jc w:val="both"/>
        <w:rPr>
          <w:rFonts w:asciiTheme="minorHAnsi" w:hAnsiTheme="minorHAnsi"/>
          <w:sz w:val="22"/>
          <w:szCs w:val="22"/>
        </w:rPr>
      </w:pPr>
    </w:p>
    <w:p w:rsidR="0064595F" w:rsidRDefault="0064595F" w:rsidP="00C85EB0">
      <w:pPr>
        <w:ind w:firstLine="708"/>
        <w:jc w:val="both"/>
        <w:rPr>
          <w:rFonts w:asciiTheme="minorHAnsi" w:hAnsiTheme="minorHAnsi"/>
          <w:sz w:val="22"/>
          <w:szCs w:val="22"/>
        </w:rPr>
      </w:pPr>
    </w:p>
    <w:p w:rsidR="0064595F" w:rsidRDefault="0064595F" w:rsidP="00C85EB0">
      <w:pPr>
        <w:ind w:firstLine="708"/>
        <w:jc w:val="both"/>
        <w:rPr>
          <w:rFonts w:asciiTheme="minorHAnsi" w:hAnsiTheme="minorHAnsi"/>
          <w:sz w:val="22"/>
          <w:szCs w:val="22"/>
        </w:rPr>
      </w:pPr>
    </w:p>
    <w:p w:rsidR="0064595F" w:rsidRDefault="0064595F" w:rsidP="00C85EB0">
      <w:pPr>
        <w:ind w:firstLine="708"/>
        <w:jc w:val="both"/>
        <w:rPr>
          <w:rFonts w:asciiTheme="minorHAnsi" w:hAnsiTheme="minorHAnsi"/>
          <w:sz w:val="22"/>
          <w:szCs w:val="22"/>
        </w:rPr>
      </w:pPr>
    </w:p>
    <w:p w:rsidR="0064595F" w:rsidRDefault="0064595F" w:rsidP="00C85EB0">
      <w:pPr>
        <w:ind w:firstLine="708"/>
        <w:jc w:val="both"/>
        <w:rPr>
          <w:rFonts w:asciiTheme="minorHAnsi" w:hAnsiTheme="minorHAnsi"/>
          <w:sz w:val="22"/>
          <w:szCs w:val="22"/>
        </w:rPr>
      </w:pPr>
    </w:p>
    <w:p w:rsidR="0064595F" w:rsidRPr="007452A2" w:rsidRDefault="0064595F" w:rsidP="00C85EB0">
      <w:pPr>
        <w:ind w:firstLine="708"/>
        <w:jc w:val="both"/>
        <w:rPr>
          <w:rFonts w:asciiTheme="minorHAnsi" w:hAnsiTheme="minorHAnsi"/>
          <w:sz w:val="22"/>
          <w:szCs w:val="22"/>
        </w:rPr>
      </w:pPr>
    </w:p>
    <w:p w:rsidR="005F03E9" w:rsidRPr="007452A2" w:rsidRDefault="008821DC" w:rsidP="005F03E9">
      <w:pPr>
        <w:autoSpaceDE w:val="0"/>
        <w:autoSpaceDN w:val="0"/>
        <w:adjustRightInd w:val="0"/>
        <w:jc w:val="both"/>
        <w:rPr>
          <w:rFonts w:asciiTheme="minorHAnsi" w:hAnsiTheme="minorHAnsi"/>
          <w:sz w:val="22"/>
          <w:szCs w:val="22"/>
        </w:rPr>
      </w:pPr>
      <w:r w:rsidRPr="007452A2">
        <w:rPr>
          <w:rFonts w:asciiTheme="minorHAnsi" w:hAnsiTheme="minorHAnsi"/>
          <w:b/>
          <w:sz w:val="22"/>
          <w:szCs w:val="22"/>
        </w:rPr>
        <w:lastRenderedPageBreak/>
        <w:tab/>
      </w:r>
      <w:r w:rsidRPr="007452A2">
        <w:rPr>
          <w:rFonts w:asciiTheme="minorHAnsi" w:hAnsiTheme="minorHAnsi"/>
          <w:sz w:val="22"/>
          <w:szCs w:val="22"/>
        </w:rPr>
        <w:t xml:space="preserve">Ecco </w:t>
      </w:r>
      <w:r w:rsidR="007452A2">
        <w:rPr>
          <w:rFonts w:asciiTheme="minorHAnsi" w:hAnsiTheme="minorHAnsi"/>
          <w:sz w:val="22"/>
          <w:szCs w:val="22"/>
        </w:rPr>
        <w:t>il bell’</w:t>
      </w:r>
      <w:r w:rsidRPr="007452A2">
        <w:rPr>
          <w:rFonts w:asciiTheme="minorHAnsi" w:hAnsiTheme="minorHAnsi"/>
          <w:sz w:val="22"/>
          <w:szCs w:val="22"/>
        </w:rPr>
        <w:t xml:space="preserve">articolo </w:t>
      </w:r>
      <w:r w:rsidR="007452A2">
        <w:rPr>
          <w:rFonts w:asciiTheme="minorHAnsi" w:hAnsiTheme="minorHAnsi"/>
          <w:sz w:val="22"/>
          <w:szCs w:val="22"/>
        </w:rPr>
        <w:t xml:space="preserve">sul Convegno di Gattinara </w:t>
      </w:r>
      <w:r w:rsidRPr="007452A2">
        <w:rPr>
          <w:rFonts w:asciiTheme="minorHAnsi" w:hAnsiTheme="minorHAnsi"/>
          <w:sz w:val="22"/>
          <w:szCs w:val="22"/>
        </w:rPr>
        <w:t xml:space="preserve">scritto da Dino </w:t>
      </w:r>
      <w:proofErr w:type="spellStart"/>
      <w:r w:rsidRPr="007452A2">
        <w:rPr>
          <w:rFonts w:asciiTheme="minorHAnsi" w:hAnsiTheme="minorHAnsi"/>
          <w:sz w:val="22"/>
          <w:szCs w:val="22"/>
        </w:rPr>
        <w:t>Cassiba</w:t>
      </w:r>
      <w:proofErr w:type="spellEnd"/>
    </w:p>
    <w:p w:rsidR="008821DC" w:rsidRPr="007452A2" w:rsidRDefault="008821DC" w:rsidP="005F03E9">
      <w:pPr>
        <w:autoSpaceDE w:val="0"/>
        <w:autoSpaceDN w:val="0"/>
        <w:adjustRightInd w:val="0"/>
        <w:jc w:val="both"/>
        <w:rPr>
          <w:rFonts w:asciiTheme="minorHAnsi" w:hAnsiTheme="minorHAnsi"/>
          <w:sz w:val="22"/>
          <w:szCs w:val="22"/>
        </w:rPr>
      </w:pPr>
    </w:p>
    <w:p w:rsidR="005F03E9" w:rsidRDefault="005F03E9" w:rsidP="008821DC">
      <w:pPr>
        <w:autoSpaceDE w:val="0"/>
        <w:autoSpaceDN w:val="0"/>
        <w:adjustRightInd w:val="0"/>
        <w:jc w:val="center"/>
        <w:rPr>
          <w:rFonts w:asciiTheme="minorHAnsi" w:hAnsiTheme="minorHAnsi"/>
          <w:b/>
          <w:sz w:val="22"/>
          <w:szCs w:val="22"/>
        </w:rPr>
      </w:pPr>
      <w:r w:rsidRPr="007452A2">
        <w:rPr>
          <w:rFonts w:asciiTheme="minorHAnsi" w:hAnsiTheme="minorHAnsi"/>
          <w:b/>
          <w:sz w:val="22"/>
          <w:szCs w:val="22"/>
        </w:rPr>
        <w:t>Gattinara ha ospitato l’incontro organizzato dalla P</w:t>
      </w:r>
      <w:r w:rsidR="008821DC" w:rsidRPr="007452A2">
        <w:rPr>
          <w:rFonts w:asciiTheme="minorHAnsi" w:hAnsiTheme="minorHAnsi"/>
          <w:b/>
          <w:sz w:val="22"/>
          <w:szCs w:val="22"/>
        </w:rPr>
        <w:t xml:space="preserve">astorale </w:t>
      </w:r>
      <w:r w:rsidRPr="007452A2">
        <w:rPr>
          <w:rFonts w:asciiTheme="minorHAnsi" w:hAnsiTheme="minorHAnsi"/>
          <w:b/>
          <w:sz w:val="22"/>
          <w:szCs w:val="22"/>
        </w:rPr>
        <w:t>S</w:t>
      </w:r>
      <w:r w:rsidR="008821DC" w:rsidRPr="007452A2">
        <w:rPr>
          <w:rFonts w:asciiTheme="minorHAnsi" w:hAnsiTheme="minorHAnsi"/>
          <w:b/>
          <w:sz w:val="22"/>
          <w:szCs w:val="22"/>
        </w:rPr>
        <w:t xml:space="preserve">ociale e del </w:t>
      </w:r>
      <w:r w:rsidRPr="007452A2">
        <w:rPr>
          <w:rFonts w:asciiTheme="minorHAnsi" w:hAnsiTheme="minorHAnsi"/>
          <w:b/>
          <w:sz w:val="22"/>
          <w:szCs w:val="22"/>
        </w:rPr>
        <w:t>L</w:t>
      </w:r>
      <w:r w:rsidR="008821DC" w:rsidRPr="007452A2">
        <w:rPr>
          <w:rFonts w:asciiTheme="minorHAnsi" w:hAnsiTheme="minorHAnsi"/>
          <w:b/>
          <w:sz w:val="22"/>
          <w:szCs w:val="22"/>
        </w:rPr>
        <w:t>avoro, Giustizia e Pace, Custodia del Creato</w:t>
      </w:r>
      <w:r w:rsidRPr="007452A2">
        <w:rPr>
          <w:rFonts w:asciiTheme="minorHAnsi" w:hAnsiTheme="minorHAnsi"/>
          <w:b/>
          <w:sz w:val="22"/>
          <w:szCs w:val="22"/>
        </w:rPr>
        <w:t xml:space="preserve"> del Piemonte e Valle d’Aosta</w:t>
      </w:r>
      <w:r w:rsidR="008821DC" w:rsidRPr="007452A2">
        <w:rPr>
          <w:rFonts w:asciiTheme="minorHAnsi" w:hAnsiTheme="minorHAnsi"/>
          <w:b/>
          <w:sz w:val="22"/>
          <w:szCs w:val="22"/>
        </w:rPr>
        <w:t>,</w:t>
      </w:r>
      <w:r w:rsidRPr="007452A2">
        <w:rPr>
          <w:rFonts w:asciiTheme="minorHAnsi" w:hAnsiTheme="minorHAnsi"/>
          <w:b/>
          <w:sz w:val="22"/>
          <w:szCs w:val="22"/>
        </w:rPr>
        <w:t xml:space="preserve"> per celebrare </w:t>
      </w:r>
      <w:smartTag w:uri="urn:schemas-microsoft-com:office:smarttags" w:element="PersonName">
        <w:smartTagPr>
          <w:attr w:name="ProductID" w:val="la X Giornata"/>
        </w:smartTagPr>
        <w:r w:rsidRPr="007452A2">
          <w:rPr>
            <w:rFonts w:asciiTheme="minorHAnsi" w:hAnsiTheme="minorHAnsi"/>
            <w:b/>
            <w:sz w:val="22"/>
            <w:szCs w:val="22"/>
          </w:rPr>
          <w:t>la X Giornata</w:t>
        </w:r>
      </w:smartTag>
      <w:r w:rsidRPr="007452A2">
        <w:rPr>
          <w:rFonts w:asciiTheme="minorHAnsi" w:hAnsiTheme="minorHAnsi"/>
          <w:b/>
          <w:sz w:val="22"/>
          <w:szCs w:val="22"/>
        </w:rPr>
        <w:t xml:space="preserve"> della Custodia del Creato</w:t>
      </w:r>
    </w:p>
    <w:p w:rsidR="007452A2" w:rsidRPr="007452A2" w:rsidRDefault="007452A2" w:rsidP="008821DC">
      <w:pPr>
        <w:autoSpaceDE w:val="0"/>
        <w:autoSpaceDN w:val="0"/>
        <w:adjustRightInd w:val="0"/>
        <w:jc w:val="center"/>
        <w:rPr>
          <w:rFonts w:asciiTheme="minorHAnsi" w:hAnsiTheme="minorHAnsi"/>
          <w:b/>
          <w:sz w:val="22"/>
          <w:szCs w:val="22"/>
        </w:rPr>
      </w:pPr>
    </w:p>
    <w:p w:rsidR="005F03E9" w:rsidRPr="007452A2" w:rsidRDefault="005F03E9" w:rsidP="005F03E9">
      <w:pPr>
        <w:autoSpaceDE w:val="0"/>
        <w:autoSpaceDN w:val="0"/>
        <w:adjustRightInd w:val="0"/>
        <w:jc w:val="both"/>
        <w:rPr>
          <w:rStyle w:val="A4"/>
          <w:rFonts w:asciiTheme="minorHAnsi" w:eastAsiaTheme="majorEastAsia" w:hAnsiTheme="minorHAnsi" w:cs="Times New Roman"/>
          <w:b w:val="0"/>
          <w:bCs w:val="0"/>
          <w:color w:val="auto"/>
          <w:sz w:val="22"/>
          <w:szCs w:val="22"/>
        </w:rPr>
      </w:pPr>
      <w:r w:rsidRPr="007452A2">
        <w:rPr>
          <w:rFonts w:asciiTheme="minorHAnsi" w:hAnsiTheme="minorHAnsi"/>
          <w:sz w:val="22"/>
          <w:szCs w:val="22"/>
        </w:rPr>
        <w:t xml:space="preserve"> “</w:t>
      </w:r>
      <w:r w:rsidRPr="007452A2">
        <w:rPr>
          <w:rFonts w:asciiTheme="minorHAnsi" w:hAnsiTheme="minorHAnsi"/>
          <w:i/>
          <w:sz w:val="22"/>
          <w:szCs w:val="22"/>
        </w:rPr>
        <w:t>LAUDATO SI</w:t>
      </w:r>
      <w:r w:rsidRPr="007452A2">
        <w:rPr>
          <w:rFonts w:asciiTheme="minorHAnsi" w:hAnsiTheme="minorHAnsi"/>
          <w:sz w:val="22"/>
          <w:szCs w:val="22"/>
        </w:rPr>
        <w:t xml:space="preserve">’, Enciclica sulla cura della casa comune”, interessa, attrae, coinvolge! Questa è la netta sensazione emersa dall’incontro “Abitare, Custodire, Celebrare </w:t>
      </w:r>
      <w:smartTag w:uri="urn:schemas-microsoft-com:office:smarttags" w:element="PersonName">
        <w:smartTagPr>
          <w:attr w:name="ProductID" w:val="la Casa Comune"/>
        </w:smartTagPr>
        <w:r w:rsidRPr="007452A2">
          <w:rPr>
            <w:rFonts w:asciiTheme="minorHAnsi" w:hAnsiTheme="minorHAnsi"/>
            <w:sz w:val="22"/>
            <w:szCs w:val="22"/>
          </w:rPr>
          <w:t>la Casa Comune</w:t>
        </w:r>
      </w:smartTag>
      <w:r w:rsidRPr="007452A2">
        <w:rPr>
          <w:rFonts w:asciiTheme="minorHAnsi" w:hAnsiTheme="minorHAnsi"/>
          <w:sz w:val="22"/>
          <w:szCs w:val="22"/>
        </w:rPr>
        <w:t xml:space="preserve">”, promosso dall’Ufficio Regionale Pastorale Sociale e del Lavoro, Pace e Giustizia, Custodia del Creato di Piemonte e Valle d’Aosta e tenutosi il 26 settembre u.s. nel Teatro “AUDITORIUM LUX” di Gattinara (VC). L’incontro, organizzato per celebrare </w:t>
      </w:r>
      <w:smartTag w:uri="urn:schemas-microsoft-com:office:smarttags" w:element="PersonName">
        <w:smartTagPr>
          <w:attr w:name="ProductID" w:val="la X Giornata"/>
        </w:smartTagPr>
        <w:r w:rsidRPr="007452A2">
          <w:rPr>
            <w:rFonts w:asciiTheme="minorHAnsi" w:hAnsiTheme="minorHAnsi"/>
            <w:sz w:val="22"/>
            <w:szCs w:val="22"/>
          </w:rPr>
          <w:t>la X Giornata</w:t>
        </w:r>
      </w:smartTag>
      <w:r w:rsidRPr="007452A2">
        <w:rPr>
          <w:rFonts w:asciiTheme="minorHAnsi" w:hAnsiTheme="minorHAnsi"/>
          <w:sz w:val="22"/>
          <w:szCs w:val="22"/>
        </w:rPr>
        <w:t xml:space="preserve"> della Custodia del Creato, </w:t>
      </w:r>
      <w:r w:rsidRPr="007452A2">
        <w:rPr>
          <w:rFonts w:asciiTheme="minorHAnsi" w:hAnsiTheme="minorHAnsi"/>
          <w:iCs/>
          <w:sz w:val="22"/>
          <w:szCs w:val="22"/>
        </w:rPr>
        <w:t>“</w:t>
      </w:r>
      <w:r w:rsidRPr="007452A2">
        <w:rPr>
          <w:rFonts w:asciiTheme="minorHAnsi" w:hAnsiTheme="minorHAnsi"/>
          <w:bCs/>
          <w:i/>
          <w:iCs/>
          <w:sz w:val="22"/>
          <w:szCs w:val="22"/>
        </w:rPr>
        <w:t>Un umano rinnovato, per abitare la terra</w:t>
      </w:r>
      <w:r w:rsidRPr="007452A2">
        <w:rPr>
          <w:rFonts w:asciiTheme="minorHAnsi" w:hAnsiTheme="minorHAnsi"/>
          <w:bCs/>
          <w:iCs/>
          <w:sz w:val="22"/>
          <w:szCs w:val="22"/>
        </w:rPr>
        <w:t>”,</w:t>
      </w:r>
      <w:r w:rsidRPr="007452A2">
        <w:rPr>
          <w:rFonts w:asciiTheme="minorHAnsi" w:hAnsiTheme="minorHAnsi"/>
          <w:bCs/>
          <w:i/>
          <w:iCs/>
          <w:sz w:val="22"/>
          <w:szCs w:val="22"/>
        </w:rPr>
        <w:t xml:space="preserve"> </w:t>
      </w:r>
      <w:r w:rsidRPr="007452A2">
        <w:rPr>
          <w:rFonts w:asciiTheme="minorHAnsi" w:hAnsiTheme="minorHAnsi"/>
          <w:sz w:val="22"/>
          <w:szCs w:val="22"/>
        </w:rPr>
        <w:t xml:space="preserve">si è giovato di un’ampia e qualificata partecipazione. Tra i convenuti abbiamo notato, oltre a Direttori e collaboratori di numerosi Uffici diocesani della PSL, Padre </w:t>
      </w:r>
      <w:proofErr w:type="spellStart"/>
      <w:r w:rsidRPr="007452A2">
        <w:rPr>
          <w:rFonts w:asciiTheme="minorHAnsi" w:hAnsiTheme="minorHAnsi"/>
          <w:sz w:val="22"/>
          <w:szCs w:val="22"/>
        </w:rPr>
        <w:t>Iulian</w:t>
      </w:r>
      <w:proofErr w:type="spellEnd"/>
      <w:r w:rsidRPr="007452A2">
        <w:rPr>
          <w:rFonts w:asciiTheme="minorHAnsi" w:hAnsiTheme="minorHAnsi"/>
          <w:sz w:val="22"/>
          <w:szCs w:val="22"/>
        </w:rPr>
        <w:t xml:space="preserve"> </w:t>
      </w:r>
      <w:proofErr w:type="spellStart"/>
      <w:r w:rsidRPr="007452A2">
        <w:rPr>
          <w:rFonts w:asciiTheme="minorHAnsi" w:hAnsiTheme="minorHAnsi"/>
          <w:sz w:val="22"/>
          <w:szCs w:val="22"/>
        </w:rPr>
        <w:t>Paun</w:t>
      </w:r>
      <w:proofErr w:type="spellEnd"/>
      <w:r w:rsidRPr="007452A2">
        <w:rPr>
          <w:rFonts w:asciiTheme="minorHAnsi" w:hAnsiTheme="minorHAnsi"/>
          <w:sz w:val="22"/>
          <w:szCs w:val="22"/>
        </w:rPr>
        <w:t xml:space="preserve">, Parroco della Chiesa  Ortodossa di Santo Stefano a Vercelli, il </w:t>
      </w:r>
      <w:r w:rsidRPr="007452A2">
        <w:rPr>
          <w:rFonts w:asciiTheme="minorHAnsi" w:hAnsiTheme="minorHAnsi"/>
          <w:bCs/>
          <w:sz w:val="22"/>
          <w:szCs w:val="22"/>
        </w:rPr>
        <w:t>Prof. Stanislao Calati, Predicatore con cura pastorale della Chiesa Evangelica e Metodista di Vercelli</w:t>
      </w:r>
      <w:r w:rsidRPr="007452A2">
        <w:rPr>
          <w:rFonts w:asciiTheme="minorHAnsi" w:hAnsiTheme="minorHAnsi"/>
          <w:sz w:val="22"/>
          <w:szCs w:val="22"/>
        </w:rPr>
        <w:t xml:space="preserve">, il sindaco di Gattinara e di altri comuni dell’area del Sesia, dirigenti regionali e/o locali di Azione Cattolica, ACLI, </w:t>
      </w:r>
      <w:proofErr w:type="spellStart"/>
      <w:r w:rsidRPr="007452A2">
        <w:rPr>
          <w:rFonts w:asciiTheme="minorHAnsi" w:hAnsiTheme="minorHAnsi"/>
          <w:sz w:val="22"/>
          <w:szCs w:val="22"/>
        </w:rPr>
        <w:t>Meic</w:t>
      </w:r>
      <w:proofErr w:type="spellEnd"/>
      <w:r w:rsidRPr="007452A2">
        <w:rPr>
          <w:rFonts w:asciiTheme="minorHAnsi" w:hAnsiTheme="minorHAnsi"/>
          <w:sz w:val="22"/>
          <w:szCs w:val="22"/>
        </w:rPr>
        <w:t xml:space="preserve">, CGIL, CISL, Lega Ambiente e </w:t>
      </w:r>
      <w:proofErr w:type="spellStart"/>
      <w:r w:rsidRPr="007452A2">
        <w:rPr>
          <w:rFonts w:asciiTheme="minorHAnsi" w:hAnsiTheme="minorHAnsi"/>
          <w:sz w:val="22"/>
          <w:szCs w:val="22"/>
        </w:rPr>
        <w:t>Confcooperative</w:t>
      </w:r>
      <w:proofErr w:type="spellEnd"/>
      <w:r w:rsidRPr="007452A2">
        <w:rPr>
          <w:rFonts w:asciiTheme="minorHAnsi" w:hAnsiTheme="minorHAnsi"/>
          <w:sz w:val="22"/>
          <w:szCs w:val="22"/>
        </w:rPr>
        <w:t xml:space="preserve"> Piemonte, nonché esponenti di Pro Loco e di C</w:t>
      </w:r>
      <w:r w:rsidRPr="007452A2">
        <w:rPr>
          <w:rStyle w:val="ff1fs20"/>
          <w:rFonts w:asciiTheme="minorHAnsi" w:hAnsiTheme="minorHAnsi"/>
          <w:sz w:val="22"/>
          <w:szCs w:val="22"/>
        </w:rPr>
        <w:t>omitati di cittadini sorti in zona a tutela di salute, ambiente e territorio. L’incontro, dopo i sa</w:t>
      </w:r>
      <w:r w:rsidRPr="007452A2">
        <w:rPr>
          <w:rStyle w:val="A4"/>
          <w:rFonts w:asciiTheme="minorHAnsi" w:eastAsiaTheme="majorEastAsia" w:hAnsiTheme="minorHAnsi" w:cs="Times New Roman"/>
          <w:b w:val="0"/>
          <w:bCs w:val="0"/>
          <w:color w:val="auto"/>
          <w:sz w:val="22"/>
          <w:szCs w:val="22"/>
        </w:rPr>
        <w:t xml:space="preserve">luti di </w:t>
      </w:r>
      <w:proofErr w:type="spellStart"/>
      <w:r w:rsidRPr="007452A2">
        <w:rPr>
          <w:rStyle w:val="A1"/>
          <w:rFonts w:asciiTheme="minorHAnsi" w:hAnsiTheme="minorHAnsi" w:cs="Times New Roman"/>
          <w:b w:val="0"/>
          <w:sz w:val="22"/>
          <w:szCs w:val="22"/>
        </w:rPr>
        <w:t>Mons</w:t>
      </w:r>
      <w:proofErr w:type="spellEnd"/>
      <w:r w:rsidRPr="007452A2">
        <w:rPr>
          <w:rStyle w:val="A1"/>
          <w:rFonts w:asciiTheme="minorHAnsi" w:hAnsiTheme="minorHAnsi" w:cs="Times New Roman"/>
          <w:b w:val="0"/>
          <w:sz w:val="22"/>
          <w:szCs w:val="22"/>
        </w:rPr>
        <w:t xml:space="preserve">. Marco Arnolfo, </w:t>
      </w:r>
      <w:r w:rsidRPr="007452A2">
        <w:rPr>
          <w:rStyle w:val="A4"/>
          <w:rFonts w:asciiTheme="minorHAnsi" w:eastAsiaTheme="majorEastAsia" w:hAnsiTheme="minorHAnsi" w:cs="Times New Roman"/>
          <w:b w:val="0"/>
          <w:bCs w:val="0"/>
          <w:color w:val="auto"/>
          <w:sz w:val="22"/>
          <w:szCs w:val="22"/>
        </w:rPr>
        <w:t xml:space="preserve">Vescovo di Vercelli ed incaricato per </w:t>
      </w:r>
      <w:smartTag w:uri="urn:schemas-microsoft-com:office:smarttags" w:element="PersonName">
        <w:smartTagPr>
          <w:attr w:name="ProductID" w:val="la CEP"/>
        </w:smartTagPr>
        <w:r w:rsidRPr="007452A2">
          <w:rPr>
            <w:rStyle w:val="A4"/>
            <w:rFonts w:asciiTheme="minorHAnsi" w:eastAsiaTheme="majorEastAsia" w:hAnsiTheme="minorHAnsi" w:cs="Times New Roman"/>
            <w:b w:val="0"/>
            <w:bCs w:val="0"/>
            <w:color w:val="auto"/>
            <w:sz w:val="22"/>
            <w:szCs w:val="22"/>
          </w:rPr>
          <w:t>la CEP</w:t>
        </w:r>
      </w:smartTag>
      <w:r w:rsidRPr="007452A2">
        <w:rPr>
          <w:rStyle w:val="A4"/>
          <w:rFonts w:asciiTheme="minorHAnsi" w:eastAsiaTheme="majorEastAsia" w:hAnsiTheme="minorHAnsi" w:cs="Times New Roman"/>
          <w:b w:val="0"/>
          <w:bCs w:val="0"/>
          <w:color w:val="auto"/>
          <w:sz w:val="22"/>
          <w:szCs w:val="22"/>
        </w:rPr>
        <w:t xml:space="preserve"> della PSL, e l’introduzione ai lavori di </w:t>
      </w:r>
      <w:r w:rsidRPr="007452A2">
        <w:rPr>
          <w:rStyle w:val="A1"/>
          <w:rFonts w:asciiTheme="minorHAnsi" w:hAnsiTheme="minorHAnsi" w:cs="Times New Roman"/>
          <w:b w:val="0"/>
          <w:sz w:val="22"/>
          <w:szCs w:val="22"/>
        </w:rPr>
        <w:t xml:space="preserve">Don Flavio Luciano, </w:t>
      </w:r>
      <w:r w:rsidRPr="007452A2">
        <w:rPr>
          <w:rStyle w:val="A4"/>
          <w:rFonts w:asciiTheme="minorHAnsi" w:eastAsiaTheme="majorEastAsia" w:hAnsiTheme="minorHAnsi" w:cs="Times New Roman"/>
          <w:b w:val="0"/>
          <w:bCs w:val="0"/>
          <w:color w:val="auto"/>
          <w:sz w:val="22"/>
          <w:szCs w:val="22"/>
        </w:rPr>
        <w:t xml:space="preserve">Incaricato Regionale PSL, si è articolato in una Tavola Rotonda sul tema </w:t>
      </w:r>
      <w:r w:rsidRPr="007452A2">
        <w:rPr>
          <w:rStyle w:val="A4"/>
          <w:rFonts w:asciiTheme="minorHAnsi" w:eastAsiaTheme="majorEastAsia" w:hAnsiTheme="minorHAnsi" w:cs="Times New Roman"/>
          <w:b w:val="0"/>
          <w:color w:val="auto"/>
          <w:sz w:val="22"/>
          <w:szCs w:val="22"/>
        </w:rPr>
        <w:t>“</w:t>
      </w:r>
      <w:r w:rsidRPr="007452A2">
        <w:rPr>
          <w:rStyle w:val="A4"/>
          <w:rFonts w:asciiTheme="minorHAnsi" w:eastAsiaTheme="majorEastAsia" w:hAnsiTheme="minorHAnsi" w:cs="Times New Roman"/>
          <w:b w:val="0"/>
          <w:i/>
          <w:color w:val="auto"/>
          <w:sz w:val="22"/>
          <w:szCs w:val="22"/>
        </w:rPr>
        <w:t xml:space="preserve">Abitare, Custodire, Celebrare </w:t>
      </w:r>
      <w:smartTag w:uri="urn:schemas-microsoft-com:office:smarttags" w:element="PersonName">
        <w:smartTagPr>
          <w:attr w:name="ProductID" w:val="la Casa Comune"/>
        </w:smartTagPr>
        <w:r w:rsidRPr="007452A2">
          <w:rPr>
            <w:rStyle w:val="A4"/>
            <w:rFonts w:asciiTheme="minorHAnsi" w:eastAsiaTheme="majorEastAsia" w:hAnsiTheme="minorHAnsi" w:cs="Times New Roman"/>
            <w:b w:val="0"/>
            <w:i/>
            <w:color w:val="auto"/>
            <w:sz w:val="22"/>
            <w:szCs w:val="22"/>
          </w:rPr>
          <w:t>la Casa Comune</w:t>
        </w:r>
      </w:smartTag>
      <w:r w:rsidRPr="007452A2">
        <w:rPr>
          <w:rStyle w:val="A4"/>
          <w:rFonts w:asciiTheme="minorHAnsi" w:eastAsiaTheme="majorEastAsia" w:hAnsiTheme="minorHAnsi" w:cs="Times New Roman"/>
          <w:b w:val="0"/>
          <w:i/>
          <w:color w:val="auto"/>
          <w:sz w:val="22"/>
          <w:szCs w:val="22"/>
        </w:rPr>
        <w:t xml:space="preserve">, </w:t>
      </w:r>
      <w:r w:rsidRPr="007452A2">
        <w:rPr>
          <w:rStyle w:val="A4"/>
          <w:rFonts w:asciiTheme="minorHAnsi" w:eastAsiaTheme="majorEastAsia" w:hAnsiTheme="minorHAnsi" w:cs="Times New Roman"/>
          <w:b w:val="0"/>
          <w:bCs w:val="0"/>
          <w:i/>
          <w:color w:val="auto"/>
          <w:sz w:val="22"/>
          <w:szCs w:val="22"/>
        </w:rPr>
        <w:t>provocazioni di un’enciclica</w:t>
      </w:r>
      <w:r w:rsidRPr="007452A2">
        <w:rPr>
          <w:rStyle w:val="A4"/>
          <w:rFonts w:asciiTheme="minorHAnsi" w:eastAsiaTheme="majorEastAsia" w:hAnsiTheme="minorHAnsi" w:cs="Times New Roman"/>
          <w:b w:val="0"/>
          <w:bCs w:val="0"/>
          <w:color w:val="auto"/>
          <w:sz w:val="22"/>
          <w:szCs w:val="22"/>
        </w:rPr>
        <w:t xml:space="preserve">”. </w:t>
      </w:r>
      <w:smartTag w:uri="urn:schemas-microsoft-com:office:smarttags" w:element="PersonName">
        <w:smartTagPr>
          <w:attr w:name="ProductID" w:val="La Tavola Rotonda"/>
        </w:smartTagPr>
        <w:r w:rsidRPr="007452A2">
          <w:rPr>
            <w:rStyle w:val="A4"/>
            <w:rFonts w:asciiTheme="minorHAnsi" w:eastAsiaTheme="majorEastAsia" w:hAnsiTheme="minorHAnsi" w:cs="Times New Roman"/>
            <w:b w:val="0"/>
            <w:bCs w:val="0"/>
            <w:color w:val="auto"/>
            <w:sz w:val="22"/>
            <w:szCs w:val="22"/>
          </w:rPr>
          <w:t>La Tavola Rotonda</w:t>
        </w:r>
      </w:smartTag>
      <w:r w:rsidRPr="007452A2">
        <w:rPr>
          <w:rStyle w:val="A4"/>
          <w:rFonts w:asciiTheme="minorHAnsi" w:eastAsiaTheme="majorEastAsia" w:hAnsiTheme="minorHAnsi" w:cs="Times New Roman"/>
          <w:b w:val="0"/>
          <w:bCs w:val="0"/>
          <w:color w:val="auto"/>
          <w:sz w:val="22"/>
          <w:szCs w:val="22"/>
        </w:rPr>
        <w:t>, moderata dal giornalista di Famiglia Cristiana</w:t>
      </w:r>
      <w:r w:rsidRPr="007452A2">
        <w:rPr>
          <w:rStyle w:val="A1"/>
          <w:rFonts w:asciiTheme="minorHAnsi" w:hAnsiTheme="minorHAnsi" w:cs="Times New Roman"/>
          <w:b w:val="0"/>
          <w:sz w:val="22"/>
          <w:szCs w:val="22"/>
        </w:rPr>
        <w:t xml:space="preserve"> Alberto Bobbio, si è avvalsa delle relazioni </w:t>
      </w:r>
      <w:r w:rsidRPr="007452A2">
        <w:rPr>
          <w:rStyle w:val="A4"/>
          <w:rFonts w:asciiTheme="minorHAnsi" w:eastAsiaTheme="majorEastAsia" w:hAnsiTheme="minorHAnsi" w:cs="Times New Roman"/>
          <w:b w:val="0"/>
          <w:bCs w:val="0"/>
          <w:color w:val="auto"/>
          <w:sz w:val="22"/>
          <w:szCs w:val="22"/>
        </w:rPr>
        <w:t xml:space="preserve">di </w:t>
      </w:r>
      <w:r w:rsidRPr="007452A2">
        <w:rPr>
          <w:rStyle w:val="A1"/>
          <w:rFonts w:asciiTheme="minorHAnsi" w:hAnsiTheme="minorHAnsi" w:cs="Times New Roman"/>
          <w:b w:val="0"/>
          <w:sz w:val="22"/>
          <w:szCs w:val="22"/>
        </w:rPr>
        <w:t xml:space="preserve">Luciano Valle, </w:t>
      </w:r>
      <w:r w:rsidRPr="007452A2">
        <w:rPr>
          <w:rStyle w:val="A4"/>
          <w:rFonts w:asciiTheme="minorHAnsi" w:eastAsiaTheme="majorEastAsia" w:hAnsiTheme="minorHAnsi" w:cs="Times New Roman"/>
          <w:b w:val="0"/>
          <w:bCs w:val="0"/>
          <w:color w:val="auto"/>
          <w:sz w:val="22"/>
          <w:szCs w:val="22"/>
        </w:rPr>
        <w:t xml:space="preserve">Direttore scientifico del Centro di Etica Ambientale di Bergamo, che ha intrattenuto i presenti sul tema “ </w:t>
      </w:r>
      <w:proofErr w:type="spellStart"/>
      <w:r w:rsidRPr="007452A2">
        <w:rPr>
          <w:rStyle w:val="A4"/>
          <w:rFonts w:asciiTheme="minorHAnsi" w:eastAsiaTheme="majorEastAsia" w:hAnsiTheme="minorHAnsi" w:cs="Times New Roman"/>
          <w:b w:val="0"/>
          <w:i/>
          <w:color w:val="auto"/>
          <w:sz w:val="22"/>
          <w:szCs w:val="22"/>
        </w:rPr>
        <w:t>Laudato</w:t>
      </w:r>
      <w:proofErr w:type="spellEnd"/>
      <w:r w:rsidRPr="007452A2">
        <w:rPr>
          <w:rStyle w:val="A4"/>
          <w:rFonts w:asciiTheme="minorHAnsi" w:eastAsiaTheme="majorEastAsia" w:hAnsiTheme="minorHAnsi" w:cs="Times New Roman"/>
          <w:b w:val="0"/>
          <w:i/>
          <w:color w:val="auto"/>
          <w:sz w:val="22"/>
          <w:szCs w:val="22"/>
        </w:rPr>
        <w:t xml:space="preserve"> si</w:t>
      </w:r>
      <w:r w:rsidRPr="007452A2">
        <w:rPr>
          <w:rStyle w:val="A4"/>
          <w:rFonts w:asciiTheme="minorHAnsi" w:eastAsiaTheme="majorEastAsia" w:hAnsiTheme="minorHAnsi" w:cs="Times New Roman"/>
          <w:b w:val="0"/>
          <w:color w:val="auto"/>
          <w:sz w:val="22"/>
          <w:szCs w:val="22"/>
        </w:rPr>
        <w:t xml:space="preserve">: quali novità?”, di </w:t>
      </w:r>
      <w:r w:rsidRPr="007452A2">
        <w:rPr>
          <w:rStyle w:val="A1"/>
          <w:rFonts w:asciiTheme="minorHAnsi" w:hAnsiTheme="minorHAnsi" w:cs="Times New Roman"/>
          <w:b w:val="0"/>
          <w:sz w:val="22"/>
          <w:szCs w:val="22"/>
        </w:rPr>
        <w:t xml:space="preserve">Franco </w:t>
      </w:r>
      <w:proofErr w:type="spellStart"/>
      <w:r w:rsidRPr="007452A2">
        <w:rPr>
          <w:rStyle w:val="A1"/>
          <w:rFonts w:asciiTheme="minorHAnsi" w:hAnsiTheme="minorHAnsi" w:cs="Times New Roman"/>
          <w:b w:val="0"/>
          <w:sz w:val="22"/>
          <w:szCs w:val="22"/>
        </w:rPr>
        <w:t>Chittolina</w:t>
      </w:r>
      <w:proofErr w:type="spellEnd"/>
      <w:r w:rsidRPr="007452A2">
        <w:rPr>
          <w:rStyle w:val="A1"/>
          <w:rFonts w:asciiTheme="minorHAnsi" w:hAnsiTheme="minorHAnsi" w:cs="Times New Roman"/>
          <w:b w:val="0"/>
          <w:sz w:val="22"/>
          <w:szCs w:val="22"/>
        </w:rPr>
        <w:t xml:space="preserve">, Presidente di </w:t>
      </w:r>
      <w:r w:rsidRPr="007452A2">
        <w:rPr>
          <w:rStyle w:val="st"/>
          <w:rFonts w:asciiTheme="minorHAnsi" w:hAnsiTheme="minorHAnsi"/>
          <w:sz w:val="22"/>
          <w:szCs w:val="22"/>
        </w:rPr>
        <w:t>APICE (Associazione per l'incontro delle culture in Europa), che ha trattato di “</w:t>
      </w:r>
      <w:proofErr w:type="spellStart"/>
      <w:r w:rsidRPr="007452A2">
        <w:rPr>
          <w:rStyle w:val="A4"/>
          <w:rFonts w:asciiTheme="minorHAnsi" w:eastAsiaTheme="majorEastAsia" w:hAnsiTheme="minorHAnsi" w:cs="Times New Roman"/>
          <w:b w:val="0"/>
          <w:i/>
          <w:color w:val="auto"/>
          <w:sz w:val="22"/>
          <w:szCs w:val="22"/>
        </w:rPr>
        <w:t>Laudato</w:t>
      </w:r>
      <w:proofErr w:type="spellEnd"/>
      <w:r w:rsidRPr="007452A2">
        <w:rPr>
          <w:rStyle w:val="A4"/>
          <w:rFonts w:asciiTheme="minorHAnsi" w:eastAsiaTheme="majorEastAsia" w:hAnsiTheme="minorHAnsi" w:cs="Times New Roman"/>
          <w:b w:val="0"/>
          <w:i/>
          <w:color w:val="auto"/>
          <w:sz w:val="22"/>
          <w:szCs w:val="22"/>
        </w:rPr>
        <w:t xml:space="preserve"> </w:t>
      </w:r>
      <w:proofErr w:type="spellStart"/>
      <w:r w:rsidRPr="007452A2">
        <w:rPr>
          <w:rStyle w:val="A4"/>
          <w:rFonts w:asciiTheme="minorHAnsi" w:eastAsiaTheme="majorEastAsia" w:hAnsiTheme="minorHAnsi" w:cs="Times New Roman"/>
          <w:b w:val="0"/>
          <w:i/>
          <w:color w:val="auto"/>
          <w:sz w:val="22"/>
          <w:szCs w:val="22"/>
        </w:rPr>
        <w:t>si’</w:t>
      </w:r>
      <w:proofErr w:type="spellEnd"/>
      <w:r w:rsidRPr="007452A2">
        <w:rPr>
          <w:rStyle w:val="A4"/>
          <w:rFonts w:asciiTheme="minorHAnsi" w:eastAsiaTheme="majorEastAsia" w:hAnsiTheme="minorHAnsi" w:cs="Times New Roman"/>
          <w:b w:val="0"/>
          <w:color w:val="auto"/>
          <w:sz w:val="22"/>
          <w:szCs w:val="22"/>
        </w:rPr>
        <w:t xml:space="preserve"> e l’Europa: in cammino verso </w:t>
      </w:r>
      <w:smartTag w:uri="urn:schemas-microsoft-com:office:smarttags" w:element="PersonName">
        <w:smartTagPr>
          <w:attr w:name="ProductID" w:val="la COP"/>
        </w:smartTagPr>
        <w:r w:rsidRPr="007452A2">
          <w:rPr>
            <w:rStyle w:val="A4"/>
            <w:rFonts w:asciiTheme="minorHAnsi" w:eastAsiaTheme="majorEastAsia" w:hAnsiTheme="minorHAnsi" w:cs="Times New Roman"/>
            <w:b w:val="0"/>
            <w:color w:val="auto"/>
            <w:sz w:val="22"/>
            <w:szCs w:val="22"/>
          </w:rPr>
          <w:t>la COP</w:t>
        </w:r>
      </w:smartTag>
      <w:r w:rsidRPr="007452A2">
        <w:rPr>
          <w:rStyle w:val="A4"/>
          <w:rFonts w:asciiTheme="minorHAnsi" w:eastAsiaTheme="majorEastAsia" w:hAnsiTheme="minorHAnsi" w:cs="Times New Roman"/>
          <w:b w:val="0"/>
          <w:color w:val="auto"/>
          <w:sz w:val="22"/>
          <w:szCs w:val="22"/>
        </w:rPr>
        <w:t xml:space="preserve">21 a Parigi”, e di </w:t>
      </w:r>
      <w:r w:rsidRPr="007452A2">
        <w:rPr>
          <w:rStyle w:val="A1"/>
          <w:rFonts w:asciiTheme="minorHAnsi" w:hAnsiTheme="minorHAnsi" w:cs="Times New Roman"/>
          <w:b w:val="0"/>
          <w:sz w:val="22"/>
          <w:szCs w:val="22"/>
        </w:rPr>
        <w:t xml:space="preserve">Alberto Valmaggia, </w:t>
      </w:r>
      <w:r w:rsidRPr="007452A2">
        <w:rPr>
          <w:rStyle w:val="A4"/>
          <w:rFonts w:asciiTheme="minorHAnsi" w:eastAsiaTheme="majorEastAsia" w:hAnsiTheme="minorHAnsi" w:cs="Times New Roman"/>
          <w:b w:val="0"/>
          <w:bCs w:val="0"/>
          <w:color w:val="auto"/>
          <w:sz w:val="22"/>
          <w:szCs w:val="22"/>
        </w:rPr>
        <w:t>Assessore all’Ambiente Urbanistica, Programmazione territoriale paesaggistica della Regione Piemonte, che ha parlato di “</w:t>
      </w:r>
      <w:proofErr w:type="spellStart"/>
      <w:r w:rsidRPr="007452A2">
        <w:rPr>
          <w:rStyle w:val="A4"/>
          <w:rFonts w:asciiTheme="minorHAnsi" w:eastAsiaTheme="majorEastAsia" w:hAnsiTheme="minorHAnsi" w:cs="Times New Roman"/>
          <w:b w:val="0"/>
          <w:i/>
          <w:color w:val="auto"/>
          <w:sz w:val="22"/>
          <w:szCs w:val="22"/>
        </w:rPr>
        <w:t>Laudato</w:t>
      </w:r>
      <w:proofErr w:type="spellEnd"/>
      <w:r w:rsidRPr="007452A2">
        <w:rPr>
          <w:rStyle w:val="A4"/>
          <w:rFonts w:asciiTheme="minorHAnsi" w:eastAsiaTheme="majorEastAsia" w:hAnsiTheme="minorHAnsi" w:cs="Times New Roman"/>
          <w:b w:val="0"/>
          <w:i/>
          <w:color w:val="auto"/>
          <w:sz w:val="22"/>
          <w:szCs w:val="22"/>
        </w:rPr>
        <w:t xml:space="preserve"> </w:t>
      </w:r>
      <w:proofErr w:type="spellStart"/>
      <w:r w:rsidRPr="007452A2">
        <w:rPr>
          <w:rStyle w:val="A4"/>
          <w:rFonts w:asciiTheme="minorHAnsi" w:eastAsiaTheme="majorEastAsia" w:hAnsiTheme="minorHAnsi" w:cs="Times New Roman"/>
          <w:b w:val="0"/>
          <w:i/>
          <w:color w:val="auto"/>
          <w:sz w:val="22"/>
          <w:szCs w:val="22"/>
        </w:rPr>
        <w:t>si’</w:t>
      </w:r>
      <w:proofErr w:type="spellEnd"/>
      <w:r w:rsidRPr="007452A2">
        <w:rPr>
          <w:rStyle w:val="A4"/>
          <w:rFonts w:asciiTheme="minorHAnsi" w:eastAsiaTheme="majorEastAsia" w:hAnsiTheme="minorHAnsi" w:cs="Times New Roman"/>
          <w:b w:val="0"/>
          <w:color w:val="auto"/>
          <w:sz w:val="22"/>
          <w:szCs w:val="22"/>
        </w:rPr>
        <w:t xml:space="preserve"> e le nostre Regioni: come custodire i territori”. Ha concluso i lavori </w:t>
      </w:r>
      <w:r w:rsidRPr="007452A2">
        <w:rPr>
          <w:rStyle w:val="A1"/>
          <w:rFonts w:asciiTheme="minorHAnsi" w:hAnsiTheme="minorHAnsi" w:cs="Times New Roman"/>
          <w:b w:val="0"/>
          <w:sz w:val="22"/>
          <w:szCs w:val="22"/>
        </w:rPr>
        <w:t xml:space="preserve">Leopoldo </w:t>
      </w:r>
      <w:proofErr w:type="spellStart"/>
      <w:r w:rsidRPr="007452A2">
        <w:rPr>
          <w:rStyle w:val="A1"/>
          <w:rFonts w:asciiTheme="minorHAnsi" w:hAnsiTheme="minorHAnsi" w:cs="Times New Roman"/>
          <w:b w:val="0"/>
          <w:sz w:val="22"/>
          <w:szCs w:val="22"/>
        </w:rPr>
        <w:t>Cassibba</w:t>
      </w:r>
      <w:proofErr w:type="spellEnd"/>
      <w:r w:rsidRPr="007452A2">
        <w:rPr>
          <w:rStyle w:val="A1"/>
          <w:rFonts w:asciiTheme="minorHAnsi" w:hAnsiTheme="minorHAnsi" w:cs="Times New Roman"/>
          <w:b w:val="0"/>
          <w:sz w:val="22"/>
          <w:szCs w:val="22"/>
        </w:rPr>
        <w:t>, c</w:t>
      </w:r>
      <w:r w:rsidRPr="007452A2">
        <w:rPr>
          <w:rStyle w:val="A4"/>
          <w:rFonts w:asciiTheme="minorHAnsi" w:eastAsiaTheme="majorEastAsia" w:hAnsiTheme="minorHAnsi" w:cs="Times New Roman"/>
          <w:b w:val="0"/>
          <w:bCs w:val="0"/>
          <w:color w:val="auto"/>
          <w:sz w:val="22"/>
          <w:szCs w:val="22"/>
        </w:rPr>
        <w:t xml:space="preserve">omponente della PSL di Torino. </w:t>
      </w:r>
    </w:p>
    <w:p w:rsidR="005F03E9" w:rsidRPr="007452A2" w:rsidRDefault="005F03E9" w:rsidP="005F03E9">
      <w:pPr>
        <w:autoSpaceDE w:val="0"/>
        <w:autoSpaceDN w:val="0"/>
        <w:adjustRightInd w:val="0"/>
        <w:jc w:val="both"/>
        <w:rPr>
          <w:rFonts w:asciiTheme="minorHAnsi" w:hAnsiTheme="minorHAnsi"/>
          <w:sz w:val="22"/>
          <w:szCs w:val="22"/>
        </w:rPr>
      </w:pPr>
      <w:r w:rsidRPr="007452A2">
        <w:rPr>
          <w:rStyle w:val="A4"/>
          <w:rFonts w:asciiTheme="minorHAnsi" w:eastAsiaTheme="majorEastAsia" w:hAnsiTheme="minorHAnsi" w:cs="Times New Roman"/>
          <w:b w:val="0"/>
          <w:bCs w:val="0"/>
          <w:color w:val="auto"/>
          <w:sz w:val="22"/>
          <w:szCs w:val="22"/>
        </w:rPr>
        <w:t xml:space="preserve">Ora, più che riferire delle relazioni alla Tavola Rotonda e dei numerosi interventi dalla platea, tutti argomentati e esposti con vivacità e passione, pare opportuno tentare di cogliere il </w:t>
      </w:r>
      <w:r w:rsidRPr="007452A2">
        <w:rPr>
          <w:rStyle w:val="A4"/>
          <w:rFonts w:asciiTheme="minorHAnsi" w:eastAsiaTheme="majorEastAsia" w:hAnsiTheme="minorHAnsi" w:cs="Times New Roman"/>
          <w:b w:val="0"/>
          <w:bCs w:val="0"/>
          <w:i/>
          <w:color w:val="auto"/>
          <w:sz w:val="22"/>
          <w:szCs w:val="22"/>
        </w:rPr>
        <w:t>filo rosso</w:t>
      </w:r>
      <w:r w:rsidRPr="007452A2">
        <w:rPr>
          <w:rStyle w:val="A4"/>
          <w:rFonts w:asciiTheme="minorHAnsi" w:eastAsiaTheme="majorEastAsia" w:hAnsiTheme="minorHAnsi" w:cs="Times New Roman"/>
          <w:b w:val="0"/>
          <w:bCs w:val="0"/>
          <w:color w:val="auto"/>
          <w:sz w:val="22"/>
          <w:szCs w:val="22"/>
        </w:rPr>
        <w:t xml:space="preserve"> della Giornata. </w:t>
      </w:r>
      <w:proofErr w:type="spellStart"/>
      <w:r w:rsidRPr="007452A2">
        <w:rPr>
          <w:rStyle w:val="A4"/>
          <w:rFonts w:asciiTheme="minorHAnsi" w:eastAsiaTheme="majorEastAsia" w:hAnsiTheme="minorHAnsi" w:cs="Times New Roman"/>
          <w:b w:val="0"/>
          <w:bCs w:val="0"/>
          <w:i/>
          <w:color w:val="auto"/>
          <w:sz w:val="22"/>
          <w:szCs w:val="22"/>
        </w:rPr>
        <w:t>Laudato</w:t>
      </w:r>
      <w:proofErr w:type="spellEnd"/>
      <w:r w:rsidRPr="007452A2">
        <w:rPr>
          <w:rStyle w:val="A4"/>
          <w:rFonts w:asciiTheme="minorHAnsi" w:eastAsiaTheme="majorEastAsia" w:hAnsiTheme="minorHAnsi" w:cs="Times New Roman"/>
          <w:b w:val="0"/>
          <w:bCs w:val="0"/>
          <w:i/>
          <w:color w:val="auto"/>
          <w:sz w:val="22"/>
          <w:szCs w:val="22"/>
        </w:rPr>
        <w:t xml:space="preserve"> sì</w:t>
      </w:r>
      <w:r w:rsidRPr="007452A2">
        <w:rPr>
          <w:rStyle w:val="A4"/>
          <w:rFonts w:asciiTheme="minorHAnsi" w:eastAsiaTheme="majorEastAsia" w:hAnsiTheme="minorHAnsi" w:cs="Times New Roman"/>
          <w:b w:val="0"/>
          <w:bCs w:val="0"/>
          <w:color w:val="auto"/>
          <w:sz w:val="22"/>
          <w:szCs w:val="22"/>
        </w:rPr>
        <w:t xml:space="preserve"> è parsa anche a Gattinara quella che è, vale a dire: a) un’</w:t>
      </w:r>
      <w:r w:rsidRPr="007452A2">
        <w:rPr>
          <w:rStyle w:val="A4"/>
          <w:rFonts w:asciiTheme="minorHAnsi" w:eastAsiaTheme="majorEastAsia" w:hAnsiTheme="minorHAnsi" w:cs="Times New Roman"/>
          <w:b w:val="0"/>
          <w:bCs w:val="0"/>
          <w:i/>
          <w:color w:val="auto"/>
          <w:sz w:val="22"/>
          <w:szCs w:val="22"/>
        </w:rPr>
        <w:t>enciclica sociale</w:t>
      </w:r>
      <w:r w:rsidRPr="007452A2">
        <w:rPr>
          <w:rStyle w:val="A4"/>
          <w:rFonts w:asciiTheme="minorHAnsi" w:eastAsiaTheme="majorEastAsia" w:hAnsiTheme="minorHAnsi" w:cs="Times New Roman"/>
          <w:b w:val="0"/>
          <w:bCs w:val="0"/>
          <w:color w:val="auto"/>
          <w:sz w:val="22"/>
          <w:szCs w:val="22"/>
        </w:rPr>
        <w:t xml:space="preserve">, non solamente verde, una “pietra miliare” del percorso della DSC iniziato con </w:t>
      </w:r>
      <w:smartTag w:uri="urn:schemas-microsoft-com:office:smarttags" w:element="PersonName">
        <w:smartTagPr>
          <w:attr w:name="ProductID" w:val="la Rerum"/>
        </w:smartTagPr>
        <w:r w:rsidRPr="007452A2">
          <w:rPr>
            <w:rStyle w:val="A4"/>
            <w:rFonts w:asciiTheme="minorHAnsi" w:eastAsiaTheme="majorEastAsia" w:hAnsiTheme="minorHAnsi" w:cs="Times New Roman"/>
            <w:b w:val="0"/>
            <w:bCs w:val="0"/>
            <w:color w:val="auto"/>
            <w:sz w:val="22"/>
            <w:szCs w:val="22"/>
          </w:rPr>
          <w:t xml:space="preserve">la </w:t>
        </w:r>
        <w:r w:rsidRPr="007452A2">
          <w:rPr>
            <w:rStyle w:val="A4"/>
            <w:rFonts w:asciiTheme="minorHAnsi" w:eastAsiaTheme="majorEastAsia" w:hAnsiTheme="minorHAnsi" w:cs="Times New Roman"/>
            <w:b w:val="0"/>
            <w:bCs w:val="0"/>
            <w:i/>
            <w:color w:val="auto"/>
            <w:sz w:val="22"/>
            <w:szCs w:val="22"/>
          </w:rPr>
          <w:t>Rerum</w:t>
        </w:r>
      </w:smartTag>
      <w:r w:rsidRPr="007452A2">
        <w:rPr>
          <w:rStyle w:val="A4"/>
          <w:rFonts w:asciiTheme="minorHAnsi" w:eastAsiaTheme="majorEastAsia" w:hAnsiTheme="minorHAnsi" w:cs="Times New Roman"/>
          <w:b w:val="0"/>
          <w:bCs w:val="0"/>
          <w:i/>
          <w:color w:val="auto"/>
          <w:sz w:val="22"/>
          <w:szCs w:val="22"/>
        </w:rPr>
        <w:t xml:space="preserve"> </w:t>
      </w:r>
      <w:proofErr w:type="spellStart"/>
      <w:r w:rsidRPr="007452A2">
        <w:rPr>
          <w:rStyle w:val="A4"/>
          <w:rFonts w:asciiTheme="minorHAnsi" w:eastAsiaTheme="majorEastAsia" w:hAnsiTheme="minorHAnsi" w:cs="Times New Roman"/>
          <w:b w:val="0"/>
          <w:bCs w:val="0"/>
          <w:i/>
          <w:color w:val="auto"/>
          <w:sz w:val="22"/>
          <w:szCs w:val="22"/>
        </w:rPr>
        <w:t>novarum</w:t>
      </w:r>
      <w:proofErr w:type="spellEnd"/>
      <w:r w:rsidRPr="007452A2">
        <w:rPr>
          <w:rStyle w:val="A4"/>
          <w:rFonts w:asciiTheme="minorHAnsi" w:eastAsiaTheme="majorEastAsia" w:hAnsiTheme="minorHAnsi" w:cs="Times New Roman"/>
          <w:b w:val="0"/>
          <w:bCs w:val="0"/>
          <w:color w:val="auto"/>
          <w:sz w:val="22"/>
          <w:szCs w:val="22"/>
        </w:rPr>
        <w:t xml:space="preserve"> di Leone XIII del 1891; b) un’</w:t>
      </w:r>
      <w:r w:rsidRPr="007452A2">
        <w:rPr>
          <w:rStyle w:val="A4"/>
          <w:rFonts w:asciiTheme="minorHAnsi" w:eastAsiaTheme="majorEastAsia" w:hAnsiTheme="minorHAnsi" w:cs="Times New Roman"/>
          <w:b w:val="0"/>
          <w:bCs w:val="0"/>
          <w:i/>
          <w:color w:val="auto"/>
          <w:sz w:val="22"/>
          <w:szCs w:val="22"/>
        </w:rPr>
        <w:t>enciclica</w:t>
      </w:r>
      <w:r w:rsidRPr="007452A2">
        <w:rPr>
          <w:rStyle w:val="caps"/>
          <w:rFonts w:asciiTheme="minorHAnsi" w:hAnsiTheme="minorHAnsi"/>
          <w:sz w:val="22"/>
          <w:szCs w:val="22"/>
        </w:rPr>
        <w:t xml:space="preserve"> </w:t>
      </w:r>
      <w:r w:rsidRPr="007452A2">
        <w:rPr>
          <w:rStyle w:val="caps"/>
          <w:rFonts w:asciiTheme="minorHAnsi" w:hAnsiTheme="minorHAnsi"/>
          <w:i/>
          <w:sz w:val="22"/>
          <w:szCs w:val="22"/>
        </w:rPr>
        <w:t>innovativa</w:t>
      </w:r>
      <w:r w:rsidRPr="007452A2">
        <w:rPr>
          <w:rStyle w:val="caps"/>
          <w:rFonts w:asciiTheme="minorHAnsi" w:hAnsiTheme="minorHAnsi"/>
          <w:sz w:val="22"/>
          <w:szCs w:val="22"/>
        </w:rPr>
        <w:t>, l</w:t>
      </w:r>
      <w:r w:rsidRPr="007452A2">
        <w:rPr>
          <w:rFonts w:asciiTheme="minorHAnsi" w:hAnsiTheme="minorHAnsi"/>
          <w:sz w:val="22"/>
          <w:szCs w:val="22"/>
        </w:rPr>
        <w:t>a cui prospettiva focale, che regge tutta la lettera, è quella dell’</w:t>
      </w:r>
      <w:r w:rsidRPr="007452A2">
        <w:rPr>
          <w:rFonts w:asciiTheme="minorHAnsi" w:hAnsiTheme="minorHAnsi"/>
          <w:i/>
          <w:sz w:val="22"/>
          <w:szCs w:val="22"/>
        </w:rPr>
        <w:t>ecologia integrale</w:t>
      </w:r>
      <w:r w:rsidRPr="007452A2">
        <w:rPr>
          <w:rFonts w:asciiTheme="minorHAnsi" w:hAnsiTheme="minorHAnsi"/>
          <w:sz w:val="22"/>
          <w:szCs w:val="22"/>
        </w:rPr>
        <w:t xml:space="preserve">, espressione che dà il titolo al cap. IV e bene rappresentata dal </w:t>
      </w:r>
      <w:r w:rsidRPr="007452A2">
        <w:rPr>
          <w:rFonts w:asciiTheme="minorHAnsi" w:hAnsiTheme="minorHAnsi"/>
          <w:i/>
          <w:sz w:val="22"/>
          <w:szCs w:val="22"/>
        </w:rPr>
        <w:t>refrain</w:t>
      </w:r>
      <w:r w:rsidRPr="007452A2">
        <w:rPr>
          <w:rFonts w:asciiTheme="minorHAnsi" w:hAnsiTheme="minorHAnsi"/>
          <w:sz w:val="22"/>
          <w:szCs w:val="22"/>
        </w:rPr>
        <w:t xml:space="preserve"> “tutto è in relazione”, che motiva l’appello a una “</w:t>
      </w:r>
      <w:r w:rsidRPr="007452A2">
        <w:rPr>
          <w:rStyle w:val="Enfasigrassetto"/>
          <w:rFonts w:asciiTheme="minorHAnsi" w:eastAsiaTheme="majorEastAsia" w:hAnsiTheme="minorHAnsi"/>
          <w:b w:val="0"/>
          <w:sz w:val="22"/>
          <w:szCs w:val="22"/>
        </w:rPr>
        <w:t>solidarietà universale</w:t>
      </w:r>
      <w:r w:rsidRPr="007452A2">
        <w:rPr>
          <w:rFonts w:asciiTheme="minorHAnsi" w:hAnsiTheme="minorHAnsi"/>
          <w:b/>
          <w:sz w:val="22"/>
          <w:szCs w:val="22"/>
        </w:rPr>
        <w:t>”</w:t>
      </w:r>
      <w:r w:rsidRPr="007452A2">
        <w:rPr>
          <w:rFonts w:asciiTheme="minorHAnsi" w:hAnsiTheme="minorHAnsi"/>
          <w:sz w:val="22"/>
          <w:szCs w:val="22"/>
        </w:rPr>
        <w:t xml:space="preserve"> e che </w:t>
      </w:r>
      <w:r w:rsidRPr="007452A2">
        <w:rPr>
          <w:rStyle w:val="Enfasigrassetto"/>
          <w:rFonts w:asciiTheme="minorHAnsi" w:eastAsiaTheme="majorEastAsia" w:hAnsiTheme="minorHAnsi"/>
          <w:b w:val="0"/>
          <w:sz w:val="22"/>
          <w:szCs w:val="22"/>
        </w:rPr>
        <w:t xml:space="preserve">obbliga a pensare a </w:t>
      </w:r>
      <w:r w:rsidRPr="007452A2">
        <w:rPr>
          <w:rStyle w:val="Enfasicorsivo"/>
          <w:rFonts w:asciiTheme="minorHAnsi" w:hAnsiTheme="minorHAnsi"/>
          <w:bCs/>
          <w:i w:val="0"/>
          <w:sz w:val="22"/>
          <w:szCs w:val="22"/>
        </w:rPr>
        <w:t>un solo mondo</w:t>
      </w:r>
      <w:r w:rsidRPr="007452A2">
        <w:rPr>
          <w:rStyle w:val="Enfasicorsivo"/>
          <w:rFonts w:asciiTheme="minorHAnsi" w:hAnsiTheme="minorHAnsi"/>
          <w:b/>
          <w:bCs/>
          <w:sz w:val="22"/>
          <w:szCs w:val="22"/>
        </w:rPr>
        <w:t xml:space="preserve">, </w:t>
      </w:r>
      <w:r w:rsidRPr="007452A2">
        <w:rPr>
          <w:rStyle w:val="Enfasigrassetto"/>
          <w:rFonts w:asciiTheme="minorHAnsi" w:eastAsiaTheme="majorEastAsia" w:hAnsiTheme="minorHAnsi"/>
          <w:b w:val="0"/>
          <w:sz w:val="22"/>
          <w:szCs w:val="22"/>
        </w:rPr>
        <w:t xml:space="preserve">ad </w:t>
      </w:r>
      <w:r w:rsidRPr="007452A2">
        <w:rPr>
          <w:rStyle w:val="Enfasicorsivo"/>
          <w:rFonts w:asciiTheme="minorHAnsi" w:hAnsiTheme="minorHAnsi"/>
          <w:bCs/>
          <w:i w:val="0"/>
          <w:sz w:val="22"/>
          <w:szCs w:val="22"/>
        </w:rPr>
        <w:t>un progetto comune</w:t>
      </w:r>
      <w:r w:rsidRPr="007452A2">
        <w:rPr>
          <w:rFonts w:asciiTheme="minorHAnsi" w:hAnsiTheme="minorHAnsi"/>
          <w:sz w:val="22"/>
          <w:szCs w:val="22"/>
        </w:rPr>
        <w:t xml:space="preserve">; </w:t>
      </w:r>
      <w:r w:rsidRPr="007452A2">
        <w:rPr>
          <w:rStyle w:val="A4"/>
          <w:rFonts w:asciiTheme="minorHAnsi" w:eastAsiaTheme="majorEastAsia" w:hAnsiTheme="minorHAnsi" w:cs="Times New Roman"/>
          <w:b w:val="0"/>
          <w:bCs w:val="0"/>
          <w:color w:val="auto"/>
          <w:sz w:val="22"/>
          <w:szCs w:val="22"/>
        </w:rPr>
        <w:t xml:space="preserve">c) </w:t>
      </w:r>
      <w:r w:rsidRPr="007452A2">
        <w:rPr>
          <w:rStyle w:val="A4"/>
          <w:rFonts w:asciiTheme="minorHAnsi" w:eastAsiaTheme="majorEastAsia" w:hAnsiTheme="minorHAnsi" w:cs="Times New Roman"/>
          <w:b w:val="0"/>
          <w:bCs w:val="0"/>
          <w:i/>
          <w:color w:val="auto"/>
          <w:sz w:val="22"/>
          <w:szCs w:val="22"/>
        </w:rPr>
        <w:t>un’enciclica profetica</w:t>
      </w:r>
      <w:r w:rsidRPr="007452A2">
        <w:rPr>
          <w:rStyle w:val="A4"/>
          <w:rFonts w:asciiTheme="minorHAnsi" w:eastAsiaTheme="majorEastAsia" w:hAnsiTheme="minorHAnsi" w:cs="Times New Roman"/>
          <w:b w:val="0"/>
          <w:bCs w:val="0"/>
          <w:color w:val="auto"/>
          <w:sz w:val="22"/>
          <w:szCs w:val="22"/>
        </w:rPr>
        <w:t xml:space="preserve">, proposta da un uomo che parla in nome di Dio a tutti gli uomini e non solo ai credenti, </w:t>
      </w:r>
      <w:r w:rsidRPr="007452A2">
        <w:rPr>
          <w:rStyle w:val="A4"/>
          <w:rFonts w:asciiTheme="minorHAnsi" w:eastAsiaTheme="majorEastAsia" w:hAnsiTheme="minorHAnsi" w:cs="Times New Roman"/>
          <w:b w:val="0"/>
          <w:bCs w:val="0"/>
          <w:i/>
          <w:color w:val="auto"/>
          <w:sz w:val="22"/>
          <w:szCs w:val="22"/>
        </w:rPr>
        <w:t>ben documentata</w:t>
      </w:r>
      <w:r w:rsidRPr="007452A2">
        <w:rPr>
          <w:rStyle w:val="A4"/>
          <w:rFonts w:asciiTheme="minorHAnsi" w:eastAsiaTheme="majorEastAsia" w:hAnsiTheme="minorHAnsi" w:cs="Times New Roman"/>
          <w:b w:val="0"/>
          <w:bCs w:val="0"/>
          <w:color w:val="auto"/>
          <w:sz w:val="22"/>
          <w:szCs w:val="22"/>
        </w:rPr>
        <w:t xml:space="preserve">, perché </w:t>
      </w:r>
      <w:r w:rsidRPr="007452A2">
        <w:rPr>
          <w:rStyle w:val="Enfasigrassetto"/>
          <w:rFonts w:asciiTheme="minorHAnsi" w:eastAsiaTheme="majorEastAsia" w:hAnsiTheme="minorHAnsi"/>
          <w:b w:val="0"/>
          <w:sz w:val="22"/>
          <w:szCs w:val="22"/>
        </w:rPr>
        <w:t>assume i migliori frutti della ricerca scientifica oggi disponibile</w:t>
      </w:r>
      <w:r w:rsidRPr="007452A2">
        <w:rPr>
          <w:rFonts w:asciiTheme="minorHAnsi" w:hAnsiTheme="minorHAnsi"/>
          <w:b/>
          <w:sz w:val="22"/>
          <w:szCs w:val="22"/>
        </w:rPr>
        <w:t xml:space="preserve"> </w:t>
      </w:r>
      <w:r w:rsidRPr="007452A2">
        <w:rPr>
          <w:rFonts w:asciiTheme="minorHAnsi" w:hAnsiTheme="minorHAnsi"/>
          <w:sz w:val="22"/>
          <w:szCs w:val="22"/>
        </w:rPr>
        <w:t>per</w:t>
      </w:r>
      <w:r w:rsidRPr="007452A2">
        <w:rPr>
          <w:rFonts w:asciiTheme="minorHAnsi" w:hAnsiTheme="minorHAnsi"/>
          <w:b/>
          <w:sz w:val="22"/>
          <w:szCs w:val="22"/>
        </w:rPr>
        <w:t xml:space="preserve"> </w:t>
      </w:r>
      <w:r w:rsidRPr="007452A2">
        <w:rPr>
          <w:rStyle w:val="Enfasigrassetto"/>
          <w:rFonts w:asciiTheme="minorHAnsi" w:eastAsiaTheme="majorEastAsia" w:hAnsiTheme="minorHAnsi"/>
          <w:b w:val="0"/>
          <w:sz w:val="22"/>
          <w:szCs w:val="22"/>
        </w:rPr>
        <w:t>dare base di concretezza al percorso etico e spirituale che segue</w:t>
      </w:r>
      <w:r w:rsidRPr="007452A2">
        <w:rPr>
          <w:rFonts w:asciiTheme="minorHAnsi" w:hAnsiTheme="minorHAnsi"/>
          <w:sz w:val="22"/>
          <w:szCs w:val="22"/>
        </w:rPr>
        <w:t xml:space="preserve">, e </w:t>
      </w:r>
      <w:r w:rsidRPr="007452A2">
        <w:rPr>
          <w:rFonts w:asciiTheme="minorHAnsi" w:hAnsiTheme="minorHAnsi"/>
          <w:i/>
          <w:sz w:val="22"/>
          <w:szCs w:val="22"/>
        </w:rPr>
        <w:t>realistica</w:t>
      </w:r>
      <w:r w:rsidRPr="007452A2">
        <w:rPr>
          <w:rFonts w:asciiTheme="minorHAnsi" w:hAnsiTheme="minorHAnsi"/>
          <w:sz w:val="22"/>
          <w:szCs w:val="22"/>
        </w:rPr>
        <w:t xml:space="preserve">, perché fa sua la vita quotidiana delle persone, dei poveri innanzitutto, e metta al primo posto </w:t>
      </w:r>
      <w:r w:rsidRPr="007452A2">
        <w:rPr>
          <w:rStyle w:val="Enfasigrassetto"/>
          <w:rFonts w:asciiTheme="minorHAnsi" w:eastAsiaTheme="majorEastAsia" w:hAnsiTheme="minorHAnsi"/>
          <w:b w:val="0"/>
          <w:sz w:val="22"/>
          <w:szCs w:val="22"/>
        </w:rPr>
        <w:t>il</w:t>
      </w:r>
      <w:r w:rsidRPr="007452A2">
        <w:rPr>
          <w:rFonts w:asciiTheme="minorHAnsi" w:hAnsiTheme="minorHAnsi"/>
          <w:b/>
          <w:sz w:val="22"/>
          <w:szCs w:val="22"/>
        </w:rPr>
        <w:t xml:space="preserve"> </w:t>
      </w:r>
      <w:r w:rsidRPr="007452A2">
        <w:rPr>
          <w:rStyle w:val="Enfasigrassetto"/>
          <w:rFonts w:asciiTheme="minorHAnsi" w:eastAsiaTheme="majorEastAsia" w:hAnsiTheme="minorHAnsi"/>
          <w:b w:val="0"/>
          <w:sz w:val="22"/>
          <w:szCs w:val="22"/>
        </w:rPr>
        <w:t>principio del bene comune</w:t>
      </w:r>
      <w:r w:rsidRPr="007452A2">
        <w:rPr>
          <w:rFonts w:asciiTheme="minorHAnsi" w:hAnsiTheme="minorHAnsi"/>
          <w:b/>
          <w:sz w:val="22"/>
          <w:szCs w:val="22"/>
        </w:rPr>
        <w:t xml:space="preserve"> </w:t>
      </w:r>
      <w:r w:rsidRPr="007452A2">
        <w:rPr>
          <w:rFonts w:asciiTheme="minorHAnsi" w:hAnsiTheme="minorHAnsi"/>
          <w:sz w:val="22"/>
          <w:szCs w:val="22"/>
        </w:rPr>
        <w:t xml:space="preserve">e della </w:t>
      </w:r>
      <w:r w:rsidRPr="007452A2">
        <w:rPr>
          <w:rStyle w:val="Enfasigrassetto"/>
          <w:rFonts w:asciiTheme="minorHAnsi" w:eastAsiaTheme="majorEastAsia" w:hAnsiTheme="minorHAnsi"/>
          <w:b w:val="0"/>
          <w:sz w:val="22"/>
          <w:szCs w:val="22"/>
        </w:rPr>
        <w:t>giustizia tra le generazioni</w:t>
      </w:r>
      <w:r w:rsidRPr="007452A2">
        <w:rPr>
          <w:rFonts w:asciiTheme="minorHAnsi" w:hAnsiTheme="minorHAnsi"/>
          <w:b/>
          <w:sz w:val="22"/>
          <w:szCs w:val="22"/>
        </w:rPr>
        <w:t xml:space="preserve">; </w:t>
      </w:r>
      <w:r w:rsidRPr="007452A2">
        <w:rPr>
          <w:rFonts w:asciiTheme="minorHAnsi" w:hAnsiTheme="minorHAnsi"/>
          <w:sz w:val="22"/>
          <w:szCs w:val="22"/>
        </w:rPr>
        <w:t>d)</w:t>
      </w:r>
      <w:r w:rsidRPr="007452A2">
        <w:rPr>
          <w:rFonts w:asciiTheme="minorHAnsi" w:hAnsiTheme="minorHAnsi"/>
          <w:b/>
          <w:sz w:val="22"/>
          <w:szCs w:val="22"/>
        </w:rPr>
        <w:t xml:space="preserve"> </w:t>
      </w:r>
      <w:r w:rsidRPr="007452A2">
        <w:rPr>
          <w:rStyle w:val="A4"/>
          <w:rFonts w:asciiTheme="minorHAnsi" w:eastAsiaTheme="majorEastAsia" w:hAnsiTheme="minorHAnsi" w:cs="Times New Roman"/>
          <w:b w:val="0"/>
          <w:bCs w:val="0"/>
          <w:i/>
          <w:color w:val="auto"/>
          <w:sz w:val="22"/>
          <w:szCs w:val="22"/>
        </w:rPr>
        <w:t>un’enciclica</w:t>
      </w:r>
      <w:r w:rsidRPr="007452A2">
        <w:rPr>
          <w:rFonts w:asciiTheme="minorHAnsi" w:hAnsiTheme="minorHAnsi"/>
          <w:sz w:val="22"/>
          <w:szCs w:val="22"/>
        </w:rPr>
        <w:t xml:space="preserve"> </w:t>
      </w:r>
      <w:r w:rsidRPr="007452A2">
        <w:rPr>
          <w:rFonts w:asciiTheme="minorHAnsi" w:hAnsiTheme="minorHAnsi"/>
          <w:i/>
          <w:sz w:val="22"/>
          <w:szCs w:val="22"/>
        </w:rPr>
        <w:t>organica nella sua</w:t>
      </w:r>
      <w:r w:rsidRPr="007452A2">
        <w:rPr>
          <w:rStyle w:val="Enfasicorsivo"/>
          <w:rFonts w:asciiTheme="minorHAnsi" w:hAnsiTheme="minorHAnsi"/>
          <w:sz w:val="22"/>
          <w:szCs w:val="22"/>
        </w:rPr>
        <w:t xml:space="preserve"> tesi di fondo</w:t>
      </w:r>
      <w:r w:rsidRPr="007452A2">
        <w:rPr>
          <w:rFonts w:asciiTheme="minorHAnsi" w:hAnsiTheme="minorHAnsi"/>
          <w:sz w:val="22"/>
          <w:szCs w:val="22"/>
        </w:rPr>
        <w:t>, laddove in essa si sostiene che “n</w:t>
      </w:r>
      <w:r w:rsidRPr="007452A2">
        <w:rPr>
          <w:rStyle w:val="Enfasigrassetto"/>
          <w:rFonts w:asciiTheme="minorHAnsi" w:eastAsiaTheme="majorEastAsia" w:hAnsiTheme="minorHAnsi"/>
          <w:b w:val="0"/>
          <w:sz w:val="22"/>
          <w:szCs w:val="22"/>
        </w:rPr>
        <w:t>on c’è ecologia senza un’adeguata antropologia</w:t>
      </w:r>
      <w:r w:rsidRPr="007452A2">
        <w:rPr>
          <w:rFonts w:asciiTheme="minorHAnsi" w:hAnsiTheme="minorHAnsi"/>
          <w:b/>
          <w:sz w:val="22"/>
          <w:szCs w:val="22"/>
        </w:rPr>
        <w:t>”</w:t>
      </w:r>
      <w:r w:rsidRPr="007452A2">
        <w:rPr>
          <w:rFonts w:asciiTheme="minorHAnsi" w:hAnsiTheme="minorHAnsi"/>
          <w:sz w:val="22"/>
          <w:szCs w:val="22"/>
        </w:rPr>
        <w:t xml:space="preserve"> e che dalla crisi socio-ambientale, una crisi di senso, da cui emerge, con un solo suono, il grido dei poveri e il grido della terra, si esce con una conversione ecologica; </w:t>
      </w:r>
      <w:r w:rsidRPr="007452A2">
        <w:rPr>
          <w:rFonts w:asciiTheme="minorHAnsi" w:hAnsiTheme="minorHAnsi"/>
          <w:bCs/>
          <w:sz w:val="22"/>
          <w:szCs w:val="22"/>
        </w:rPr>
        <w:t xml:space="preserve">e) </w:t>
      </w:r>
      <w:r w:rsidRPr="007452A2">
        <w:rPr>
          <w:rFonts w:asciiTheme="minorHAnsi" w:hAnsiTheme="minorHAnsi"/>
          <w:bCs/>
          <w:i/>
          <w:sz w:val="22"/>
          <w:szCs w:val="22"/>
        </w:rPr>
        <w:t>un’enciclica</w:t>
      </w:r>
      <w:r w:rsidRPr="007452A2">
        <w:rPr>
          <w:rFonts w:asciiTheme="minorHAnsi" w:hAnsiTheme="minorHAnsi"/>
          <w:bCs/>
          <w:sz w:val="22"/>
          <w:szCs w:val="22"/>
        </w:rPr>
        <w:t xml:space="preserve"> che, rifiutato l’umanesimo dispotico, si fa promotrice </w:t>
      </w:r>
      <w:r w:rsidRPr="007452A2">
        <w:rPr>
          <w:rFonts w:asciiTheme="minorHAnsi" w:hAnsiTheme="minorHAnsi"/>
          <w:bCs/>
          <w:i/>
          <w:sz w:val="22"/>
          <w:szCs w:val="22"/>
        </w:rPr>
        <w:t>di un nuovo umanesimo</w:t>
      </w:r>
      <w:r w:rsidRPr="007452A2">
        <w:rPr>
          <w:rFonts w:asciiTheme="minorHAnsi" w:hAnsiTheme="minorHAnsi"/>
          <w:b/>
          <w:bCs/>
          <w:sz w:val="22"/>
          <w:szCs w:val="22"/>
        </w:rPr>
        <w:t xml:space="preserve">, </w:t>
      </w:r>
      <w:r w:rsidRPr="007452A2">
        <w:rPr>
          <w:rFonts w:asciiTheme="minorHAnsi" w:hAnsiTheme="minorHAnsi"/>
          <w:bCs/>
          <w:sz w:val="22"/>
          <w:szCs w:val="22"/>
        </w:rPr>
        <w:t xml:space="preserve">quello </w:t>
      </w:r>
      <w:r w:rsidRPr="007452A2">
        <w:rPr>
          <w:rFonts w:asciiTheme="minorHAnsi" w:hAnsiTheme="minorHAnsi"/>
          <w:bCs/>
          <w:iCs/>
          <w:sz w:val="22"/>
          <w:szCs w:val="22"/>
        </w:rPr>
        <w:t>del limite</w:t>
      </w:r>
      <w:r w:rsidRPr="007452A2">
        <w:rPr>
          <w:rFonts w:asciiTheme="minorHAnsi" w:hAnsiTheme="minorHAnsi"/>
          <w:bCs/>
          <w:sz w:val="22"/>
          <w:szCs w:val="22"/>
        </w:rPr>
        <w:t xml:space="preserve">, </w:t>
      </w:r>
      <w:r w:rsidRPr="007452A2">
        <w:rPr>
          <w:rFonts w:asciiTheme="minorHAnsi" w:hAnsiTheme="minorHAnsi"/>
          <w:bCs/>
          <w:iCs/>
          <w:sz w:val="22"/>
          <w:szCs w:val="22"/>
        </w:rPr>
        <w:t xml:space="preserve">relazionale, estroverso e della cura, quello che </w:t>
      </w:r>
      <w:r w:rsidRPr="007452A2">
        <w:rPr>
          <w:rFonts w:asciiTheme="minorHAnsi" w:hAnsiTheme="minorHAnsi"/>
          <w:bCs/>
          <w:sz w:val="22"/>
          <w:szCs w:val="22"/>
        </w:rPr>
        <w:t xml:space="preserve">riconosce valore anche alle realtà non umane; </w:t>
      </w:r>
      <w:r w:rsidRPr="007452A2">
        <w:rPr>
          <w:rFonts w:asciiTheme="minorHAnsi" w:hAnsiTheme="minorHAnsi"/>
          <w:sz w:val="22"/>
          <w:szCs w:val="22"/>
        </w:rPr>
        <w:t xml:space="preserve">f) </w:t>
      </w:r>
      <w:r w:rsidRPr="007452A2">
        <w:rPr>
          <w:rFonts w:asciiTheme="minorHAnsi" w:hAnsiTheme="minorHAnsi"/>
          <w:i/>
          <w:sz w:val="22"/>
          <w:szCs w:val="22"/>
        </w:rPr>
        <w:t>un’enciclica che</w:t>
      </w:r>
      <w:r w:rsidRPr="007452A2">
        <w:rPr>
          <w:rFonts w:asciiTheme="minorHAnsi" w:hAnsiTheme="minorHAnsi"/>
          <w:sz w:val="22"/>
          <w:szCs w:val="22"/>
        </w:rPr>
        <w:t xml:space="preserve">, nella promozione della civilizzazione dell’economia, </w:t>
      </w:r>
      <w:r w:rsidRPr="007452A2">
        <w:rPr>
          <w:rFonts w:asciiTheme="minorHAnsi" w:hAnsiTheme="minorHAnsi"/>
          <w:i/>
          <w:sz w:val="22"/>
          <w:szCs w:val="22"/>
        </w:rPr>
        <w:t>è difesa del lavoro e dei lavoratori</w:t>
      </w:r>
      <w:r w:rsidRPr="007452A2">
        <w:rPr>
          <w:rFonts w:asciiTheme="minorHAnsi" w:hAnsiTheme="minorHAnsi"/>
          <w:sz w:val="22"/>
          <w:szCs w:val="22"/>
        </w:rPr>
        <w:t>, perché</w:t>
      </w:r>
      <w:r w:rsidRPr="007452A2">
        <w:rPr>
          <w:rFonts w:asciiTheme="minorHAnsi" w:hAnsiTheme="minorHAnsi"/>
          <w:bCs/>
          <w:sz w:val="22"/>
          <w:szCs w:val="22"/>
        </w:rPr>
        <w:t xml:space="preserve"> in qualunque impostazione di ecologia integrale è indispensabile integrare il valore del lavoro e perché l’uomo è l’autore, il centro e il fine di tutta la vita economico-sociale; </w:t>
      </w:r>
      <w:r w:rsidRPr="007452A2">
        <w:rPr>
          <w:rFonts w:asciiTheme="minorHAnsi" w:hAnsiTheme="minorHAnsi"/>
          <w:sz w:val="22"/>
          <w:szCs w:val="22"/>
        </w:rPr>
        <w:t xml:space="preserve">g) </w:t>
      </w:r>
      <w:r w:rsidRPr="007452A2">
        <w:rPr>
          <w:rStyle w:val="A4"/>
          <w:rFonts w:asciiTheme="minorHAnsi" w:eastAsiaTheme="majorEastAsia" w:hAnsiTheme="minorHAnsi" w:cs="Times New Roman"/>
          <w:b w:val="0"/>
          <w:bCs w:val="0"/>
          <w:i/>
          <w:color w:val="auto"/>
          <w:sz w:val="22"/>
          <w:szCs w:val="22"/>
        </w:rPr>
        <w:t>un’enciclica</w:t>
      </w:r>
      <w:r w:rsidRPr="007452A2">
        <w:rPr>
          <w:rFonts w:asciiTheme="minorHAnsi" w:hAnsiTheme="minorHAnsi"/>
          <w:sz w:val="22"/>
          <w:szCs w:val="22"/>
        </w:rPr>
        <w:t xml:space="preserve"> </w:t>
      </w:r>
      <w:r w:rsidRPr="007452A2">
        <w:rPr>
          <w:rFonts w:asciiTheme="minorHAnsi" w:hAnsiTheme="minorHAnsi"/>
          <w:i/>
          <w:sz w:val="22"/>
          <w:szCs w:val="22"/>
        </w:rPr>
        <w:t xml:space="preserve">impegnativa </w:t>
      </w:r>
      <w:r w:rsidRPr="007452A2">
        <w:rPr>
          <w:rFonts w:asciiTheme="minorHAnsi" w:hAnsiTheme="minorHAnsi"/>
          <w:sz w:val="22"/>
          <w:szCs w:val="22"/>
        </w:rPr>
        <w:t xml:space="preserve">che impegna e chiede a </w:t>
      </w:r>
      <w:r w:rsidRPr="007452A2">
        <w:rPr>
          <w:rFonts w:asciiTheme="minorHAnsi" w:hAnsiTheme="minorHAnsi"/>
          <w:bCs/>
          <w:sz w:val="22"/>
          <w:szCs w:val="22"/>
        </w:rPr>
        <w:t>ogni persona che abita questo pianeta</w:t>
      </w:r>
      <w:r w:rsidRPr="007452A2">
        <w:rPr>
          <w:rFonts w:asciiTheme="minorHAnsi" w:hAnsiTheme="minorHAnsi"/>
          <w:b/>
          <w:bCs/>
          <w:sz w:val="22"/>
          <w:szCs w:val="22"/>
        </w:rPr>
        <w:t xml:space="preserve"> </w:t>
      </w:r>
      <w:r w:rsidRPr="007452A2">
        <w:rPr>
          <w:rFonts w:asciiTheme="minorHAnsi" w:hAnsiTheme="minorHAnsi"/>
          <w:sz w:val="22"/>
          <w:szCs w:val="22"/>
        </w:rPr>
        <w:t>ed ai cristiani in prima fila, a causa della loro fede</w:t>
      </w:r>
      <w:r w:rsidRPr="007452A2">
        <w:rPr>
          <w:rFonts w:asciiTheme="minorHAnsi" w:hAnsiTheme="minorHAnsi"/>
          <w:i/>
          <w:sz w:val="22"/>
          <w:szCs w:val="22"/>
        </w:rPr>
        <w:t xml:space="preserve">, </w:t>
      </w:r>
      <w:r w:rsidRPr="007452A2">
        <w:rPr>
          <w:rFonts w:asciiTheme="minorHAnsi" w:hAnsiTheme="minorHAnsi"/>
          <w:sz w:val="22"/>
          <w:szCs w:val="22"/>
        </w:rPr>
        <w:t xml:space="preserve">di essere </w:t>
      </w:r>
      <w:proofErr w:type="spellStart"/>
      <w:r w:rsidRPr="007452A2">
        <w:rPr>
          <w:rFonts w:asciiTheme="minorHAnsi" w:hAnsiTheme="minorHAnsi"/>
          <w:i/>
          <w:sz w:val="22"/>
          <w:szCs w:val="22"/>
        </w:rPr>
        <w:t>contempl</w:t>
      </w:r>
      <w:proofErr w:type="spellEnd"/>
      <w:r w:rsidRPr="007452A2">
        <w:rPr>
          <w:rFonts w:asciiTheme="minorHAnsi" w:hAnsiTheme="minorHAnsi"/>
          <w:i/>
          <w:sz w:val="22"/>
          <w:szCs w:val="22"/>
        </w:rPr>
        <w:t xml:space="preserve">-attivi, </w:t>
      </w:r>
      <w:r w:rsidRPr="007452A2">
        <w:rPr>
          <w:rFonts w:asciiTheme="minorHAnsi" w:hAnsiTheme="minorHAnsi"/>
          <w:sz w:val="22"/>
          <w:szCs w:val="22"/>
        </w:rPr>
        <w:t>con l’invito, da un lato, a assumere uno</w:t>
      </w:r>
      <w:r w:rsidRPr="007452A2">
        <w:rPr>
          <w:rFonts w:asciiTheme="minorHAnsi" w:hAnsiTheme="minorHAnsi"/>
          <w:i/>
          <w:sz w:val="22"/>
          <w:szCs w:val="22"/>
        </w:rPr>
        <w:t xml:space="preserve"> </w:t>
      </w:r>
      <w:r w:rsidRPr="007452A2">
        <w:rPr>
          <w:rFonts w:asciiTheme="minorHAnsi" w:hAnsiTheme="minorHAnsi"/>
          <w:bCs/>
          <w:sz w:val="22"/>
          <w:szCs w:val="22"/>
        </w:rPr>
        <w:t>sguardo diverso</w:t>
      </w:r>
      <w:r w:rsidRPr="007452A2">
        <w:rPr>
          <w:rFonts w:asciiTheme="minorHAnsi" w:hAnsiTheme="minorHAnsi"/>
          <w:i/>
          <w:sz w:val="22"/>
          <w:szCs w:val="22"/>
        </w:rPr>
        <w:t xml:space="preserve"> </w:t>
      </w:r>
      <w:r w:rsidRPr="007452A2">
        <w:rPr>
          <w:rFonts w:asciiTheme="minorHAnsi" w:hAnsiTheme="minorHAnsi"/>
          <w:sz w:val="22"/>
          <w:szCs w:val="22"/>
        </w:rPr>
        <w:t>sul creato,</w:t>
      </w:r>
      <w:r w:rsidRPr="007452A2">
        <w:rPr>
          <w:rFonts w:asciiTheme="minorHAnsi" w:hAnsiTheme="minorHAnsi"/>
          <w:i/>
          <w:sz w:val="22"/>
          <w:szCs w:val="22"/>
        </w:rPr>
        <w:t xml:space="preserve"> </w:t>
      </w:r>
      <w:r w:rsidRPr="007452A2">
        <w:rPr>
          <w:rFonts w:asciiTheme="minorHAnsi" w:hAnsiTheme="minorHAnsi"/>
          <w:sz w:val="22"/>
          <w:szCs w:val="22"/>
        </w:rPr>
        <w:t xml:space="preserve">perché </w:t>
      </w:r>
      <w:r w:rsidRPr="007452A2">
        <w:rPr>
          <w:rFonts w:asciiTheme="minorHAnsi" w:hAnsiTheme="minorHAnsi"/>
          <w:bCs/>
          <w:sz w:val="22"/>
          <w:szCs w:val="22"/>
        </w:rPr>
        <w:t>il mondo è qualcosa di più che un problema da risolvere bensì un mistero gaudioso da contemplare nella letizia e nella lode</w:t>
      </w:r>
      <w:r w:rsidRPr="007452A2">
        <w:rPr>
          <w:rFonts w:asciiTheme="minorHAnsi" w:hAnsiTheme="minorHAnsi"/>
          <w:b/>
          <w:bCs/>
          <w:i/>
          <w:sz w:val="22"/>
          <w:szCs w:val="22"/>
        </w:rPr>
        <w:t xml:space="preserve">, </w:t>
      </w:r>
      <w:r w:rsidRPr="007452A2">
        <w:rPr>
          <w:rFonts w:asciiTheme="minorHAnsi" w:hAnsiTheme="minorHAnsi"/>
          <w:sz w:val="22"/>
          <w:szCs w:val="22"/>
        </w:rPr>
        <w:t xml:space="preserve">e, dall’altro, di essere attivi a co-operare </w:t>
      </w:r>
      <w:r w:rsidRPr="007452A2">
        <w:rPr>
          <w:rFonts w:asciiTheme="minorHAnsi" w:hAnsiTheme="minorHAnsi"/>
          <w:i/>
          <w:sz w:val="22"/>
          <w:szCs w:val="22"/>
        </w:rPr>
        <w:t xml:space="preserve">per un </w:t>
      </w:r>
      <w:r w:rsidRPr="007452A2">
        <w:rPr>
          <w:rFonts w:asciiTheme="minorHAnsi" w:hAnsiTheme="minorHAnsi"/>
          <w:bCs/>
          <w:i/>
          <w:sz w:val="22"/>
          <w:szCs w:val="22"/>
        </w:rPr>
        <w:t>modello di sviluppo nuovo, sostenibile ed integrale della famiglia umana, finalizzato al bene comune</w:t>
      </w:r>
      <w:r w:rsidRPr="007452A2">
        <w:rPr>
          <w:rFonts w:asciiTheme="minorHAnsi" w:hAnsiTheme="minorHAnsi"/>
          <w:bCs/>
          <w:sz w:val="22"/>
          <w:szCs w:val="22"/>
        </w:rPr>
        <w:t>, atteso che per l’Enciclica una strategia di cambiamento reale esige di ripensare la totalità dei processi (modelli produttivi e di consumo, stili di vita); h)</w:t>
      </w:r>
      <w:r w:rsidRPr="007452A2">
        <w:rPr>
          <w:rFonts w:asciiTheme="minorHAnsi" w:hAnsiTheme="minorHAnsi"/>
          <w:b/>
          <w:bCs/>
          <w:sz w:val="22"/>
          <w:szCs w:val="22"/>
        </w:rPr>
        <w:t xml:space="preserve"> </w:t>
      </w:r>
      <w:r w:rsidRPr="007452A2">
        <w:rPr>
          <w:rStyle w:val="A4"/>
          <w:rFonts w:asciiTheme="minorHAnsi" w:eastAsiaTheme="majorEastAsia" w:hAnsiTheme="minorHAnsi" w:cs="Times New Roman"/>
          <w:b w:val="0"/>
          <w:bCs w:val="0"/>
          <w:i/>
          <w:color w:val="auto"/>
          <w:sz w:val="22"/>
          <w:szCs w:val="22"/>
        </w:rPr>
        <w:t>un’enciclica</w:t>
      </w:r>
      <w:r w:rsidRPr="007452A2">
        <w:rPr>
          <w:rFonts w:asciiTheme="minorHAnsi" w:hAnsiTheme="minorHAnsi"/>
          <w:sz w:val="22"/>
          <w:szCs w:val="22"/>
        </w:rPr>
        <w:t xml:space="preserve"> </w:t>
      </w:r>
      <w:r w:rsidRPr="007452A2">
        <w:rPr>
          <w:rFonts w:asciiTheme="minorHAnsi" w:hAnsiTheme="minorHAnsi"/>
          <w:i/>
          <w:sz w:val="22"/>
          <w:szCs w:val="22"/>
        </w:rPr>
        <w:t xml:space="preserve">che orienta </w:t>
      </w:r>
      <w:r w:rsidRPr="007452A2">
        <w:rPr>
          <w:rFonts w:asciiTheme="minorHAnsi" w:hAnsiTheme="minorHAnsi"/>
          <w:bCs/>
          <w:i/>
          <w:sz w:val="22"/>
          <w:szCs w:val="22"/>
        </w:rPr>
        <w:t>il dialogo</w:t>
      </w:r>
      <w:r w:rsidRPr="007452A2">
        <w:rPr>
          <w:rFonts w:asciiTheme="minorHAnsi" w:hAnsiTheme="minorHAnsi"/>
          <w:sz w:val="22"/>
          <w:szCs w:val="22"/>
        </w:rPr>
        <w:t xml:space="preserve"> sull’ambiente nella politica internazionale, verso nuove politiche nazionali e locali, nella trasparenza dei processi decisionali, tra politica ed economia per la pienezza della persona umana, tra le religioni, una vocazione, quella del dialogo, prospettata, innanzitutto, a chi detiene più potere e più responsabilità verso il bene comune ma propria di ogni persona, perché a tutti è dato essere responsabili (= abili a rispondere) ad un’umanità che ha fame e sete di giustizia e di diritti. Insomma, ciò che propone </w:t>
      </w:r>
      <w:proofErr w:type="spellStart"/>
      <w:r w:rsidRPr="007452A2">
        <w:rPr>
          <w:rFonts w:asciiTheme="minorHAnsi" w:hAnsiTheme="minorHAnsi"/>
          <w:i/>
          <w:sz w:val="22"/>
          <w:szCs w:val="22"/>
        </w:rPr>
        <w:t>Laudato</w:t>
      </w:r>
      <w:proofErr w:type="spellEnd"/>
      <w:r w:rsidRPr="007452A2">
        <w:rPr>
          <w:rFonts w:asciiTheme="minorHAnsi" w:hAnsiTheme="minorHAnsi"/>
          <w:i/>
          <w:sz w:val="22"/>
          <w:szCs w:val="22"/>
        </w:rPr>
        <w:t xml:space="preserve"> sì </w:t>
      </w:r>
      <w:r w:rsidRPr="007452A2">
        <w:rPr>
          <w:rFonts w:asciiTheme="minorHAnsi" w:hAnsiTheme="minorHAnsi"/>
          <w:sz w:val="22"/>
          <w:szCs w:val="22"/>
        </w:rPr>
        <w:t xml:space="preserve">è un invito ad ogni uomo a tradurlo nella sua vita, come è, d’altronde, costume di Francesco abitare quello che dice. </w:t>
      </w:r>
    </w:p>
    <w:p w:rsidR="005F03E9" w:rsidRPr="007452A2" w:rsidRDefault="005F03E9" w:rsidP="005F03E9">
      <w:pPr>
        <w:autoSpaceDE w:val="0"/>
        <w:autoSpaceDN w:val="0"/>
        <w:adjustRightInd w:val="0"/>
        <w:jc w:val="both"/>
        <w:rPr>
          <w:rStyle w:val="A0"/>
          <w:rFonts w:asciiTheme="minorHAnsi" w:hAnsiTheme="minorHAnsi" w:cs="Times New Roman"/>
          <w:sz w:val="22"/>
          <w:szCs w:val="22"/>
        </w:rPr>
      </w:pPr>
      <w:r w:rsidRPr="007452A2">
        <w:rPr>
          <w:rFonts w:asciiTheme="minorHAnsi" w:hAnsiTheme="minorHAnsi"/>
          <w:sz w:val="22"/>
          <w:szCs w:val="22"/>
        </w:rPr>
        <w:lastRenderedPageBreak/>
        <w:t xml:space="preserve">L’approccio della </w:t>
      </w:r>
      <w:proofErr w:type="spellStart"/>
      <w:r w:rsidRPr="007452A2">
        <w:rPr>
          <w:rFonts w:asciiTheme="minorHAnsi" w:hAnsiTheme="minorHAnsi"/>
          <w:i/>
          <w:sz w:val="22"/>
          <w:szCs w:val="22"/>
        </w:rPr>
        <w:t>Laudato</w:t>
      </w:r>
      <w:proofErr w:type="spellEnd"/>
      <w:r w:rsidRPr="007452A2">
        <w:rPr>
          <w:rFonts w:asciiTheme="minorHAnsi" w:hAnsiTheme="minorHAnsi"/>
          <w:i/>
          <w:sz w:val="22"/>
          <w:szCs w:val="22"/>
        </w:rPr>
        <w:t xml:space="preserve"> </w:t>
      </w:r>
      <w:proofErr w:type="spellStart"/>
      <w:r w:rsidRPr="007452A2">
        <w:rPr>
          <w:rFonts w:asciiTheme="minorHAnsi" w:hAnsiTheme="minorHAnsi"/>
          <w:i/>
          <w:sz w:val="22"/>
          <w:szCs w:val="22"/>
        </w:rPr>
        <w:t>si’</w:t>
      </w:r>
      <w:proofErr w:type="spellEnd"/>
      <w:r w:rsidRPr="007452A2">
        <w:rPr>
          <w:rFonts w:asciiTheme="minorHAnsi" w:hAnsiTheme="minorHAnsi"/>
          <w:sz w:val="22"/>
          <w:szCs w:val="22"/>
        </w:rPr>
        <w:t xml:space="preserve"> al tema dell’ecologia nel senso di un’ecologia integrale, quindi al di là della questione ambientale in senso stretto, ha finito per rendere ancora più plausibile l’impegno chiesto con forza a Gattinara all’Unione europea, la più rigorosa tra le altre comunità sovranazionali al rispetto dell’ambiente, ed all’Italia perché </w:t>
      </w:r>
      <w:smartTag w:uri="urn:schemas-microsoft-com:office:smarttags" w:element="PersonName">
        <w:smartTagPr>
          <w:attr w:name="ProductID" w:val="la Conferenza"/>
        </w:smartTagPr>
        <w:r w:rsidRPr="007452A2">
          <w:rPr>
            <w:rFonts w:asciiTheme="minorHAnsi" w:hAnsiTheme="minorHAnsi"/>
            <w:bCs/>
            <w:sz w:val="22"/>
            <w:szCs w:val="22"/>
          </w:rPr>
          <w:t>la Conferenza</w:t>
        </w:r>
      </w:smartTag>
      <w:r w:rsidRPr="007452A2">
        <w:rPr>
          <w:rFonts w:asciiTheme="minorHAnsi" w:hAnsiTheme="minorHAnsi"/>
          <w:bCs/>
          <w:sz w:val="22"/>
          <w:szCs w:val="22"/>
        </w:rPr>
        <w:t xml:space="preserve"> delle Parti (COP 21), Convenzione quadro delle Nazioni Unite sui cambiamenti climatici, prevista a Parigi dal 30 novembre all’11 dicembre, realizzi l’obiettivo di concludere, per la prima volta in oltre 20 anni di mediazione da parte delle ONU, un accordo vincolante e universale sul clima, accettato da tutte le nazioni. Analogamente appare foriero di positivi risultati il dialogo tra le istituzioni pubbliche , con in prima fila </w:t>
      </w:r>
      <w:smartTag w:uri="urn:schemas-microsoft-com:office:smarttags" w:element="PersonName">
        <w:smartTagPr>
          <w:attr w:name="ProductID" w:val="la Regione"/>
        </w:smartTagPr>
        <w:r w:rsidRPr="007452A2">
          <w:rPr>
            <w:rFonts w:asciiTheme="minorHAnsi" w:hAnsiTheme="minorHAnsi"/>
            <w:bCs/>
            <w:sz w:val="22"/>
            <w:szCs w:val="22"/>
          </w:rPr>
          <w:t>la Regione</w:t>
        </w:r>
      </w:smartTag>
      <w:r w:rsidRPr="007452A2">
        <w:rPr>
          <w:rFonts w:asciiTheme="minorHAnsi" w:hAnsiTheme="minorHAnsi"/>
          <w:bCs/>
          <w:sz w:val="22"/>
          <w:szCs w:val="22"/>
        </w:rPr>
        <w:t>, e le tante espressioni organizzate anche sul territorio sui molti temi che interessano la comunità regionale ma il dialogo, è stato sostenuto, ha da essere onesto, trasparente e costruttivo, finalizzato a quel bene comune, da declinare nel “qui e ora, A Gattinara sono stati evocati, tra gli altri, il problema delle scorie della ex Centrale di Trino e del suo smantellamento, il tema delle trivellazioni per la ricerca dell’</w:t>
      </w:r>
      <w:r w:rsidRPr="007452A2">
        <w:rPr>
          <w:rFonts w:asciiTheme="minorHAnsi" w:hAnsiTheme="minorHAnsi"/>
          <w:bCs/>
          <w:i/>
          <w:sz w:val="22"/>
          <w:szCs w:val="22"/>
        </w:rPr>
        <w:t>oro</w:t>
      </w:r>
      <w:r w:rsidRPr="007452A2">
        <w:rPr>
          <w:rFonts w:asciiTheme="minorHAnsi" w:hAnsiTheme="minorHAnsi"/>
          <w:bCs/>
          <w:sz w:val="22"/>
          <w:szCs w:val="22"/>
        </w:rPr>
        <w:t xml:space="preserve"> (in tutti i sensi) </w:t>
      </w:r>
      <w:r w:rsidRPr="007452A2">
        <w:rPr>
          <w:rFonts w:asciiTheme="minorHAnsi" w:hAnsiTheme="minorHAnsi"/>
          <w:bCs/>
          <w:i/>
          <w:sz w:val="22"/>
          <w:szCs w:val="22"/>
        </w:rPr>
        <w:t>nero</w:t>
      </w:r>
      <w:r w:rsidRPr="007452A2">
        <w:rPr>
          <w:rFonts w:asciiTheme="minorHAnsi" w:hAnsiTheme="minorHAnsi"/>
          <w:bCs/>
          <w:sz w:val="22"/>
          <w:szCs w:val="22"/>
        </w:rPr>
        <w:t xml:space="preserve">, le morti senza fine nel casalese per l’eternit, l’urgenza morale di dare serie e durevoli prospettive di sviluppo alle montagne piemontesi, le necessità di varare una nuova legge di governo del territorio sicuramente orientata verso l’azzeramento del consumo di suolo, come anche l’Ue prospetta da tempo sia pur per il 2050. Proprio l’Enciclica, è stato sostenuto nel corso dell’incontro, chiede di destituire di fondamento il  trilemma “ambiente, lavoro, salute”, che sempre può e </w:t>
      </w:r>
      <w:proofErr w:type="spellStart"/>
      <w:r w:rsidRPr="007452A2">
        <w:rPr>
          <w:rFonts w:asciiTheme="minorHAnsi" w:hAnsiTheme="minorHAnsi"/>
          <w:bCs/>
          <w:sz w:val="22"/>
          <w:szCs w:val="22"/>
        </w:rPr>
        <w:t>dève</w:t>
      </w:r>
      <w:proofErr w:type="spellEnd"/>
      <w:r w:rsidRPr="007452A2">
        <w:rPr>
          <w:rFonts w:asciiTheme="minorHAnsi" w:hAnsiTheme="minorHAnsi"/>
          <w:bCs/>
          <w:sz w:val="22"/>
          <w:szCs w:val="22"/>
        </w:rPr>
        <w:t xml:space="preserve"> trovar giusta e sostenibile composizione. </w:t>
      </w:r>
      <w:r w:rsidRPr="007452A2">
        <w:rPr>
          <w:rFonts w:asciiTheme="minorHAnsi" w:hAnsiTheme="minorHAnsi"/>
          <w:sz w:val="22"/>
          <w:szCs w:val="22"/>
        </w:rPr>
        <w:t xml:space="preserve">Infine, a Gattinara è stato ricordato ai cattolici che </w:t>
      </w:r>
      <w:proofErr w:type="spellStart"/>
      <w:r w:rsidRPr="007452A2">
        <w:rPr>
          <w:rFonts w:asciiTheme="minorHAnsi" w:hAnsiTheme="minorHAnsi"/>
          <w:i/>
          <w:iCs/>
          <w:sz w:val="22"/>
          <w:szCs w:val="22"/>
        </w:rPr>
        <w:t>Laudato</w:t>
      </w:r>
      <w:proofErr w:type="spellEnd"/>
      <w:r w:rsidRPr="007452A2">
        <w:rPr>
          <w:rFonts w:asciiTheme="minorHAnsi" w:hAnsiTheme="minorHAnsi"/>
          <w:i/>
          <w:iCs/>
          <w:sz w:val="22"/>
          <w:szCs w:val="22"/>
        </w:rPr>
        <w:t xml:space="preserve"> sì</w:t>
      </w:r>
      <w:r w:rsidRPr="007452A2">
        <w:rPr>
          <w:rFonts w:asciiTheme="minorHAnsi" w:hAnsiTheme="minorHAnsi"/>
          <w:b/>
          <w:sz w:val="22"/>
          <w:szCs w:val="22"/>
        </w:rPr>
        <w:t xml:space="preserve"> </w:t>
      </w:r>
      <w:r w:rsidRPr="007452A2">
        <w:rPr>
          <w:rFonts w:asciiTheme="minorHAnsi" w:hAnsiTheme="minorHAnsi"/>
          <w:sz w:val="22"/>
          <w:szCs w:val="22"/>
        </w:rPr>
        <w:t>è DSC, che l’evangelizzazione del sociale è parte integrante dell’evangelizzazione</w:t>
      </w:r>
      <w:r w:rsidRPr="007452A2">
        <w:rPr>
          <w:rFonts w:asciiTheme="minorHAnsi" w:hAnsiTheme="minorHAnsi"/>
          <w:b/>
          <w:sz w:val="22"/>
          <w:szCs w:val="22"/>
        </w:rPr>
        <w:t xml:space="preserve"> </w:t>
      </w:r>
      <w:r w:rsidRPr="007452A2">
        <w:rPr>
          <w:rFonts w:asciiTheme="minorHAnsi" w:hAnsiTheme="minorHAnsi"/>
          <w:i/>
          <w:sz w:val="22"/>
          <w:szCs w:val="22"/>
        </w:rPr>
        <w:t>tout court</w:t>
      </w:r>
      <w:r w:rsidRPr="007452A2">
        <w:rPr>
          <w:rFonts w:asciiTheme="minorHAnsi" w:hAnsiTheme="minorHAnsi"/>
          <w:b/>
          <w:sz w:val="22"/>
          <w:szCs w:val="22"/>
        </w:rPr>
        <w:t xml:space="preserve">, </w:t>
      </w:r>
      <w:r w:rsidRPr="007452A2">
        <w:rPr>
          <w:rFonts w:asciiTheme="minorHAnsi" w:hAnsiTheme="minorHAnsi"/>
          <w:sz w:val="22"/>
          <w:szCs w:val="22"/>
        </w:rPr>
        <w:t xml:space="preserve">che i temi sociali devono entrare a pieno titolo nella pastorale ordinaria, </w:t>
      </w:r>
      <w:r w:rsidRPr="007452A2">
        <w:rPr>
          <w:rFonts w:asciiTheme="minorHAnsi" w:hAnsiTheme="minorHAnsi"/>
          <w:b/>
          <w:sz w:val="22"/>
          <w:szCs w:val="22"/>
        </w:rPr>
        <w:t xml:space="preserve"> </w:t>
      </w:r>
      <w:r w:rsidRPr="007452A2">
        <w:rPr>
          <w:rFonts w:asciiTheme="minorHAnsi" w:hAnsiTheme="minorHAnsi"/>
          <w:sz w:val="22"/>
          <w:szCs w:val="22"/>
        </w:rPr>
        <w:t>che</w:t>
      </w:r>
      <w:r w:rsidRPr="007452A2">
        <w:rPr>
          <w:rFonts w:asciiTheme="minorHAnsi" w:hAnsiTheme="minorHAnsi"/>
          <w:b/>
          <w:sz w:val="22"/>
          <w:szCs w:val="22"/>
        </w:rPr>
        <w:t xml:space="preserve"> </w:t>
      </w:r>
      <w:r w:rsidRPr="007452A2">
        <w:rPr>
          <w:rFonts w:asciiTheme="minorHAnsi" w:hAnsiTheme="minorHAnsi"/>
          <w:sz w:val="22"/>
          <w:szCs w:val="22"/>
        </w:rPr>
        <w:t>l’Enciclica</w:t>
      </w:r>
      <w:r w:rsidRPr="007452A2">
        <w:rPr>
          <w:rFonts w:asciiTheme="minorHAnsi" w:hAnsiTheme="minorHAnsi"/>
          <w:b/>
          <w:sz w:val="22"/>
          <w:szCs w:val="22"/>
        </w:rPr>
        <w:t xml:space="preserve"> </w:t>
      </w:r>
      <w:r w:rsidRPr="007452A2">
        <w:rPr>
          <w:rFonts w:asciiTheme="minorHAnsi" w:hAnsiTheme="minorHAnsi"/>
          <w:sz w:val="22"/>
          <w:szCs w:val="22"/>
        </w:rPr>
        <w:t xml:space="preserve">va tradotta nelle Parrocchie nelle omelie, nelle preghiere dei fedeli, nel catechismo dei bambini per la prima comunione e la cresima, nella pastorale giovanile, nei corsi prematrimoniali dei fidanzati ecc. Non da ultimo, è stato evidenziato come </w:t>
      </w:r>
      <w:proofErr w:type="spellStart"/>
      <w:r w:rsidRPr="007452A2">
        <w:rPr>
          <w:rFonts w:asciiTheme="minorHAnsi" w:hAnsiTheme="minorHAnsi"/>
          <w:i/>
          <w:sz w:val="22"/>
          <w:szCs w:val="22"/>
        </w:rPr>
        <w:t>Laudato</w:t>
      </w:r>
      <w:proofErr w:type="spellEnd"/>
      <w:r w:rsidRPr="007452A2">
        <w:rPr>
          <w:rFonts w:asciiTheme="minorHAnsi" w:hAnsiTheme="minorHAnsi"/>
          <w:i/>
          <w:sz w:val="22"/>
          <w:szCs w:val="22"/>
        </w:rPr>
        <w:t xml:space="preserve"> sì</w:t>
      </w:r>
      <w:r w:rsidRPr="007452A2">
        <w:rPr>
          <w:rFonts w:asciiTheme="minorHAnsi" w:hAnsiTheme="minorHAnsi"/>
          <w:sz w:val="22"/>
          <w:szCs w:val="22"/>
        </w:rPr>
        <w:t xml:space="preserve"> accresca i compiti degli Uffici della PSL a servizio delle comunità, delle associazioni e dei movimenti ecclesiali. L’incontro ha avuto il suo suggello prezioso con </w:t>
      </w:r>
      <w:smartTag w:uri="urn:schemas-microsoft-com:office:smarttags" w:element="PersonName">
        <w:smartTagPr>
          <w:attr w:name="ProductID" w:val="la Celebrazione"/>
        </w:smartTagPr>
        <w:r w:rsidRPr="007452A2">
          <w:rPr>
            <w:rFonts w:asciiTheme="minorHAnsi" w:hAnsiTheme="minorHAnsi"/>
            <w:sz w:val="22"/>
            <w:szCs w:val="22"/>
          </w:rPr>
          <w:t>la Celebrazione</w:t>
        </w:r>
      </w:smartTag>
      <w:r w:rsidRPr="007452A2">
        <w:rPr>
          <w:rFonts w:asciiTheme="minorHAnsi" w:hAnsiTheme="minorHAnsi"/>
          <w:sz w:val="22"/>
          <w:szCs w:val="22"/>
        </w:rPr>
        <w:t xml:space="preserve"> in chiave ecumenica della </w:t>
      </w:r>
      <w:r w:rsidRPr="007452A2">
        <w:rPr>
          <w:rStyle w:val="A0"/>
          <w:rFonts w:asciiTheme="minorHAnsi" w:hAnsiTheme="minorHAnsi" w:cs="Times New Roman"/>
          <w:sz w:val="22"/>
          <w:szCs w:val="22"/>
        </w:rPr>
        <w:t xml:space="preserve">10ª Giornata per </w:t>
      </w:r>
      <w:smartTag w:uri="urn:schemas-microsoft-com:office:smarttags" w:element="PersonName">
        <w:smartTagPr>
          <w:attr w:name="ProductID" w:val="la Custodia"/>
        </w:smartTagPr>
        <w:r w:rsidRPr="007452A2">
          <w:rPr>
            <w:rStyle w:val="A0"/>
            <w:rFonts w:asciiTheme="minorHAnsi" w:hAnsiTheme="minorHAnsi" w:cs="Times New Roman"/>
            <w:sz w:val="22"/>
            <w:szCs w:val="22"/>
          </w:rPr>
          <w:t>la Custodia</w:t>
        </w:r>
      </w:smartTag>
      <w:r w:rsidRPr="007452A2">
        <w:rPr>
          <w:rStyle w:val="A0"/>
          <w:rFonts w:asciiTheme="minorHAnsi" w:hAnsiTheme="minorHAnsi" w:cs="Times New Roman"/>
          <w:sz w:val="22"/>
          <w:szCs w:val="22"/>
        </w:rPr>
        <w:t xml:space="preserve"> del Creato. Cattolici e fratelli e sorelle ortodossi e riformati hanno cantato insieme, grazie al Coro delle Parrocchie di Gattinara e Ghislarengo, ed hanno pregato insieme Dio Padre e creatore, perché il suo Santo Spirito guidi, per Cristo nostro Signore, le nostre intelligenze e il nostro impegno a camminare insieme alla salvaguardia dell’intero creato e lo avvolga con la forza del Suo amore. </w:t>
      </w:r>
    </w:p>
    <w:p w:rsidR="00C85EB0" w:rsidRPr="007452A2" w:rsidRDefault="00C85EB0" w:rsidP="00C85EB0">
      <w:pPr>
        <w:ind w:firstLine="708"/>
        <w:jc w:val="both"/>
        <w:rPr>
          <w:rFonts w:asciiTheme="minorHAnsi" w:hAnsiTheme="minorHAnsi"/>
          <w:sz w:val="22"/>
          <w:szCs w:val="22"/>
        </w:rPr>
      </w:pPr>
    </w:p>
    <w:p w:rsidR="007452A2" w:rsidRDefault="007452A2" w:rsidP="00353489">
      <w:pPr>
        <w:rPr>
          <w:rFonts w:asciiTheme="minorHAnsi" w:hAnsiTheme="minorHAnsi"/>
          <w:b/>
          <w:sz w:val="32"/>
          <w:szCs w:val="32"/>
          <w:u w:val="single"/>
        </w:rPr>
      </w:pPr>
    </w:p>
    <w:p w:rsidR="007452A2" w:rsidRDefault="007452A2" w:rsidP="00353489">
      <w:pPr>
        <w:rPr>
          <w:rFonts w:asciiTheme="minorHAnsi" w:hAnsiTheme="minorHAnsi"/>
          <w:b/>
          <w:sz w:val="32"/>
          <w:szCs w:val="32"/>
          <w:u w:val="single"/>
        </w:rPr>
      </w:pPr>
    </w:p>
    <w:p w:rsidR="007452A2" w:rsidRDefault="007452A2" w:rsidP="00353489">
      <w:pPr>
        <w:rPr>
          <w:rFonts w:asciiTheme="minorHAnsi" w:hAnsiTheme="minorHAnsi"/>
          <w:b/>
          <w:sz w:val="32"/>
          <w:szCs w:val="32"/>
          <w:u w:val="single"/>
        </w:rPr>
      </w:pPr>
    </w:p>
    <w:p w:rsidR="007452A2" w:rsidRDefault="007452A2" w:rsidP="00353489">
      <w:pPr>
        <w:rPr>
          <w:rFonts w:asciiTheme="minorHAnsi" w:hAnsiTheme="minorHAnsi"/>
          <w:b/>
          <w:sz w:val="32"/>
          <w:szCs w:val="32"/>
          <w:u w:val="single"/>
        </w:rPr>
      </w:pPr>
    </w:p>
    <w:p w:rsidR="007452A2" w:rsidRDefault="007452A2" w:rsidP="00353489">
      <w:pPr>
        <w:rPr>
          <w:rFonts w:asciiTheme="minorHAnsi" w:hAnsiTheme="minorHAnsi"/>
          <w:b/>
          <w:sz w:val="32"/>
          <w:szCs w:val="32"/>
          <w:u w:val="single"/>
        </w:rPr>
      </w:pPr>
    </w:p>
    <w:p w:rsidR="007452A2" w:rsidRDefault="007452A2" w:rsidP="00353489">
      <w:pPr>
        <w:rPr>
          <w:rFonts w:asciiTheme="minorHAnsi" w:hAnsiTheme="minorHAnsi"/>
          <w:b/>
          <w:sz w:val="32"/>
          <w:szCs w:val="32"/>
          <w:u w:val="single"/>
        </w:rPr>
      </w:pPr>
    </w:p>
    <w:p w:rsidR="007452A2" w:rsidRDefault="007452A2" w:rsidP="00353489">
      <w:pPr>
        <w:rPr>
          <w:rFonts w:asciiTheme="minorHAnsi" w:hAnsiTheme="minorHAnsi"/>
          <w:b/>
          <w:sz w:val="32"/>
          <w:szCs w:val="32"/>
          <w:u w:val="single"/>
        </w:rPr>
      </w:pPr>
    </w:p>
    <w:p w:rsidR="007452A2" w:rsidRDefault="007452A2" w:rsidP="00353489">
      <w:pPr>
        <w:rPr>
          <w:rFonts w:asciiTheme="minorHAnsi" w:hAnsiTheme="minorHAnsi"/>
          <w:b/>
          <w:sz w:val="32"/>
          <w:szCs w:val="32"/>
          <w:u w:val="single"/>
        </w:rPr>
      </w:pPr>
    </w:p>
    <w:p w:rsidR="007452A2" w:rsidRDefault="007452A2" w:rsidP="00353489">
      <w:pPr>
        <w:rPr>
          <w:rFonts w:asciiTheme="minorHAnsi" w:hAnsiTheme="minorHAnsi"/>
          <w:b/>
          <w:sz w:val="32"/>
          <w:szCs w:val="32"/>
          <w:u w:val="single"/>
        </w:rPr>
      </w:pPr>
    </w:p>
    <w:p w:rsidR="007452A2" w:rsidRDefault="007452A2" w:rsidP="00353489">
      <w:pPr>
        <w:rPr>
          <w:rFonts w:asciiTheme="minorHAnsi" w:hAnsiTheme="minorHAnsi"/>
          <w:b/>
          <w:sz w:val="32"/>
          <w:szCs w:val="32"/>
          <w:u w:val="single"/>
        </w:rPr>
      </w:pPr>
    </w:p>
    <w:p w:rsidR="007452A2" w:rsidRDefault="007452A2" w:rsidP="00353489">
      <w:pPr>
        <w:rPr>
          <w:rFonts w:asciiTheme="minorHAnsi" w:hAnsiTheme="minorHAnsi"/>
          <w:b/>
          <w:sz w:val="32"/>
          <w:szCs w:val="32"/>
          <w:u w:val="single"/>
        </w:rPr>
      </w:pPr>
    </w:p>
    <w:p w:rsidR="007452A2" w:rsidRDefault="007452A2" w:rsidP="00353489">
      <w:pPr>
        <w:rPr>
          <w:rFonts w:asciiTheme="minorHAnsi" w:hAnsiTheme="minorHAnsi"/>
          <w:b/>
          <w:sz w:val="32"/>
          <w:szCs w:val="32"/>
          <w:u w:val="single"/>
        </w:rPr>
      </w:pPr>
    </w:p>
    <w:p w:rsidR="007452A2" w:rsidRDefault="007452A2" w:rsidP="00353489">
      <w:pPr>
        <w:rPr>
          <w:rFonts w:asciiTheme="minorHAnsi" w:hAnsiTheme="minorHAnsi"/>
          <w:b/>
          <w:sz w:val="32"/>
          <w:szCs w:val="32"/>
          <w:u w:val="single"/>
        </w:rPr>
      </w:pPr>
    </w:p>
    <w:p w:rsidR="007452A2" w:rsidRDefault="007452A2" w:rsidP="00353489">
      <w:pPr>
        <w:rPr>
          <w:rFonts w:asciiTheme="minorHAnsi" w:hAnsiTheme="minorHAnsi"/>
          <w:b/>
          <w:sz w:val="32"/>
          <w:szCs w:val="32"/>
          <w:u w:val="single"/>
        </w:rPr>
      </w:pPr>
    </w:p>
    <w:p w:rsidR="007452A2" w:rsidRDefault="007452A2" w:rsidP="00353489">
      <w:pPr>
        <w:rPr>
          <w:rFonts w:asciiTheme="minorHAnsi" w:hAnsiTheme="minorHAnsi"/>
          <w:b/>
          <w:sz w:val="32"/>
          <w:szCs w:val="32"/>
          <w:u w:val="single"/>
        </w:rPr>
      </w:pPr>
    </w:p>
    <w:p w:rsidR="007452A2" w:rsidRDefault="007452A2" w:rsidP="00353489">
      <w:pPr>
        <w:rPr>
          <w:rFonts w:asciiTheme="minorHAnsi" w:hAnsiTheme="minorHAnsi"/>
          <w:b/>
          <w:sz w:val="32"/>
          <w:szCs w:val="32"/>
          <w:u w:val="single"/>
        </w:rPr>
      </w:pPr>
    </w:p>
    <w:p w:rsidR="007452A2" w:rsidRDefault="007452A2" w:rsidP="00353489">
      <w:pPr>
        <w:rPr>
          <w:rFonts w:asciiTheme="minorHAnsi" w:hAnsiTheme="minorHAnsi"/>
          <w:b/>
          <w:sz w:val="32"/>
          <w:szCs w:val="32"/>
          <w:u w:val="single"/>
        </w:rPr>
      </w:pPr>
    </w:p>
    <w:p w:rsidR="007452A2" w:rsidRDefault="007452A2" w:rsidP="00353489">
      <w:pPr>
        <w:rPr>
          <w:rFonts w:asciiTheme="minorHAnsi" w:hAnsiTheme="minorHAnsi"/>
          <w:b/>
          <w:sz w:val="32"/>
          <w:szCs w:val="32"/>
          <w:u w:val="single"/>
        </w:rPr>
      </w:pPr>
    </w:p>
    <w:p w:rsidR="007452A2" w:rsidRDefault="007452A2" w:rsidP="00353489">
      <w:pPr>
        <w:rPr>
          <w:rFonts w:asciiTheme="minorHAnsi" w:hAnsiTheme="minorHAnsi"/>
          <w:b/>
          <w:sz w:val="32"/>
          <w:szCs w:val="32"/>
          <w:u w:val="single"/>
        </w:rPr>
      </w:pPr>
    </w:p>
    <w:p w:rsidR="008B06E6" w:rsidRPr="007452A2" w:rsidRDefault="009C0904" w:rsidP="00353489">
      <w:pPr>
        <w:rPr>
          <w:rFonts w:asciiTheme="minorHAnsi" w:hAnsiTheme="minorHAnsi"/>
          <w:b/>
          <w:sz w:val="32"/>
          <w:szCs w:val="32"/>
          <w:u w:val="single"/>
        </w:rPr>
      </w:pPr>
      <w:r w:rsidRPr="007452A2">
        <w:rPr>
          <w:rFonts w:asciiTheme="minorHAnsi" w:hAnsiTheme="minorHAnsi"/>
          <w:b/>
          <w:sz w:val="32"/>
          <w:szCs w:val="32"/>
          <w:u w:val="single"/>
        </w:rPr>
        <w:lastRenderedPageBreak/>
        <w:t>V</w:t>
      </w:r>
      <w:r w:rsidR="00353489" w:rsidRPr="007452A2">
        <w:rPr>
          <w:rFonts w:asciiTheme="minorHAnsi" w:hAnsiTheme="minorHAnsi"/>
          <w:b/>
          <w:sz w:val="32"/>
          <w:szCs w:val="32"/>
          <w:u w:val="single"/>
        </w:rPr>
        <w:t>enerdì pomeriggio</w:t>
      </w:r>
    </w:p>
    <w:p w:rsidR="00353489" w:rsidRPr="007452A2" w:rsidRDefault="00353489" w:rsidP="00FF4072">
      <w:pPr>
        <w:ind w:firstLine="708"/>
        <w:jc w:val="center"/>
        <w:rPr>
          <w:rFonts w:asciiTheme="minorHAnsi" w:hAnsiTheme="minorHAnsi"/>
          <w:b/>
          <w:i/>
          <w:color w:val="808080" w:themeColor="background1" w:themeShade="80"/>
          <w:sz w:val="32"/>
          <w:szCs w:val="32"/>
        </w:rPr>
      </w:pPr>
    </w:p>
    <w:p w:rsidR="00A72D22" w:rsidRPr="007452A2" w:rsidRDefault="00FF4072" w:rsidP="00FF4072">
      <w:pPr>
        <w:ind w:firstLine="708"/>
        <w:jc w:val="center"/>
        <w:rPr>
          <w:rFonts w:asciiTheme="minorHAnsi" w:hAnsiTheme="minorHAnsi"/>
          <w:i/>
          <w:sz w:val="32"/>
          <w:szCs w:val="32"/>
        </w:rPr>
      </w:pPr>
      <w:r w:rsidRPr="007452A2">
        <w:rPr>
          <w:rFonts w:asciiTheme="minorHAnsi" w:hAnsiTheme="minorHAnsi"/>
          <w:b/>
          <w:i/>
          <w:sz w:val="32"/>
          <w:szCs w:val="32"/>
        </w:rPr>
        <w:t>Introduzione al  lavoro dei gruppi tematici</w:t>
      </w:r>
    </w:p>
    <w:p w:rsidR="00690B76" w:rsidRPr="007452A2" w:rsidRDefault="00690B76" w:rsidP="00F27C7E">
      <w:pPr>
        <w:spacing w:before="100" w:beforeAutospacing="1" w:after="100" w:afterAutospacing="1"/>
        <w:ind w:right="708"/>
        <w:jc w:val="right"/>
        <w:rPr>
          <w:rFonts w:asciiTheme="minorHAnsi" w:hAnsiTheme="minorHAnsi"/>
          <w:b/>
          <w:sz w:val="22"/>
          <w:szCs w:val="22"/>
        </w:rPr>
      </w:pPr>
      <w:r w:rsidRPr="007452A2">
        <w:rPr>
          <w:rFonts w:asciiTheme="minorHAnsi" w:hAnsiTheme="minorHAnsi"/>
          <w:b/>
          <w:sz w:val="22"/>
          <w:szCs w:val="22"/>
        </w:rPr>
        <w:t>Gaetano Quadrelli</w:t>
      </w:r>
    </w:p>
    <w:p w:rsidR="00690B76" w:rsidRPr="007452A2" w:rsidRDefault="00690B76" w:rsidP="00690B76">
      <w:pPr>
        <w:jc w:val="both"/>
        <w:rPr>
          <w:rFonts w:asciiTheme="minorHAnsi" w:hAnsiTheme="minorHAnsi"/>
          <w:b/>
          <w:sz w:val="22"/>
          <w:szCs w:val="22"/>
        </w:rPr>
      </w:pPr>
    </w:p>
    <w:p w:rsidR="00690B76" w:rsidRPr="007452A2" w:rsidRDefault="00690B76" w:rsidP="00690B76">
      <w:pPr>
        <w:ind w:left="426" w:right="567"/>
        <w:rPr>
          <w:rFonts w:asciiTheme="minorHAnsi" w:hAnsiTheme="minorHAnsi"/>
          <w:b/>
          <w:sz w:val="22"/>
          <w:szCs w:val="22"/>
        </w:rPr>
      </w:pPr>
      <w:r w:rsidRPr="007452A2">
        <w:rPr>
          <w:rFonts w:asciiTheme="minorHAnsi" w:hAnsiTheme="minorHAnsi"/>
          <w:b/>
          <w:sz w:val="22"/>
          <w:szCs w:val="22"/>
        </w:rPr>
        <w:t>Al fianco di persone e famiglie” prendersi cura”</w:t>
      </w:r>
    </w:p>
    <w:p w:rsidR="00D30890" w:rsidRPr="007452A2" w:rsidRDefault="00690B76" w:rsidP="00D30890">
      <w:pPr>
        <w:ind w:left="425" w:right="567"/>
        <w:jc w:val="both"/>
        <w:rPr>
          <w:rFonts w:asciiTheme="minorHAnsi" w:hAnsiTheme="minorHAnsi"/>
          <w:b/>
          <w:sz w:val="22"/>
          <w:szCs w:val="22"/>
        </w:rPr>
      </w:pPr>
      <w:r w:rsidRPr="007452A2">
        <w:rPr>
          <w:rFonts w:asciiTheme="minorHAnsi" w:hAnsiTheme="minorHAnsi"/>
          <w:b/>
          <w:sz w:val="22"/>
          <w:szCs w:val="22"/>
        </w:rPr>
        <w:t xml:space="preserve">Le diseguaglianze sociali </w:t>
      </w:r>
    </w:p>
    <w:p w:rsidR="00690B76" w:rsidRPr="007452A2" w:rsidRDefault="00690B76" w:rsidP="00D30890">
      <w:pPr>
        <w:ind w:right="567" w:firstLine="425"/>
        <w:jc w:val="both"/>
        <w:rPr>
          <w:rFonts w:asciiTheme="minorHAnsi" w:hAnsiTheme="minorHAnsi"/>
          <w:sz w:val="22"/>
          <w:szCs w:val="22"/>
        </w:rPr>
      </w:pPr>
      <w:r w:rsidRPr="007452A2">
        <w:rPr>
          <w:rFonts w:asciiTheme="minorHAnsi" w:hAnsiTheme="minorHAnsi"/>
          <w:sz w:val="22"/>
          <w:szCs w:val="22"/>
        </w:rPr>
        <w:t>La lunga crisi non ha colpito tutti gli italiani allo stesso modo. Ha lasciato relativamente al sicuro chi stava bene, accanendosi con particolare intensità invece sui più deboli. Ha accresciuto le diseguaglianze di reddito, ha accentuato le già ampie differenze territoriali, ha allargato ulteriormente la divaricazione tra chi è tutelato e chi non lo è affatto nel rapporto di lavoro. Si è verificato dunque qualcosa di più, di diverso, dal solito effetto "bassa marea" che ogni recessione provoca, facendo arenare tutte le barche: le grandi come le piccole. E ciò perché da noi hanno funzionato solo alcuni ammortizzatori e non altri, a causa del carattere tuttora corporativo del nostro welfare. E perché il nostro sistema di protezione sociale ha bisogno, oltre che di venire rafforzato, di essere meglio mirato e organizzato.</w:t>
      </w:r>
    </w:p>
    <w:p w:rsidR="00690B76" w:rsidRPr="007452A2" w:rsidRDefault="00690B76" w:rsidP="00D30890">
      <w:pPr>
        <w:pStyle w:val="Titolo1"/>
        <w:ind w:right="567"/>
        <w:jc w:val="both"/>
        <w:rPr>
          <w:rFonts w:asciiTheme="minorHAnsi" w:hAnsiTheme="minorHAnsi"/>
          <w:b w:val="0"/>
          <w:sz w:val="22"/>
          <w:szCs w:val="22"/>
        </w:rPr>
      </w:pPr>
      <w:r w:rsidRPr="007452A2">
        <w:rPr>
          <w:rFonts w:asciiTheme="minorHAnsi" w:hAnsiTheme="minorHAnsi"/>
          <w:b w:val="0"/>
          <w:sz w:val="22"/>
          <w:szCs w:val="22"/>
        </w:rPr>
        <w:t>I dati del rapporto Ocse sulle differenze di reddito  lo evidenziano con chiarezza. Tra il 2007 e il 2011, infatti, la povertà in Italia è aumentata del 3%, più che in altri Paesi, con la perdita di reddito disponibile che è stata in media del 4% l’anno per il 10% della popolazione più misera, del 2% per le classi medie e solo dell’1% per il 10% più ricco. Ma a colpire sono in particolare altre due evidenze. La prima riguarda l’incidenza della povertà: tra i bambini italiani è del 17% contro il 13% della media Ocse. Si tratta del valore più alto, persino superiore a quello altrettanto preoccupante dei giovani tra i 18 e i 25 anni – 14,7% contro una media Ocse del 13,8% – mentre relativamente meglio stanno gli anziani con un’incidenza della povertà "solo" del 9,3% contro il 12,6% della media Ocse. La seconda riguarda invece il lavoro: il forte aumento dei contratti autonomi, precari e a part-time (+24%), arrivati a interessare ormai il 40% degli occupati, ha determinato un netto calo del reddito disponibile e un incremento della povertà. Fatto 100 euro il guadagno di un lavoratore a tempo indeterminato, infatti, un occupato a termine ne porta a casa 55 e un part-time appena 33. Così che il tasso di povertà tra le famiglie italiane di lavoratori non standard è di ben il 26,6% contro il 5,4% di quella di occupati standard.</w:t>
      </w:r>
    </w:p>
    <w:p w:rsidR="00690B76" w:rsidRPr="007452A2" w:rsidRDefault="00690B76" w:rsidP="00690B76">
      <w:pPr>
        <w:pStyle w:val="Titolo1"/>
        <w:ind w:left="426" w:right="567"/>
        <w:jc w:val="both"/>
        <w:rPr>
          <w:rFonts w:asciiTheme="minorHAnsi" w:hAnsiTheme="minorHAnsi"/>
          <w:b w:val="0"/>
          <w:sz w:val="22"/>
          <w:szCs w:val="22"/>
        </w:rPr>
      </w:pPr>
    </w:p>
    <w:p w:rsidR="00690B76" w:rsidRPr="007452A2" w:rsidRDefault="00690B76" w:rsidP="00D30890">
      <w:pPr>
        <w:pStyle w:val="Titolo1"/>
        <w:ind w:right="567" w:firstLine="426"/>
        <w:jc w:val="both"/>
        <w:rPr>
          <w:rFonts w:asciiTheme="minorHAnsi" w:hAnsiTheme="minorHAnsi"/>
          <w:b w:val="0"/>
          <w:sz w:val="22"/>
          <w:szCs w:val="22"/>
        </w:rPr>
      </w:pPr>
      <w:r w:rsidRPr="007452A2">
        <w:rPr>
          <w:rFonts w:asciiTheme="minorHAnsi" w:hAnsiTheme="minorHAnsi"/>
          <w:b w:val="0"/>
          <w:sz w:val="22"/>
          <w:szCs w:val="22"/>
        </w:rPr>
        <w:t xml:space="preserve">Cifre, dietro le quali stanno persone in carne e ossa, che confermano l’urgenza di agire per fermare il progressivo impoverimento della popolazione. Tuttavia, l’intervento necessario non può assolutamente limitarsi a un assegno – affinché non sia una misura di mero assistenzialismo – ma va completato con azioni di inclusione sociale e di accompagnamento al lavoro, verso un’occupazione stabile e di qualità. Perché la via maestra per assicurare alle persone insieme dignità e benessere resta sempre sviluppare la loro stessa capacità di lavorare e realizzarsi. </w:t>
      </w:r>
    </w:p>
    <w:p w:rsidR="00690B76" w:rsidRPr="007452A2" w:rsidRDefault="00690B76" w:rsidP="00690B76">
      <w:pPr>
        <w:pStyle w:val="Titolo1"/>
        <w:ind w:left="426" w:right="567"/>
        <w:jc w:val="both"/>
        <w:rPr>
          <w:rFonts w:asciiTheme="minorHAnsi" w:hAnsiTheme="minorHAnsi"/>
          <w:b w:val="0"/>
          <w:sz w:val="22"/>
          <w:szCs w:val="22"/>
        </w:rPr>
      </w:pPr>
    </w:p>
    <w:p w:rsidR="00690B76" w:rsidRPr="007452A2" w:rsidRDefault="00690B76" w:rsidP="00D30890">
      <w:pPr>
        <w:pStyle w:val="Titolo1"/>
        <w:ind w:right="567" w:firstLine="426"/>
        <w:jc w:val="both"/>
        <w:rPr>
          <w:rFonts w:asciiTheme="minorHAnsi" w:hAnsiTheme="minorHAnsi"/>
          <w:b w:val="0"/>
          <w:sz w:val="22"/>
          <w:szCs w:val="22"/>
        </w:rPr>
      </w:pPr>
      <w:r w:rsidRPr="007452A2">
        <w:rPr>
          <w:rFonts w:asciiTheme="minorHAnsi" w:hAnsiTheme="minorHAnsi"/>
          <w:b w:val="0"/>
          <w:sz w:val="22"/>
          <w:szCs w:val="22"/>
        </w:rPr>
        <w:t>C’è però un terzo elemento, assieme all’aiuto monetario e ai servizi attivi per il lavoro, di cui occorre tener conto: la dimensione familiare. Tutte le indagini ci dicono che il rischio di cadere in povertà cresce in maniera proporzionale al numero di figli a carico e che oggi in Italia ci sono oltre un milione di minori in condizioni di miseria. Continuare a considerare il singolo – sul piano fiscale, dell’occupazione, degli interventi sociali – sganciato dal contesto familiare significa non cogliere un aspetto essenziale del problema e quindi rischiare l’inefficacia.</w:t>
      </w:r>
    </w:p>
    <w:p w:rsidR="00690B76" w:rsidRPr="007452A2" w:rsidRDefault="00690B76" w:rsidP="00690B76">
      <w:pPr>
        <w:pStyle w:val="Titolo1"/>
        <w:ind w:left="426" w:right="567"/>
        <w:jc w:val="both"/>
        <w:rPr>
          <w:rFonts w:asciiTheme="minorHAnsi" w:hAnsiTheme="minorHAnsi"/>
          <w:b w:val="0"/>
          <w:sz w:val="22"/>
          <w:szCs w:val="22"/>
        </w:rPr>
      </w:pPr>
    </w:p>
    <w:p w:rsidR="00690B76" w:rsidRPr="007452A2" w:rsidRDefault="00690B76" w:rsidP="00D30890">
      <w:pPr>
        <w:pStyle w:val="Titolo1"/>
        <w:ind w:right="567"/>
        <w:jc w:val="both"/>
        <w:rPr>
          <w:rFonts w:asciiTheme="minorHAnsi" w:hAnsiTheme="minorHAnsi"/>
          <w:b w:val="0"/>
          <w:sz w:val="22"/>
          <w:szCs w:val="22"/>
        </w:rPr>
      </w:pPr>
      <w:r w:rsidRPr="007452A2">
        <w:rPr>
          <w:rFonts w:asciiTheme="minorHAnsi" w:hAnsiTheme="minorHAnsi"/>
          <w:b w:val="0"/>
          <w:sz w:val="22"/>
          <w:szCs w:val="22"/>
        </w:rPr>
        <w:t>Allarghiamo lo sguardo:</w:t>
      </w:r>
    </w:p>
    <w:p w:rsidR="00690B76" w:rsidRPr="007452A2" w:rsidRDefault="00690B76" w:rsidP="00690B76">
      <w:pPr>
        <w:pStyle w:val="Titolo1"/>
        <w:ind w:left="426" w:right="567"/>
        <w:jc w:val="both"/>
        <w:rPr>
          <w:rFonts w:asciiTheme="minorHAnsi" w:hAnsiTheme="minorHAnsi"/>
          <w:sz w:val="22"/>
          <w:szCs w:val="22"/>
        </w:rPr>
      </w:pPr>
    </w:p>
    <w:p w:rsidR="00690B76" w:rsidRPr="007452A2" w:rsidRDefault="00690B76" w:rsidP="00690B76">
      <w:pPr>
        <w:pStyle w:val="Titolo1"/>
        <w:ind w:left="426" w:right="567"/>
        <w:jc w:val="both"/>
        <w:rPr>
          <w:rFonts w:asciiTheme="minorHAnsi" w:hAnsiTheme="minorHAnsi"/>
          <w:sz w:val="22"/>
          <w:szCs w:val="22"/>
        </w:rPr>
      </w:pPr>
      <w:r w:rsidRPr="007452A2">
        <w:rPr>
          <w:rFonts w:asciiTheme="minorHAnsi" w:hAnsiTheme="minorHAnsi"/>
          <w:sz w:val="22"/>
          <w:szCs w:val="22"/>
        </w:rPr>
        <w:t>In Europa si estende il rischio povertà, il rapporto Caritas 23/02/2015</w:t>
      </w:r>
    </w:p>
    <w:p w:rsidR="00690B76" w:rsidRPr="007452A2" w:rsidRDefault="00690B76" w:rsidP="00D30890">
      <w:pPr>
        <w:spacing w:before="100" w:beforeAutospacing="1" w:after="100" w:afterAutospacing="1"/>
        <w:ind w:right="567" w:firstLine="426"/>
        <w:jc w:val="both"/>
        <w:rPr>
          <w:rFonts w:asciiTheme="minorHAnsi" w:hAnsiTheme="minorHAnsi"/>
          <w:sz w:val="22"/>
          <w:szCs w:val="22"/>
        </w:rPr>
      </w:pPr>
      <w:r w:rsidRPr="007452A2">
        <w:rPr>
          <w:rFonts w:asciiTheme="minorHAnsi" w:hAnsiTheme="minorHAnsi"/>
          <w:sz w:val="22"/>
          <w:szCs w:val="22"/>
        </w:rPr>
        <w:t xml:space="preserve">In Europa una persona su 4 è a rischio povertà (24,5%). Una su 3 nei sette Paesi "deboli" dell'Ue: Grecia, Spagna, Italia, Portogallo, Irlanda, Romania e Cipro. Caritas Europa ha presentato  il terzo rapporto sulla crisi nel Vecchio continente, indagando i dati in sette Paesi ritenuti più "deboli". Ne emerge una panoramica sconfortante: le strategie europee che dovevano portare a una diminuzione della povertà entro il 2020 hanno </w:t>
      </w:r>
      <w:r w:rsidRPr="007452A2">
        <w:rPr>
          <w:rFonts w:asciiTheme="minorHAnsi" w:hAnsiTheme="minorHAnsi"/>
          <w:sz w:val="22"/>
          <w:szCs w:val="22"/>
        </w:rPr>
        <w:lastRenderedPageBreak/>
        <w:t>fallito, perché l'impatto della crisi, le politiche di austerity e i tagli al sociale imposti dalla recessione e dai governi hanno aumentato la povertà e le disuguaglianze sociali. Quasi come dire, paradossalmente, che i poveri hanno arricchito di più i ricchi. Si chiede quindi all'Europa di invertire la rotta, suggerendo tutta una serie di misure concrete. Nel rapporto si evidenzia la crescita delle persone gravemente indigenti, la disoccupazione giovanile, le famiglie in cui non si lavora come si dovrebbe (aumentano lavori precari e part time), i giovani che non studiano né lavorano, la dispersione scolastica, l'impossibilità di pagare le cure mediche.</w:t>
      </w:r>
    </w:p>
    <w:p w:rsidR="00D30890" w:rsidRPr="007452A2" w:rsidRDefault="00690B76" w:rsidP="00D30890">
      <w:pPr>
        <w:spacing w:before="100" w:beforeAutospacing="1" w:after="100" w:afterAutospacing="1"/>
        <w:ind w:right="567" w:firstLine="426"/>
        <w:jc w:val="both"/>
        <w:rPr>
          <w:rFonts w:asciiTheme="minorHAnsi" w:hAnsiTheme="minorHAnsi"/>
          <w:sz w:val="22"/>
          <w:szCs w:val="22"/>
        </w:rPr>
      </w:pPr>
      <w:r w:rsidRPr="007452A2">
        <w:rPr>
          <w:rFonts w:asciiTheme="minorHAnsi" w:hAnsiTheme="minorHAnsi"/>
          <w:b/>
          <w:bCs/>
          <w:sz w:val="22"/>
          <w:szCs w:val="22"/>
        </w:rPr>
        <w:t>"Scelte politiche terribili".</w:t>
      </w:r>
      <w:r w:rsidRPr="007452A2">
        <w:rPr>
          <w:rFonts w:asciiTheme="minorHAnsi" w:hAnsiTheme="minorHAnsi"/>
          <w:sz w:val="22"/>
          <w:szCs w:val="22"/>
        </w:rPr>
        <w:t> </w:t>
      </w:r>
    </w:p>
    <w:p w:rsidR="00690B76" w:rsidRPr="007452A2" w:rsidRDefault="00690B76" w:rsidP="00D30890">
      <w:pPr>
        <w:spacing w:before="100" w:beforeAutospacing="1" w:after="100" w:afterAutospacing="1"/>
        <w:ind w:right="567" w:firstLine="426"/>
        <w:jc w:val="both"/>
        <w:rPr>
          <w:rFonts w:asciiTheme="minorHAnsi" w:hAnsiTheme="minorHAnsi"/>
          <w:sz w:val="22"/>
          <w:szCs w:val="22"/>
        </w:rPr>
      </w:pPr>
      <w:r w:rsidRPr="007452A2">
        <w:rPr>
          <w:rFonts w:asciiTheme="minorHAnsi" w:hAnsiTheme="minorHAnsi"/>
          <w:sz w:val="22"/>
          <w:szCs w:val="22"/>
        </w:rPr>
        <w:t xml:space="preserve">Nel 2013 - ultimi dati definitivi disponibili - il 24,5% della popolazione europea (122,6 milioni di persone, un quarto del totale) era a rischio di povertà o esclusione sociale (1,8 milioni in meno rispetto al 2012). Nei 7 Paesi maggiormente segnati dalla crisi economica e sociale lo stesso fenomeno coinvolge il 31% della popolazione residente (+6,5% rispetto alla media Ue). La Strategia di Lisbona 2020 doveva portare l'Europa a 96,4 milioni entro il 2020, "ossia 20 milioni di poveri in meno  i poveri sono invece aumentati. </w:t>
      </w:r>
    </w:p>
    <w:p w:rsidR="00690B76" w:rsidRPr="007452A2" w:rsidRDefault="00690B76" w:rsidP="00D30890">
      <w:pPr>
        <w:spacing w:before="100" w:beforeAutospacing="1" w:after="100" w:afterAutospacing="1"/>
        <w:ind w:right="567" w:firstLine="426"/>
        <w:jc w:val="both"/>
        <w:rPr>
          <w:rFonts w:asciiTheme="minorHAnsi" w:hAnsiTheme="minorHAnsi"/>
          <w:sz w:val="22"/>
          <w:szCs w:val="22"/>
        </w:rPr>
      </w:pPr>
      <w:r w:rsidRPr="007452A2">
        <w:rPr>
          <w:rFonts w:asciiTheme="minorHAnsi" w:hAnsiTheme="minorHAnsi"/>
          <w:sz w:val="22"/>
          <w:szCs w:val="22"/>
        </w:rPr>
        <w:t>Dopo sette anni dall'inizio della crisi, "in tutta Europa la coesione sociale e la fiducia nelle istituzioni diminuiscono, il rischio di razzismi e odio è in aumento". Quindi la necessità di "una revisione complessiva del modello sociale per una migliore giustizia sociale". </w:t>
      </w:r>
    </w:p>
    <w:p w:rsidR="00D30890" w:rsidRPr="007452A2" w:rsidRDefault="00690B76" w:rsidP="00D30890">
      <w:pPr>
        <w:spacing w:before="100" w:beforeAutospacing="1" w:after="100" w:afterAutospacing="1"/>
        <w:ind w:right="567" w:firstLine="426"/>
        <w:jc w:val="both"/>
        <w:rPr>
          <w:rFonts w:asciiTheme="minorHAnsi" w:hAnsiTheme="minorHAnsi"/>
          <w:sz w:val="22"/>
          <w:szCs w:val="22"/>
        </w:rPr>
      </w:pPr>
      <w:r w:rsidRPr="007452A2">
        <w:rPr>
          <w:rFonts w:asciiTheme="minorHAnsi" w:hAnsiTheme="minorHAnsi"/>
          <w:b/>
          <w:bCs/>
          <w:sz w:val="22"/>
          <w:szCs w:val="22"/>
        </w:rPr>
        <w:t>Più giovani disoccupati in Grecia.</w:t>
      </w:r>
      <w:r w:rsidRPr="007452A2">
        <w:rPr>
          <w:rFonts w:asciiTheme="minorHAnsi" w:hAnsiTheme="minorHAnsi"/>
          <w:sz w:val="22"/>
          <w:szCs w:val="22"/>
        </w:rPr>
        <w:t> </w:t>
      </w:r>
    </w:p>
    <w:p w:rsidR="00690B76" w:rsidRPr="007452A2" w:rsidRDefault="00690B76" w:rsidP="00D30890">
      <w:pPr>
        <w:spacing w:before="100" w:beforeAutospacing="1" w:after="100" w:afterAutospacing="1"/>
        <w:ind w:right="567" w:firstLine="426"/>
        <w:jc w:val="both"/>
        <w:rPr>
          <w:rFonts w:asciiTheme="minorHAnsi" w:hAnsiTheme="minorHAnsi"/>
          <w:sz w:val="22"/>
          <w:szCs w:val="22"/>
        </w:rPr>
      </w:pPr>
      <w:r w:rsidRPr="007452A2">
        <w:rPr>
          <w:rFonts w:asciiTheme="minorHAnsi" w:hAnsiTheme="minorHAnsi"/>
          <w:sz w:val="22"/>
          <w:szCs w:val="22"/>
        </w:rPr>
        <w:t xml:space="preserve">Nei 7 Paesi presi in considerazione vi è un tasso di disoccupazione generale del 16,9%, in Europa dal 2012 al 2013 è passato dal 10,4% al 10,8%. Nei 7 Paesi spicca l'esplosione dei </w:t>
      </w:r>
      <w:proofErr w:type="spellStart"/>
      <w:r w:rsidRPr="007452A2">
        <w:rPr>
          <w:rFonts w:asciiTheme="minorHAnsi" w:hAnsiTheme="minorHAnsi"/>
          <w:sz w:val="22"/>
          <w:szCs w:val="22"/>
        </w:rPr>
        <w:t>Neet</w:t>
      </w:r>
      <w:proofErr w:type="spellEnd"/>
      <w:r w:rsidRPr="007452A2">
        <w:rPr>
          <w:rFonts w:asciiTheme="minorHAnsi" w:hAnsiTheme="minorHAnsi"/>
          <w:sz w:val="22"/>
          <w:szCs w:val="22"/>
        </w:rPr>
        <w:t>: sono il 18,1% rispetto alla media del 13% nei Paesi Ue, con il triste primato dell'Italia. Nell'Ue28 nel 2014 erano più di 25 milioni i cittadini privi di lavoro (8,4 milioni in più rispetto al 2008). Le persone più colpite sono quelle con bassi livelli di istruzione e i giovani (oltre 5 milioni sotto i 25 anni, il 22,5%). La disoccupazione è particolarmente grave in Grecia: 27,3% e 58,3% quella giovanile. Ma il problema si ripresenta in diversi altri Stati.</w:t>
      </w:r>
    </w:p>
    <w:p w:rsidR="00D30890" w:rsidRPr="007452A2" w:rsidRDefault="00690B76" w:rsidP="00690B76">
      <w:pPr>
        <w:spacing w:before="100" w:beforeAutospacing="1" w:after="100" w:afterAutospacing="1"/>
        <w:ind w:left="426" w:right="567"/>
        <w:jc w:val="both"/>
        <w:rPr>
          <w:rFonts w:asciiTheme="minorHAnsi" w:hAnsiTheme="minorHAnsi"/>
          <w:b/>
          <w:bCs/>
          <w:sz w:val="22"/>
          <w:szCs w:val="22"/>
        </w:rPr>
      </w:pPr>
      <w:r w:rsidRPr="007452A2">
        <w:rPr>
          <w:rFonts w:asciiTheme="minorHAnsi" w:hAnsiTheme="minorHAnsi"/>
          <w:b/>
          <w:bCs/>
          <w:sz w:val="22"/>
          <w:szCs w:val="22"/>
        </w:rPr>
        <w:t>Meno sanità e scuola. </w:t>
      </w:r>
    </w:p>
    <w:p w:rsidR="00690B76" w:rsidRPr="007452A2" w:rsidRDefault="00690B76" w:rsidP="00D30890">
      <w:pPr>
        <w:spacing w:before="100" w:beforeAutospacing="1" w:after="100" w:afterAutospacing="1"/>
        <w:ind w:right="567" w:firstLine="426"/>
        <w:jc w:val="both"/>
        <w:rPr>
          <w:rFonts w:asciiTheme="minorHAnsi" w:hAnsiTheme="minorHAnsi"/>
          <w:sz w:val="22"/>
          <w:szCs w:val="22"/>
        </w:rPr>
      </w:pPr>
      <w:r w:rsidRPr="007452A2">
        <w:rPr>
          <w:rFonts w:asciiTheme="minorHAnsi" w:hAnsiTheme="minorHAnsi"/>
          <w:sz w:val="22"/>
          <w:szCs w:val="22"/>
        </w:rPr>
        <w:t xml:space="preserve">A causa dei tagli alla sanità e alle spese scolastiche aumenta anche il numero di europei che rinunciano alle cure mediche essenziali (22,8% in media nei 7 Paesi). In Grecia la spesa sanitaria pro capite è scesa dell'11,1%, in Irlanda del 6,6%. Nel corso del 2013, in Italia, il 10,5% degli utenti dei Centri di ascolto ha richiesto una prestazione di tipo sanitario (+6% rispetto al 2012). I tagli alle spese scolastiche hanno visto un aumento della dispersione scolastica (in Romania è scesa del 9,4% dal 2010 al 2014). In Romania è anche altissimo (40,4%) il numero dei </w:t>
      </w:r>
      <w:proofErr w:type="spellStart"/>
      <w:r w:rsidRPr="007452A2">
        <w:rPr>
          <w:rFonts w:asciiTheme="minorHAnsi" w:hAnsiTheme="minorHAnsi"/>
          <w:sz w:val="22"/>
          <w:szCs w:val="22"/>
        </w:rPr>
        <w:t>working</w:t>
      </w:r>
      <w:proofErr w:type="spellEnd"/>
      <w:r w:rsidRPr="007452A2">
        <w:rPr>
          <w:rFonts w:asciiTheme="minorHAnsi" w:hAnsiTheme="minorHAnsi"/>
          <w:sz w:val="22"/>
          <w:szCs w:val="22"/>
        </w:rPr>
        <w:t xml:space="preserve"> </w:t>
      </w:r>
      <w:proofErr w:type="spellStart"/>
      <w:r w:rsidRPr="007452A2">
        <w:rPr>
          <w:rFonts w:asciiTheme="minorHAnsi" w:hAnsiTheme="minorHAnsi"/>
          <w:sz w:val="22"/>
          <w:szCs w:val="22"/>
        </w:rPr>
        <w:t>poor</w:t>
      </w:r>
      <w:proofErr w:type="spellEnd"/>
      <w:r w:rsidRPr="007452A2">
        <w:rPr>
          <w:rFonts w:asciiTheme="minorHAnsi" w:hAnsiTheme="minorHAnsi"/>
          <w:sz w:val="22"/>
          <w:szCs w:val="22"/>
        </w:rPr>
        <w:t>. Negli altri 6 Paesi è invece aumentato il numero di famiglie quasi totalmente prive di lavoro: erano il 12,3% nel 2012 e sono diventate il 13,5% nel 2013.</w:t>
      </w:r>
    </w:p>
    <w:p w:rsidR="00D30890" w:rsidRPr="007452A2" w:rsidRDefault="00690B76" w:rsidP="00690B76">
      <w:pPr>
        <w:spacing w:before="100" w:beforeAutospacing="1" w:after="100" w:afterAutospacing="1"/>
        <w:ind w:left="426" w:right="567"/>
        <w:jc w:val="both"/>
        <w:rPr>
          <w:rFonts w:asciiTheme="minorHAnsi" w:hAnsiTheme="minorHAnsi"/>
          <w:b/>
          <w:bCs/>
          <w:sz w:val="22"/>
          <w:szCs w:val="22"/>
        </w:rPr>
      </w:pPr>
      <w:r w:rsidRPr="007452A2">
        <w:rPr>
          <w:rFonts w:asciiTheme="minorHAnsi" w:hAnsiTheme="minorHAnsi"/>
          <w:b/>
          <w:bCs/>
          <w:sz w:val="22"/>
          <w:szCs w:val="22"/>
        </w:rPr>
        <w:t>Le iniziative anticrisi. </w:t>
      </w:r>
    </w:p>
    <w:p w:rsidR="00690B76" w:rsidRPr="007452A2" w:rsidRDefault="00690B76" w:rsidP="00D30890">
      <w:pPr>
        <w:spacing w:before="100" w:beforeAutospacing="1" w:after="100" w:afterAutospacing="1"/>
        <w:ind w:right="567" w:firstLine="426"/>
        <w:jc w:val="both"/>
        <w:rPr>
          <w:rFonts w:asciiTheme="minorHAnsi" w:hAnsiTheme="minorHAnsi"/>
          <w:sz w:val="22"/>
          <w:szCs w:val="22"/>
        </w:rPr>
      </w:pPr>
      <w:r w:rsidRPr="007452A2">
        <w:rPr>
          <w:rFonts w:asciiTheme="minorHAnsi" w:hAnsiTheme="minorHAnsi"/>
          <w:sz w:val="22"/>
          <w:szCs w:val="22"/>
        </w:rPr>
        <w:t xml:space="preserve">Un Focus sull'Italia fornisce altri dati interessanti. Nella penisola dal 2010 a oggi le iniziative diocesane della Chiesa sono state costrette a raddoppiare (+99%) le iniziative contro la crisi. Più 70% gli empori della solidarietà che distribuiscono cibo gratuitamente in 109 diocesi e più 77,7% i progetti sperimentali per contrastare la crisi (da 121 a 215 nel 2013). Caritas ha attive 1.148 iniziative anticrisi: 139 sportelli diocesani di consulenza al lavoro e servizi informativi sul disagio abitativo in 68 diocesi (+77,7%). Nel corso del 2013 Caritas italiana ha attivato un "fondo straordinario anticrisi" per sostenere le Caritas diocesane. Da giugno a dicembre 2013, il 76% delle Caritas diocesane ha presentato richiesta di rimborso per un importo pari a 5 milioni 650mila euro. Prevalgono le spese per i contributi al reddito (il 39,6% dell'ammontare complessivo) e l'acquisto di beni di prima necessità (32%). Nel Sud del Paese vengono chiesti più fondi di garanzia bancari per attività di </w:t>
      </w:r>
      <w:proofErr w:type="spellStart"/>
      <w:r w:rsidRPr="007452A2">
        <w:rPr>
          <w:rFonts w:asciiTheme="minorHAnsi" w:hAnsiTheme="minorHAnsi"/>
          <w:sz w:val="22"/>
          <w:szCs w:val="22"/>
        </w:rPr>
        <w:t>microcredito</w:t>
      </w:r>
      <w:proofErr w:type="spellEnd"/>
      <w:r w:rsidRPr="007452A2">
        <w:rPr>
          <w:rFonts w:asciiTheme="minorHAnsi" w:hAnsiTheme="minorHAnsi"/>
          <w:sz w:val="22"/>
          <w:szCs w:val="22"/>
        </w:rPr>
        <w:t>, contributi al reddito e sostegno alle esigenze abitative. Al Nord, invece, le spese per i voucher lavoro.</w:t>
      </w:r>
    </w:p>
    <w:p w:rsidR="00690B76" w:rsidRPr="007452A2" w:rsidRDefault="00690B76" w:rsidP="00690B76">
      <w:pPr>
        <w:spacing w:before="100" w:beforeAutospacing="1" w:after="100" w:afterAutospacing="1"/>
        <w:ind w:left="426" w:right="567"/>
        <w:jc w:val="both"/>
        <w:rPr>
          <w:rFonts w:asciiTheme="minorHAnsi" w:hAnsiTheme="minorHAnsi"/>
          <w:i/>
          <w:sz w:val="22"/>
          <w:szCs w:val="22"/>
        </w:rPr>
      </w:pPr>
      <w:r w:rsidRPr="007452A2">
        <w:rPr>
          <w:rFonts w:asciiTheme="minorHAnsi" w:hAnsiTheme="minorHAnsi"/>
          <w:i/>
          <w:sz w:val="22"/>
          <w:szCs w:val="22"/>
        </w:rPr>
        <w:t xml:space="preserve">Vedasi iniziative regionali e la Fondazione </w:t>
      </w:r>
      <w:proofErr w:type="spellStart"/>
      <w:r w:rsidRPr="007452A2">
        <w:rPr>
          <w:rFonts w:asciiTheme="minorHAnsi" w:hAnsiTheme="minorHAnsi"/>
          <w:i/>
          <w:sz w:val="22"/>
          <w:szCs w:val="22"/>
        </w:rPr>
        <w:t>Operti</w:t>
      </w:r>
      <w:proofErr w:type="spellEnd"/>
      <w:r w:rsidRPr="007452A2">
        <w:rPr>
          <w:rFonts w:asciiTheme="minorHAnsi" w:hAnsiTheme="minorHAnsi"/>
          <w:i/>
          <w:sz w:val="22"/>
          <w:szCs w:val="22"/>
        </w:rPr>
        <w:t xml:space="preserve"> e le fotografie delle varie diocesi</w:t>
      </w:r>
    </w:p>
    <w:p w:rsidR="00690B76" w:rsidRPr="007452A2" w:rsidRDefault="00690B76" w:rsidP="00D30890">
      <w:pPr>
        <w:ind w:right="567" w:firstLine="426"/>
        <w:jc w:val="both"/>
        <w:rPr>
          <w:rFonts w:asciiTheme="minorHAnsi" w:hAnsiTheme="minorHAnsi"/>
          <w:sz w:val="22"/>
          <w:szCs w:val="22"/>
        </w:rPr>
      </w:pPr>
      <w:r w:rsidRPr="007452A2">
        <w:rPr>
          <w:rFonts w:asciiTheme="minorHAnsi" w:hAnsiTheme="minorHAnsi"/>
          <w:b/>
          <w:sz w:val="22"/>
          <w:szCs w:val="22"/>
        </w:rPr>
        <w:lastRenderedPageBreak/>
        <w:t xml:space="preserve">Il tema delle diseguaglianze </w:t>
      </w:r>
      <w:r w:rsidRPr="007452A2">
        <w:rPr>
          <w:rFonts w:asciiTheme="minorHAnsi" w:hAnsiTheme="minorHAnsi"/>
          <w:sz w:val="22"/>
          <w:szCs w:val="22"/>
        </w:rPr>
        <w:t>che gli Stati Uniti sono diventati uno dei paesi più disuguali del mondo non solo con riferimento ai redditi monetari, ma anche per quanto riguarda la “uguaglianza delle opportunità (…). Le forze del mercato (tecnologia e globalizzazione) hanno giocato un ruolo importante in queste dinamiche. Ma la politica non ha fatto nulla per impedire l’esplosione delle disuguaglianze, un fenomeno tutt’altro che inevitabile”.</w:t>
      </w:r>
    </w:p>
    <w:p w:rsidR="00690B76" w:rsidRPr="007452A2" w:rsidRDefault="00690B76" w:rsidP="007452A2">
      <w:pPr>
        <w:ind w:right="567" w:firstLine="426"/>
        <w:jc w:val="both"/>
        <w:rPr>
          <w:rFonts w:asciiTheme="minorHAnsi" w:hAnsiTheme="minorHAnsi"/>
          <w:sz w:val="22"/>
          <w:szCs w:val="22"/>
        </w:rPr>
      </w:pPr>
      <w:r w:rsidRPr="007452A2">
        <w:rPr>
          <w:rFonts w:asciiTheme="minorHAnsi" w:hAnsiTheme="minorHAnsi"/>
          <w:sz w:val="22"/>
          <w:szCs w:val="22"/>
        </w:rPr>
        <w:t>Un importante fattore di riduzione delle diseguaglianze è stato ed è ancora l’istruzione. Tuttavia, da sola, può non essere sufficiente. L’accesso ai gradi più elevati dell’istruzione è infatti costoso e le categorie più povere, ma oggi anche gran parte della “classe media”, ne vengono escluse. Per evitare che i gruppi che dispongono dei redditi e della ricchezza più elevati siano i soli ad acquisire posizioni di rilievo nella società, è necessario, dunque, introdurre una pluralità di interventi alternativi ed eterogenei perché eterogenei sono i fattori all’origine della diseguaglianza. Anche politiche. Un livello di diseguaglianza elevato può rappresentare un freno per la crescita, poiché si traduce in una riduzione del capitale umano e in minori opportunità per le prossime generazioni. Dunque, insieme a incentivi per favorire l’emersione del merito occorrono anche correttivi del livello della diseguaglianza attraverso politiche adeguate. L’AUMENTO DEI SALARI vedi nota</w:t>
      </w:r>
    </w:p>
    <w:p w:rsidR="00690B76" w:rsidRPr="007452A2" w:rsidRDefault="00690B76" w:rsidP="00690B76">
      <w:pPr>
        <w:spacing w:before="100" w:beforeAutospacing="1" w:after="100" w:afterAutospacing="1"/>
        <w:ind w:left="426" w:right="567"/>
        <w:jc w:val="both"/>
        <w:outlineLvl w:val="0"/>
        <w:rPr>
          <w:rFonts w:asciiTheme="minorHAnsi" w:hAnsiTheme="minorHAnsi"/>
          <w:b/>
          <w:bCs/>
          <w:kern w:val="36"/>
          <w:sz w:val="22"/>
          <w:szCs w:val="22"/>
        </w:rPr>
      </w:pPr>
      <w:proofErr w:type="spellStart"/>
      <w:r w:rsidRPr="007452A2">
        <w:rPr>
          <w:rFonts w:asciiTheme="minorHAnsi" w:hAnsiTheme="minorHAnsi"/>
          <w:b/>
          <w:bCs/>
          <w:kern w:val="36"/>
          <w:sz w:val="22"/>
          <w:szCs w:val="22"/>
        </w:rPr>
        <w:t>Laudato</w:t>
      </w:r>
      <w:proofErr w:type="spellEnd"/>
      <w:r w:rsidRPr="007452A2">
        <w:rPr>
          <w:rFonts w:asciiTheme="minorHAnsi" w:hAnsiTheme="minorHAnsi"/>
          <w:b/>
          <w:bCs/>
          <w:kern w:val="36"/>
          <w:sz w:val="22"/>
          <w:szCs w:val="22"/>
        </w:rPr>
        <w:t xml:space="preserve"> </w:t>
      </w:r>
      <w:proofErr w:type="spellStart"/>
      <w:r w:rsidRPr="007452A2">
        <w:rPr>
          <w:rFonts w:asciiTheme="minorHAnsi" w:hAnsiTheme="minorHAnsi"/>
          <w:b/>
          <w:bCs/>
          <w:kern w:val="36"/>
          <w:sz w:val="22"/>
          <w:szCs w:val="22"/>
        </w:rPr>
        <w:t>si’</w:t>
      </w:r>
      <w:proofErr w:type="spellEnd"/>
      <w:r w:rsidRPr="007452A2">
        <w:rPr>
          <w:rFonts w:asciiTheme="minorHAnsi" w:hAnsiTheme="minorHAnsi"/>
          <w:b/>
          <w:bCs/>
          <w:kern w:val="36"/>
          <w:sz w:val="22"/>
          <w:szCs w:val="22"/>
        </w:rPr>
        <w:t>, una rivoluzione culturale</w:t>
      </w:r>
    </w:p>
    <w:p w:rsidR="00690B76" w:rsidRPr="007452A2" w:rsidRDefault="00690B76" w:rsidP="00D30890">
      <w:pPr>
        <w:spacing w:before="100" w:beforeAutospacing="1" w:after="100" w:afterAutospacing="1"/>
        <w:ind w:right="567" w:firstLine="426"/>
        <w:jc w:val="both"/>
        <w:rPr>
          <w:rFonts w:asciiTheme="minorHAnsi" w:hAnsiTheme="minorHAnsi"/>
          <w:sz w:val="22"/>
          <w:szCs w:val="22"/>
        </w:rPr>
      </w:pPr>
      <w:r w:rsidRPr="007452A2">
        <w:rPr>
          <w:rFonts w:asciiTheme="minorHAnsi" w:hAnsiTheme="minorHAnsi"/>
          <w:sz w:val="22"/>
          <w:szCs w:val="22"/>
        </w:rPr>
        <w:t>Le povertà, la disuguaglianza, l’emarginazione, la disoccupazione, il degrado morale, la sofferenza sono diventati non più problemi da affrontare nel rispetto dei diritti universali dell’uomo sottoscritti da tutte le nazioni nel 1947 alla fine della seconda guerra mondiale in occasione della costituzione dell’Onu, ma solo “danni collaterali” ad un disegno di realizzazione egemonica di pochi rispetto ai tanti.</w:t>
      </w:r>
    </w:p>
    <w:p w:rsidR="00690B76" w:rsidRPr="007452A2" w:rsidRDefault="00690B76" w:rsidP="00D30890">
      <w:pPr>
        <w:spacing w:before="100" w:beforeAutospacing="1" w:after="100" w:afterAutospacing="1"/>
        <w:ind w:right="567" w:firstLine="426"/>
        <w:jc w:val="both"/>
        <w:rPr>
          <w:rFonts w:asciiTheme="minorHAnsi" w:hAnsiTheme="minorHAnsi"/>
          <w:sz w:val="22"/>
          <w:szCs w:val="22"/>
        </w:rPr>
      </w:pPr>
      <w:r w:rsidRPr="007452A2">
        <w:rPr>
          <w:rFonts w:asciiTheme="minorHAnsi" w:hAnsiTheme="minorHAnsi"/>
          <w:sz w:val="22"/>
          <w:szCs w:val="22"/>
        </w:rPr>
        <w:t>Siamo diventati una società “totalmente” asimmetrica a quella disegnata e sperata in quegli anni di rinascita del mondo al senso ed al valore della vita umana. L’asimmetria che si evidenzia nel collasso sociale è l’espressione di un modello socioculturale fallito e che la crisi che stiamo affrontando è di natura antropologica e culturale; in questo senso l’enciclica parla di “rivoluzione culturale” come necessità di cambio di un paradigma che non è più in grado di rispondere alle domande ed ai problemi che dobbiamo affrontare.</w:t>
      </w:r>
    </w:p>
    <w:p w:rsidR="00690B76" w:rsidRPr="007452A2" w:rsidRDefault="00690B76" w:rsidP="00D30890">
      <w:pPr>
        <w:spacing w:before="100" w:beforeAutospacing="1" w:after="100" w:afterAutospacing="1"/>
        <w:ind w:right="567" w:firstLine="426"/>
        <w:jc w:val="both"/>
        <w:rPr>
          <w:rFonts w:asciiTheme="minorHAnsi" w:hAnsiTheme="minorHAnsi"/>
          <w:sz w:val="22"/>
          <w:szCs w:val="22"/>
        </w:rPr>
      </w:pPr>
      <w:r w:rsidRPr="007452A2">
        <w:rPr>
          <w:rFonts w:asciiTheme="minorHAnsi" w:hAnsiTheme="minorHAnsi"/>
          <w:sz w:val="22"/>
          <w:szCs w:val="22"/>
        </w:rPr>
        <w:t>Il paradigma “tecnico-razionale” del nostro tempo che ha trovato nella finanza la sua estrema espressione è fallito nei fatti e va cambiato. La necessità di rivederlo e ripensarlo è posta con drammaticità, come ammonisce Papa Francesco, dall’evidenza dei fatti</w:t>
      </w:r>
      <w:r w:rsidRPr="007452A2">
        <w:rPr>
          <w:rFonts w:asciiTheme="minorHAnsi" w:hAnsiTheme="minorHAnsi"/>
          <w:b/>
          <w:sz w:val="22"/>
          <w:szCs w:val="22"/>
        </w:rPr>
        <w:t>: “vedere i fatti</w:t>
      </w:r>
      <w:r w:rsidRPr="007452A2">
        <w:rPr>
          <w:rFonts w:asciiTheme="minorHAnsi" w:hAnsiTheme="minorHAnsi"/>
          <w:sz w:val="22"/>
          <w:szCs w:val="22"/>
        </w:rPr>
        <w:t xml:space="preserve"> e gli eventi dell’economia ma specie del suo surrogato, la Finanza, che condizionano il divenire delle nostre società in modo diverso impone l’assunzione di “paradigmi” culturali differenti e coerenti con la mutata realtà.</w:t>
      </w:r>
    </w:p>
    <w:p w:rsidR="00690B76" w:rsidRPr="007452A2" w:rsidRDefault="00690B76" w:rsidP="00D30890">
      <w:pPr>
        <w:ind w:right="567" w:firstLine="426"/>
        <w:jc w:val="both"/>
        <w:rPr>
          <w:rFonts w:asciiTheme="minorHAnsi" w:hAnsiTheme="minorHAnsi"/>
          <w:sz w:val="22"/>
          <w:szCs w:val="22"/>
        </w:rPr>
      </w:pPr>
      <w:r w:rsidRPr="007452A2">
        <w:rPr>
          <w:rFonts w:asciiTheme="minorHAnsi" w:hAnsiTheme="minorHAnsi"/>
          <w:sz w:val="22"/>
          <w:szCs w:val="22"/>
        </w:rPr>
        <w:t>L’enciclica, pertanto, va al di là di una posizione solo religiosa, ma va vista per la ricerca di una totalità di pensiero che possa rispondere ai problemi in una lettura anche sociale, economica, politica e culturale.</w:t>
      </w:r>
    </w:p>
    <w:p w:rsidR="00690B76" w:rsidRPr="007452A2" w:rsidRDefault="00690B76" w:rsidP="00D30890">
      <w:pPr>
        <w:ind w:right="567"/>
        <w:jc w:val="both"/>
        <w:rPr>
          <w:rFonts w:asciiTheme="minorHAnsi" w:hAnsiTheme="minorHAnsi"/>
          <w:sz w:val="22"/>
          <w:szCs w:val="22"/>
        </w:rPr>
      </w:pPr>
      <w:r w:rsidRPr="007452A2">
        <w:rPr>
          <w:rFonts w:asciiTheme="minorHAnsi" w:hAnsiTheme="minorHAnsi"/>
          <w:sz w:val="22"/>
          <w:szCs w:val="22"/>
        </w:rPr>
        <w:t>Il messaggio di Papa Francesco, peraltro, si è fatto sempre più alto, chiaro, forte e diretto senza inutili fraintendimenti, quest’enciclica volta a preparare il Giubileo della “Misericordia” a fine anno si pone come un richiamo alle coscienze di tutti con una denuncia alle distorsioni, anche criminali, di un modello socioculturale che ha fatto dell’interesse personale da raggiungere ad ogni costo lo scopo supremo della vita anche a costo di normalizzare comportamenti illeciti.</w:t>
      </w:r>
    </w:p>
    <w:p w:rsidR="00690B76" w:rsidRPr="007452A2" w:rsidRDefault="00690B76" w:rsidP="00D30890">
      <w:pPr>
        <w:spacing w:before="100" w:beforeAutospacing="1" w:after="100" w:afterAutospacing="1"/>
        <w:ind w:right="567" w:firstLine="426"/>
        <w:jc w:val="both"/>
        <w:rPr>
          <w:rFonts w:asciiTheme="minorHAnsi" w:hAnsiTheme="minorHAnsi"/>
          <w:sz w:val="22"/>
          <w:szCs w:val="22"/>
        </w:rPr>
      </w:pPr>
      <w:r w:rsidRPr="007452A2">
        <w:rPr>
          <w:rFonts w:asciiTheme="minorHAnsi" w:hAnsiTheme="minorHAnsi"/>
          <w:sz w:val="22"/>
          <w:szCs w:val="22"/>
        </w:rPr>
        <w:t xml:space="preserve">In questo modo ha segnato il confine entro cui ogni singola persona, secondo il suo libero arbitrio, deve decidere dove stare: o per una società umana rispettosa delle singole individualità in un contesto di solidarietà oppure in un sistema giugulatorio di interessi personali a scapito degli altri. </w:t>
      </w:r>
    </w:p>
    <w:p w:rsidR="00690B76" w:rsidRPr="007452A2" w:rsidRDefault="00690B76" w:rsidP="00D30890">
      <w:pPr>
        <w:spacing w:before="100" w:beforeAutospacing="1" w:after="100" w:afterAutospacing="1"/>
        <w:ind w:right="567" w:firstLine="426"/>
        <w:jc w:val="both"/>
        <w:rPr>
          <w:rFonts w:asciiTheme="minorHAnsi" w:hAnsiTheme="minorHAnsi"/>
          <w:sz w:val="22"/>
          <w:szCs w:val="22"/>
        </w:rPr>
      </w:pPr>
      <w:r w:rsidRPr="007452A2">
        <w:rPr>
          <w:rFonts w:asciiTheme="minorHAnsi" w:hAnsiTheme="minorHAnsi"/>
          <w:sz w:val="22"/>
          <w:szCs w:val="22"/>
        </w:rPr>
        <w:t>Il richiamo al rispetto della “casa comune” è la necessità di tornare a vedere la natura come “Madre” da cui il termine “naturale” che si usava per indicare la normalità dei comportamenti in linea con l’armonia della natura. La natura è diventata invece una miniera da cui trarre tutto il possibile per la soddisfazione di desideri illimitati la cui realizzazione si scontra con la limitatezza delle risorse e con la guerra reciproca per il personale uso anche a scapito della loro perdurabilità nel tempo.</w:t>
      </w:r>
    </w:p>
    <w:p w:rsidR="00690B76" w:rsidRPr="007452A2" w:rsidRDefault="00690B76" w:rsidP="00D30890">
      <w:pPr>
        <w:spacing w:before="100" w:beforeAutospacing="1" w:after="100" w:afterAutospacing="1"/>
        <w:ind w:right="567" w:firstLine="426"/>
        <w:jc w:val="both"/>
        <w:rPr>
          <w:rFonts w:asciiTheme="minorHAnsi" w:hAnsiTheme="minorHAnsi"/>
          <w:sz w:val="22"/>
          <w:szCs w:val="22"/>
        </w:rPr>
      </w:pPr>
      <w:r w:rsidRPr="007452A2">
        <w:rPr>
          <w:rFonts w:asciiTheme="minorHAnsi" w:hAnsiTheme="minorHAnsi"/>
          <w:sz w:val="22"/>
          <w:szCs w:val="22"/>
        </w:rPr>
        <w:t xml:space="preserve">L’assalto indiscriminato alle risorse della terra dipende da un modello socioculturale che ha messo come fine massimo la realizzazione dell’interesse personale e non il bene comune; l’economia che una volta aveva </w:t>
      </w:r>
      <w:r w:rsidRPr="007452A2">
        <w:rPr>
          <w:rFonts w:asciiTheme="minorHAnsi" w:hAnsiTheme="minorHAnsi"/>
          <w:sz w:val="22"/>
          <w:szCs w:val="22"/>
        </w:rPr>
        <w:lastRenderedPageBreak/>
        <w:t>un fine esterno ad essa, la società giusta, ora ha un fine interno ad essa, la massimizzazione dell’economia come tale. Abbiamo scambiato i fini con i mezzi e l’uomo è diventato oggetto e sacrificabile esattamente come un bene di consumo.</w:t>
      </w:r>
    </w:p>
    <w:p w:rsidR="00690B76" w:rsidRPr="007452A2" w:rsidRDefault="00690B76" w:rsidP="00D30890">
      <w:pPr>
        <w:spacing w:before="100" w:beforeAutospacing="1" w:after="100" w:afterAutospacing="1"/>
        <w:ind w:right="567" w:firstLine="426"/>
        <w:jc w:val="both"/>
        <w:rPr>
          <w:rFonts w:asciiTheme="minorHAnsi" w:hAnsiTheme="minorHAnsi"/>
          <w:sz w:val="22"/>
          <w:szCs w:val="22"/>
        </w:rPr>
      </w:pPr>
      <w:r w:rsidRPr="007452A2">
        <w:rPr>
          <w:rFonts w:asciiTheme="minorHAnsi" w:hAnsiTheme="minorHAnsi"/>
          <w:sz w:val="22"/>
          <w:szCs w:val="22"/>
        </w:rPr>
        <w:t>La massimizzazione della ricchezza eretta come verità sacrale, dice giustamente il Papa, ha giustificato i mezzi che consentivano la più rapida realizzazione del fine, così la finanza ha assunto il ruolo per produrre il più imponente travaso e concentrazione di ricchezza che la storia ricordi. Il potere della finanza ha assunto la dimensione di un senato virtuale sovranazionale, non democraticamente eletto, in grado di forzare i processi politici dei singoli stati alle finalità dello stesso che sono interne ad esso e non condivisibili con altri.</w:t>
      </w:r>
    </w:p>
    <w:p w:rsidR="00690B76" w:rsidRPr="007452A2" w:rsidRDefault="00690B76" w:rsidP="00D30890">
      <w:pPr>
        <w:spacing w:before="100" w:beforeAutospacing="1" w:after="100" w:afterAutospacing="1"/>
        <w:ind w:right="567" w:firstLine="426"/>
        <w:jc w:val="both"/>
        <w:rPr>
          <w:rFonts w:asciiTheme="minorHAnsi" w:hAnsiTheme="minorHAnsi"/>
          <w:sz w:val="22"/>
          <w:szCs w:val="22"/>
        </w:rPr>
      </w:pPr>
      <w:r w:rsidRPr="007452A2">
        <w:rPr>
          <w:rFonts w:asciiTheme="minorHAnsi" w:hAnsiTheme="minorHAnsi"/>
          <w:sz w:val="22"/>
          <w:szCs w:val="22"/>
        </w:rPr>
        <w:t>La finanziarizzazione dell’economia reale è stata la conseguenza di un modello culturale privo di fondamenti scientifici ma legittimato dall’assegnazione di Nobel in economia che in realtà si occupano di finanza. L’economia, come tale, non viene più studiata come preminente ma subordinata alla finanza eppure le colonne della disciplina contabile si basano sull’evidenza che l’equilibrio finanziario dipende da quello economico e non viceversa.</w:t>
      </w:r>
    </w:p>
    <w:p w:rsidR="00690B76" w:rsidRPr="007452A2" w:rsidRDefault="00690B76" w:rsidP="00D30890">
      <w:pPr>
        <w:spacing w:before="100" w:beforeAutospacing="1" w:after="100" w:afterAutospacing="1"/>
        <w:ind w:right="567" w:firstLine="426"/>
        <w:jc w:val="both"/>
        <w:rPr>
          <w:rFonts w:asciiTheme="minorHAnsi" w:hAnsiTheme="minorHAnsi"/>
          <w:sz w:val="22"/>
          <w:szCs w:val="22"/>
        </w:rPr>
      </w:pPr>
      <w:r w:rsidRPr="007452A2">
        <w:rPr>
          <w:rFonts w:asciiTheme="minorHAnsi" w:hAnsiTheme="minorHAnsi"/>
          <w:sz w:val="22"/>
          <w:szCs w:val="22"/>
        </w:rPr>
        <w:t xml:space="preserve">La finanza altamente concentrata nel potere di pochi determina, così, le logiche sociali ed un dispotismo che avendo generato la spinta al debito oggi lo usa come ”garrota” per perseguire i suoi interessi. Lo stesso Fondo Monetario Internazionale è diventato totalmente asimmetrico alle finalità di riequilibrio per le quali nel 1944 era stato costituito a </w:t>
      </w:r>
      <w:proofErr w:type="spellStart"/>
      <w:r w:rsidRPr="007452A2">
        <w:rPr>
          <w:rFonts w:asciiTheme="minorHAnsi" w:hAnsiTheme="minorHAnsi"/>
          <w:sz w:val="22"/>
          <w:szCs w:val="22"/>
        </w:rPr>
        <w:t>Bretton</w:t>
      </w:r>
      <w:proofErr w:type="spellEnd"/>
      <w:r w:rsidRPr="007452A2">
        <w:rPr>
          <w:rFonts w:asciiTheme="minorHAnsi" w:hAnsiTheme="minorHAnsi"/>
          <w:sz w:val="22"/>
          <w:szCs w:val="22"/>
        </w:rPr>
        <w:t xml:space="preserve"> Woods per il bene comune oggi dimenticato. Ma a chi risponde delle sue finalità il Fmi?</w:t>
      </w:r>
    </w:p>
    <w:p w:rsidR="00690B76" w:rsidRPr="007452A2" w:rsidRDefault="00690B76" w:rsidP="00D30890">
      <w:pPr>
        <w:spacing w:before="100" w:beforeAutospacing="1" w:after="100" w:afterAutospacing="1"/>
        <w:ind w:right="567" w:firstLine="426"/>
        <w:jc w:val="both"/>
        <w:rPr>
          <w:rFonts w:asciiTheme="minorHAnsi" w:hAnsiTheme="minorHAnsi"/>
          <w:sz w:val="22"/>
          <w:szCs w:val="22"/>
        </w:rPr>
      </w:pPr>
      <w:r w:rsidRPr="007452A2">
        <w:rPr>
          <w:rFonts w:asciiTheme="minorHAnsi" w:hAnsiTheme="minorHAnsi"/>
          <w:sz w:val="22"/>
          <w:szCs w:val="22"/>
        </w:rPr>
        <w:t>La democrazia è altra cosa, dice Papa Francesco, ed una rivoluzione culturale che riporti l’uomo al ruolo di soggetto e non di cosa è nei fatti se non ci vogliamo davvero trovare di fronte al caos e la finanza va riportata al suo ruolo di esercizio del credito funzionale all’economia reale. Il sistema monetario ha sempre avuto un ruolo importante nei sistemi di potere ma fino ad oggi tale potere era controbilanciato da altri che oggi, invece, ne sono sottomessi; in questo modo lo squilibrio ha effetti negativi in una politica di sviluppo armonica sia sociale che economica.</w:t>
      </w:r>
    </w:p>
    <w:p w:rsidR="009C0904" w:rsidRPr="007452A2" w:rsidRDefault="00690B76" w:rsidP="00D30890">
      <w:pPr>
        <w:spacing w:before="100" w:beforeAutospacing="1" w:after="100" w:afterAutospacing="1"/>
        <w:ind w:right="567" w:firstLine="426"/>
        <w:jc w:val="both"/>
        <w:rPr>
          <w:rFonts w:asciiTheme="minorHAnsi" w:hAnsiTheme="minorHAnsi"/>
          <w:sz w:val="22"/>
          <w:szCs w:val="22"/>
        </w:rPr>
      </w:pPr>
      <w:r w:rsidRPr="007452A2">
        <w:rPr>
          <w:rFonts w:asciiTheme="minorHAnsi" w:hAnsiTheme="minorHAnsi"/>
          <w:sz w:val="22"/>
          <w:szCs w:val="22"/>
        </w:rPr>
        <w:t xml:space="preserve">In questa chiave di lettura va interpretata l’enciclica, come un invito alla “misericordia” cioè alla solidarietà perché </w:t>
      </w:r>
      <w:proofErr w:type="spellStart"/>
      <w:r w:rsidRPr="007452A2">
        <w:rPr>
          <w:rFonts w:asciiTheme="minorHAnsi" w:hAnsiTheme="minorHAnsi"/>
          <w:sz w:val="22"/>
          <w:szCs w:val="22"/>
        </w:rPr>
        <w:t>se”le</w:t>
      </w:r>
      <w:proofErr w:type="spellEnd"/>
      <w:r w:rsidRPr="007452A2">
        <w:rPr>
          <w:rFonts w:asciiTheme="minorHAnsi" w:hAnsiTheme="minorHAnsi"/>
          <w:sz w:val="22"/>
          <w:szCs w:val="22"/>
        </w:rPr>
        <w:t xml:space="preserve"> società dell’uomo non hanno superato lo stadio in cui il soddisfare un certo numero di loro partecipi – la minoranza – ha come presupposto l’oppressione di altri suoi partecipi – la maggioranza – è comprensibile che gli oppressi sviluppino un’ intensa ostilità contro la civiltà, da essi consentita con il loro lavoro ma da cui ricevono una parte insufficiente.</w:t>
      </w:r>
    </w:p>
    <w:p w:rsidR="00690B76" w:rsidRPr="007452A2" w:rsidRDefault="00690B76" w:rsidP="00690B76">
      <w:pPr>
        <w:ind w:left="426" w:right="567"/>
        <w:jc w:val="both"/>
        <w:rPr>
          <w:rFonts w:asciiTheme="minorHAnsi" w:hAnsiTheme="minorHAnsi"/>
          <w:b/>
          <w:sz w:val="22"/>
          <w:szCs w:val="22"/>
        </w:rPr>
      </w:pPr>
      <w:r w:rsidRPr="007452A2">
        <w:rPr>
          <w:rFonts w:asciiTheme="minorHAnsi" w:hAnsiTheme="minorHAnsi"/>
          <w:b/>
          <w:sz w:val="22"/>
          <w:szCs w:val="22"/>
        </w:rPr>
        <w:t>Il Papa: il lavoro sia libero, creativo e solidale (dal discorso alle ACLI</w:t>
      </w:r>
    </w:p>
    <w:p w:rsidR="00690B76" w:rsidRPr="007452A2" w:rsidRDefault="00690B76" w:rsidP="00690B76">
      <w:pPr>
        <w:ind w:left="426" w:right="567"/>
        <w:jc w:val="both"/>
        <w:rPr>
          <w:rFonts w:asciiTheme="minorHAnsi" w:hAnsiTheme="minorHAnsi"/>
          <w:sz w:val="22"/>
          <w:szCs w:val="22"/>
        </w:rPr>
      </w:pPr>
      <w:r w:rsidRPr="007452A2">
        <w:rPr>
          <w:rFonts w:asciiTheme="minorHAnsi" w:hAnsiTheme="minorHAnsi"/>
          <w:sz w:val="22"/>
          <w:szCs w:val="22"/>
        </w:rPr>
        <w:t xml:space="preserve"> </w:t>
      </w:r>
    </w:p>
    <w:p w:rsidR="00D30890" w:rsidRPr="007452A2" w:rsidRDefault="00690B76" w:rsidP="00D30890">
      <w:pPr>
        <w:ind w:right="567" w:firstLine="426"/>
        <w:jc w:val="both"/>
        <w:rPr>
          <w:rFonts w:asciiTheme="minorHAnsi" w:hAnsiTheme="minorHAnsi"/>
          <w:sz w:val="22"/>
          <w:szCs w:val="22"/>
        </w:rPr>
      </w:pPr>
      <w:r w:rsidRPr="007452A2">
        <w:rPr>
          <w:rFonts w:asciiTheme="minorHAnsi" w:hAnsiTheme="minorHAnsi"/>
          <w:sz w:val="22"/>
          <w:szCs w:val="22"/>
        </w:rPr>
        <w:t xml:space="preserve">Alle porte della vostra Associazione oggi bussano nuove domande, che richiedono nuove e qualificate risposte. Quello che è cambiato nel mondo globale non sono tanto i problemi, quanto la loro dimensione e la loro urgenza. Inedite sono l’ampiezza e la velocità di riproduzione delle disuguaglianze. Ma questo non possiamo permetterlo! Dobbiamo proporre alternative eque e solidali che siano realmente praticabili. L'estendersi della precarietà, del lavoro nero e del ricatto malavitoso fa sperimentare, soprattutto tra le giovani generazioni, che la mancanza del lavoro toglie dignità, impedisce la pienezza della vita umana e reclama una risposta sollecita e vigorosa. Risposta sollecita e vigorosa contro questo sistema economico mondiale dove al centro non ci sono è l’uomo e la donna: c’è un idolo, il dio-denaro. E’ questo che comanda! E questo dio-denaro distrugge, e provoca la cultura dello scarto: si scartano i bambini, perché non si fanno: si sfruttano o si uccidono prima di nascere; si scartano gli anziani, perché non hanno la cura dignitosa, non hanno le medicine, hanno pensioni miserabili… </w:t>
      </w:r>
    </w:p>
    <w:p w:rsidR="00D30890" w:rsidRPr="007452A2" w:rsidRDefault="00D30890" w:rsidP="00D30890">
      <w:pPr>
        <w:ind w:right="567" w:firstLine="426"/>
        <w:jc w:val="both"/>
        <w:rPr>
          <w:rFonts w:asciiTheme="minorHAnsi" w:hAnsiTheme="minorHAnsi"/>
          <w:sz w:val="22"/>
          <w:szCs w:val="22"/>
        </w:rPr>
      </w:pPr>
    </w:p>
    <w:p w:rsidR="00D30890" w:rsidRPr="007452A2" w:rsidRDefault="00690B76" w:rsidP="00D30890">
      <w:pPr>
        <w:ind w:right="567" w:firstLine="426"/>
        <w:jc w:val="both"/>
        <w:rPr>
          <w:rFonts w:asciiTheme="minorHAnsi" w:hAnsiTheme="minorHAnsi"/>
          <w:sz w:val="22"/>
          <w:szCs w:val="22"/>
        </w:rPr>
      </w:pPr>
      <w:r w:rsidRPr="007452A2">
        <w:rPr>
          <w:rFonts w:asciiTheme="minorHAnsi" w:hAnsiTheme="minorHAnsi"/>
          <w:sz w:val="22"/>
          <w:szCs w:val="22"/>
        </w:rPr>
        <w:t>E adesso, si scartano i giovani. Pensate, in questa terra tanto generosa, pensate a quel 40%, o un po’ di più, di giovani dai 25 anni in giù che non hanno lavoro: sono materiale di scarto, ma sono anche il sacrificio che questa società, mondana e egoista, offre al dio-denaro, che è al centro del nostro sistema economico mondiale. Davanti a questa cultura dello scarto, vi invito a realizzare un sogno che vola più in alto. Dobbiamo far sì che, attraverso il lavoro – il «lavoro libero, creativo, partecipativo e solidale» (</w:t>
      </w:r>
      <w:proofErr w:type="spellStart"/>
      <w:r w:rsidRPr="007452A2">
        <w:rPr>
          <w:rFonts w:asciiTheme="minorHAnsi" w:hAnsiTheme="minorHAnsi"/>
          <w:sz w:val="22"/>
          <w:szCs w:val="22"/>
        </w:rPr>
        <w:t>cfr</w:t>
      </w:r>
      <w:proofErr w:type="spellEnd"/>
      <w:r w:rsidRPr="007452A2">
        <w:rPr>
          <w:rFonts w:asciiTheme="minorHAnsi" w:hAnsiTheme="minorHAnsi"/>
          <w:sz w:val="22"/>
          <w:szCs w:val="22"/>
        </w:rPr>
        <w:t xml:space="preserve"> </w:t>
      </w:r>
      <w:proofErr w:type="spellStart"/>
      <w:r w:rsidRPr="007452A2">
        <w:rPr>
          <w:rFonts w:asciiTheme="minorHAnsi" w:hAnsiTheme="minorHAnsi"/>
          <w:sz w:val="22"/>
          <w:szCs w:val="22"/>
        </w:rPr>
        <w:t>Esort</w:t>
      </w:r>
      <w:proofErr w:type="spellEnd"/>
      <w:r w:rsidRPr="007452A2">
        <w:rPr>
          <w:rFonts w:asciiTheme="minorHAnsi" w:hAnsiTheme="minorHAnsi"/>
          <w:sz w:val="22"/>
          <w:szCs w:val="22"/>
        </w:rPr>
        <w:t xml:space="preserve">. </w:t>
      </w:r>
      <w:proofErr w:type="spellStart"/>
      <w:r w:rsidRPr="007452A2">
        <w:rPr>
          <w:rFonts w:asciiTheme="minorHAnsi" w:hAnsiTheme="minorHAnsi"/>
          <w:sz w:val="22"/>
          <w:szCs w:val="22"/>
        </w:rPr>
        <w:t>ap</w:t>
      </w:r>
      <w:proofErr w:type="spellEnd"/>
      <w:r w:rsidRPr="007452A2">
        <w:rPr>
          <w:rFonts w:asciiTheme="minorHAnsi" w:hAnsiTheme="minorHAnsi"/>
          <w:sz w:val="22"/>
          <w:szCs w:val="22"/>
        </w:rPr>
        <w:t xml:space="preserve">. </w:t>
      </w:r>
      <w:proofErr w:type="spellStart"/>
      <w:r w:rsidRPr="007452A2">
        <w:rPr>
          <w:rFonts w:asciiTheme="minorHAnsi" w:hAnsiTheme="minorHAnsi"/>
          <w:sz w:val="22"/>
          <w:szCs w:val="22"/>
        </w:rPr>
        <w:t>Evangelii</w:t>
      </w:r>
      <w:proofErr w:type="spellEnd"/>
      <w:r w:rsidRPr="007452A2">
        <w:rPr>
          <w:rFonts w:asciiTheme="minorHAnsi" w:hAnsiTheme="minorHAnsi"/>
          <w:sz w:val="22"/>
          <w:szCs w:val="22"/>
        </w:rPr>
        <w:t xml:space="preserve"> </w:t>
      </w:r>
      <w:proofErr w:type="spellStart"/>
      <w:r w:rsidRPr="007452A2">
        <w:rPr>
          <w:rFonts w:asciiTheme="minorHAnsi" w:hAnsiTheme="minorHAnsi"/>
          <w:sz w:val="22"/>
          <w:szCs w:val="22"/>
        </w:rPr>
        <w:lastRenderedPageBreak/>
        <w:t>gaudium</w:t>
      </w:r>
      <w:proofErr w:type="spellEnd"/>
      <w:r w:rsidRPr="007452A2">
        <w:rPr>
          <w:rFonts w:asciiTheme="minorHAnsi" w:hAnsiTheme="minorHAnsi"/>
          <w:sz w:val="22"/>
          <w:szCs w:val="22"/>
        </w:rPr>
        <w:t xml:space="preserve">, 192) – l’essere umano esprima ed accresca la dignità della propria vita. Vorrei dire qualcosa su queste quattro caratteristiche del lavoro. Il lavoro libero. La vera libertà del lavoro significa che l’uomo, proseguendo l’opera del Creatore, fa sì che il mondo ritrovi il suo fine: essere opera di Dio che, nel lavoro compiuto, incarna e prolunga l’immagine della sua presenza nella creazione e nella storia dell’uomo. Troppo spesso, invece, il lavoro è succube di oppressioni a diversi livelli: dell’uomo sull’altro uomo; di nuove organizzazioni schiavistiche che opprimono i più poveri; in particolare, molti bambini e molte donne subiscono un’economia che obbliga a un lavoro indegno che contraddice la creazione nella sua bellezza e nella sua armonia. Dobbiamo far sì che il lavoro non sia strumento di alienazione, ma di speranza e di vita nuova. Cioè, che il lavoro sia libero. </w:t>
      </w:r>
    </w:p>
    <w:p w:rsidR="00D30890" w:rsidRPr="007452A2" w:rsidRDefault="00D30890" w:rsidP="00D30890">
      <w:pPr>
        <w:ind w:right="567" w:firstLine="426"/>
        <w:jc w:val="both"/>
        <w:rPr>
          <w:rFonts w:asciiTheme="minorHAnsi" w:hAnsiTheme="minorHAnsi"/>
          <w:sz w:val="22"/>
          <w:szCs w:val="22"/>
        </w:rPr>
      </w:pPr>
    </w:p>
    <w:p w:rsidR="00D30890" w:rsidRPr="007452A2" w:rsidRDefault="00690B76" w:rsidP="00D30890">
      <w:pPr>
        <w:ind w:right="567" w:firstLine="426"/>
        <w:jc w:val="both"/>
        <w:rPr>
          <w:rFonts w:asciiTheme="minorHAnsi" w:hAnsiTheme="minorHAnsi"/>
          <w:sz w:val="22"/>
          <w:szCs w:val="22"/>
        </w:rPr>
      </w:pPr>
      <w:r w:rsidRPr="007452A2">
        <w:rPr>
          <w:rFonts w:asciiTheme="minorHAnsi" w:hAnsiTheme="minorHAnsi"/>
          <w:sz w:val="22"/>
          <w:szCs w:val="22"/>
        </w:rPr>
        <w:t xml:space="preserve">Secondo: il lavoro creativo. Ogni uomo porta in sé una originale e unica capacità di trarre da sé e dalle persone che lavorano con lui il bene che Dio gli ha posto nel cuore. Ogni uomo e donna è “poeta”, capace di fare creatività. Poeta vuol dire questo. Ma questo può avvenire quando si permette all’uomo di esprimere in libertà e creatività alcune forme di impresa, di lavoro collaborativo svolto in comunità che consentano a lui e ad altre persone un pieno sviluppo economico e sociale. Non possiamo tarpare le ali a quanti, in particolare giovani, hanno tanto da dare con la loro intelligenza e capacità; essi vanno liberati dai pesi che li opprimono e impediscono loro di entrare a pieno diritto e quanto prima nel mondo del lavoro. Terzo: il lavoro partecipativo. Per poter incidere nella realtà, l’uomo è chiamato ad esprimere il lavoro secondo la logica che più gli è propria, quella relazionale. La logica relazionale, cioè vedere sempre nel fine del lavoro il volto dell’altro e la collaborazione responsabile con altre persone. Lì dove, a causa di una visione economicistica, come quella che ho detto prima, si pensa all’uomo in chiave egoistica e agli altri come mezzi e non come fini, il lavoro perde il suo senso primario di continuazione dell’opera di Dio, e per questo è opera di un idolo; l’opera di Dio, invece, è destinata a tutta l’umanità, perché tutti possano beneficiarne. E quarto, il lavoro solidale. Ogni giorno voi incontrate persone che hanno perso il lavoro – questo fa piangere –, o in cerca di occupazione. E prendono quello che capita. Alcuni mesi fa, una signora mi diceva che aveva preso un lavoro, 10/11 ore, in nero, a 600 euro al mese. E quando ha detto: “Ma, niente di più?” – “Ah, se non le piace se ne vada! Guardi la coda che c’è dietro di lei”. Quante persone in cerca di occupazione, persone che vogliono portare a casa il pane: non solo mangiare, ma portare da mangiare, questa è la dignità. Il pane per la loro famiglia. A queste persone bisogna dare una risposta. In primo luogo, è doveroso offrire la propria vicinanza, la propria solidarietà. </w:t>
      </w:r>
    </w:p>
    <w:p w:rsidR="00D30890" w:rsidRPr="007452A2" w:rsidRDefault="00D30890" w:rsidP="00D30890">
      <w:pPr>
        <w:ind w:right="567" w:firstLine="426"/>
        <w:jc w:val="both"/>
        <w:rPr>
          <w:rFonts w:asciiTheme="minorHAnsi" w:hAnsiTheme="minorHAnsi"/>
          <w:sz w:val="22"/>
          <w:szCs w:val="22"/>
        </w:rPr>
      </w:pPr>
    </w:p>
    <w:p w:rsidR="00690B76" w:rsidRPr="007452A2" w:rsidRDefault="00690B76" w:rsidP="00D30890">
      <w:pPr>
        <w:ind w:right="567" w:firstLine="426"/>
        <w:jc w:val="both"/>
        <w:rPr>
          <w:rFonts w:asciiTheme="minorHAnsi" w:hAnsiTheme="minorHAnsi"/>
          <w:sz w:val="22"/>
          <w:szCs w:val="22"/>
        </w:rPr>
      </w:pPr>
      <w:r w:rsidRPr="007452A2">
        <w:rPr>
          <w:rFonts w:asciiTheme="minorHAnsi" w:hAnsiTheme="minorHAnsi"/>
          <w:sz w:val="22"/>
          <w:szCs w:val="22"/>
        </w:rPr>
        <w:t xml:space="preserve">Oggi più che mai siete chiamati a metterle in campo, senza risparmiarvi, a servizio di una vita dignitosa per tutti. E per motivare questo atteggiamento, pensate ai bambini sfruttati, scartati; pensate agli anziani scartati, che hanno una pensione minima e non sono curati; e pensate ai giovani scartati dal lavoro: e cosa fanno? Non sanno cosa fare, e sono in pericolo di cadere nelle dipendenze, cadere nella malavita, o andarsene a cercare orizzonti di guerra, come mercenari. Questo fa la mancanza di lavoro! </w:t>
      </w:r>
    </w:p>
    <w:p w:rsidR="00690B76" w:rsidRPr="007452A2" w:rsidRDefault="00690B76" w:rsidP="00D30890">
      <w:pPr>
        <w:ind w:right="567"/>
        <w:jc w:val="both"/>
        <w:rPr>
          <w:rFonts w:asciiTheme="minorHAnsi" w:hAnsiTheme="minorHAnsi"/>
          <w:sz w:val="22"/>
          <w:szCs w:val="22"/>
        </w:rPr>
      </w:pPr>
      <w:r w:rsidRPr="007452A2">
        <w:rPr>
          <w:rFonts w:asciiTheme="minorHAnsi" w:hAnsiTheme="minorHAnsi"/>
          <w:sz w:val="22"/>
          <w:szCs w:val="22"/>
        </w:rPr>
        <w:t>Allo stesso tempo va evitato che nella povertà scivolino coloro che fino a ieri vivevano una vita dignitosa. Noi, nelle parrocchie, nelle Caritas parrocchiali, vediamo questo tutti i giorni: uomini o donne che si avvicinano un po’ di nascosto per prendere il cibo da mangiare… Un po’ di nascosto perché sono diventati poveri da un mese all’altro. E hanno vergogna. E questo succede, succede, succede… Fino a ieri vivevano una vita dignitosa… Basta un niente oggi per diventare poveri: la perdita del lavoro, un anziano non più autosufficiente, una malattia in famiglia, persino – pensate il terribile paradosso – la nascita di un figlio: ti può portare tanti problemi, se sei senza lavoro. E’ una importante battaglia culturale, quella di considerare il welfare una infrastruttura dello sviluppo e non un costo. ’“Alleanza nuova contro la povertà”, che si propone di sviluppare un piano nazionale per il lavoro decente e contrastare la povertà; tre storiche fedeltà – ai lavoratori, alla democrazia e alla Chiesa – si riassumono in una nuova e sempre attuale: la fedeltà ai poveri. …</w:t>
      </w:r>
    </w:p>
    <w:p w:rsidR="007452A2" w:rsidRDefault="007452A2" w:rsidP="00690B76">
      <w:pPr>
        <w:ind w:left="426" w:right="567"/>
        <w:jc w:val="both"/>
        <w:rPr>
          <w:rFonts w:asciiTheme="minorHAnsi" w:hAnsiTheme="minorHAnsi"/>
          <w:b/>
          <w:sz w:val="22"/>
          <w:szCs w:val="22"/>
        </w:rPr>
      </w:pPr>
    </w:p>
    <w:p w:rsidR="00690B76" w:rsidRPr="007452A2" w:rsidRDefault="00690B76" w:rsidP="00690B76">
      <w:pPr>
        <w:ind w:left="426" w:right="567"/>
        <w:jc w:val="both"/>
        <w:rPr>
          <w:rFonts w:asciiTheme="minorHAnsi" w:hAnsiTheme="minorHAnsi"/>
          <w:b/>
          <w:sz w:val="22"/>
          <w:szCs w:val="22"/>
        </w:rPr>
      </w:pPr>
      <w:r w:rsidRPr="007452A2">
        <w:rPr>
          <w:rFonts w:asciiTheme="minorHAnsi" w:hAnsiTheme="minorHAnsi"/>
          <w:b/>
          <w:sz w:val="22"/>
          <w:szCs w:val="22"/>
        </w:rPr>
        <w:t xml:space="preserve">L’enciclica profetica e realistica indica vie concrete, non utopiche </w:t>
      </w:r>
    </w:p>
    <w:p w:rsidR="00690B76" w:rsidRPr="007452A2" w:rsidRDefault="00690B76" w:rsidP="00690B76">
      <w:pPr>
        <w:ind w:left="426" w:right="567"/>
        <w:jc w:val="both"/>
        <w:rPr>
          <w:rFonts w:asciiTheme="minorHAnsi" w:hAnsiTheme="minorHAnsi"/>
          <w:b/>
          <w:sz w:val="22"/>
          <w:szCs w:val="22"/>
        </w:rPr>
      </w:pPr>
      <w:proofErr w:type="spellStart"/>
      <w:r w:rsidRPr="007452A2">
        <w:rPr>
          <w:rFonts w:asciiTheme="minorHAnsi" w:hAnsiTheme="minorHAnsi"/>
          <w:b/>
          <w:sz w:val="22"/>
          <w:szCs w:val="22"/>
        </w:rPr>
        <w:t>Laudato</w:t>
      </w:r>
      <w:proofErr w:type="spellEnd"/>
      <w:r w:rsidRPr="007452A2">
        <w:rPr>
          <w:rFonts w:asciiTheme="minorHAnsi" w:hAnsiTheme="minorHAnsi"/>
          <w:b/>
          <w:sz w:val="22"/>
          <w:szCs w:val="22"/>
        </w:rPr>
        <w:t xml:space="preserve"> sia il lavoro, per l’uomo</w:t>
      </w:r>
    </w:p>
    <w:p w:rsidR="00690B76" w:rsidRPr="007452A2" w:rsidRDefault="00690B76" w:rsidP="00690B76">
      <w:pPr>
        <w:ind w:left="426" w:right="567"/>
        <w:jc w:val="both"/>
        <w:rPr>
          <w:rFonts w:asciiTheme="minorHAnsi" w:hAnsiTheme="minorHAnsi"/>
          <w:sz w:val="22"/>
          <w:szCs w:val="22"/>
        </w:rPr>
      </w:pPr>
    </w:p>
    <w:p w:rsidR="00690B76" w:rsidRPr="007452A2" w:rsidRDefault="00690B76" w:rsidP="00D30890">
      <w:pPr>
        <w:ind w:right="567" w:firstLine="426"/>
        <w:jc w:val="both"/>
        <w:rPr>
          <w:rFonts w:asciiTheme="minorHAnsi" w:hAnsiTheme="minorHAnsi"/>
          <w:sz w:val="22"/>
          <w:szCs w:val="22"/>
        </w:rPr>
      </w:pPr>
      <w:r w:rsidRPr="007452A2">
        <w:rPr>
          <w:rFonts w:asciiTheme="minorHAnsi" w:hAnsiTheme="minorHAnsi"/>
          <w:sz w:val="22"/>
          <w:szCs w:val="22"/>
        </w:rPr>
        <w:t xml:space="preserve">Tra i tanti spunti di riflessione della lettera enciclica </w:t>
      </w:r>
      <w:proofErr w:type="spellStart"/>
      <w:r w:rsidRPr="007452A2">
        <w:rPr>
          <w:rFonts w:asciiTheme="minorHAnsi" w:hAnsiTheme="minorHAnsi"/>
          <w:i/>
          <w:iCs/>
          <w:sz w:val="22"/>
          <w:szCs w:val="22"/>
        </w:rPr>
        <w:t>Laudato</w:t>
      </w:r>
      <w:proofErr w:type="spellEnd"/>
      <w:r w:rsidRPr="007452A2">
        <w:rPr>
          <w:rFonts w:asciiTheme="minorHAnsi" w:hAnsiTheme="minorHAnsi"/>
          <w:i/>
          <w:iCs/>
          <w:sz w:val="22"/>
          <w:szCs w:val="22"/>
        </w:rPr>
        <w:t xml:space="preserve"> </w:t>
      </w:r>
      <w:proofErr w:type="spellStart"/>
      <w:r w:rsidRPr="007452A2">
        <w:rPr>
          <w:rFonts w:asciiTheme="minorHAnsi" w:hAnsiTheme="minorHAnsi"/>
          <w:i/>
          <w:iCs/>
          <w:sz w:val="22"/>
          <w:szCs w:val="22"/>
        </w:rPr>
        <w:t>si’</w:t>
      </w:r>
      <w:proofErr w:type="spellEnd"/>
      <w:r w:rsidRPr="007452A2">
        <w:rPr>
          <w:rFonts w:asciiTheme="minorHAnsi" w:hAnsiTheme="minorHAnsi"/>
          <w:sz w:val="22"/>
          <w:szCs w:val="22"/>
        </w:rPr>
        <w:t xml:space="preserve"> a noi preme evidenziare il tema del lavoro questa ci pare una prospettiva di particolare importanza per comprenderne la profondità e al tempo stesso l’estrema concretezza. La ragione è allo stesso semplice, ma assolutamente non scontata se solo si pensa alla </w:t>
      </w:r>
      <w:r w:rsidRPr="007452A2">
        <w:rPr>
          <w:rFonts w:asciiTheme="minorHAnsi" w:hAnsiTheme="minorHAnsi"/>
          <w:sz w:val="22"/>
          <w:szCs w:val="22"/>
        </w:rPr>
        <w:lastRenderedPageBreak/>
        <w:t>attualità di un dibattito pubblico ancora tutto incentrato su una idea di lavoro quale una delle tante "variabili" di un modello economico.</w:t>
      </w:r>
    </w:p>
    <w:p w:rsidR="00690B76" w:rsidRPr="007452A2" w:rsidRDefault="00690B76" w:rsidP="00D30890">
      <w:pPr>
        <w:ind w:right="567" w:firstLine="426"/>
        <w:jc w:val="both"/>
        <w:rPr>
          <w:rFonts w:asciiTheme="minorHAnsi" w:hAnsiTheme="minorHAnsi"/>
          <w:sz w:val="22"/>
          <w:szCs w:val="22"/>
        </w:rPr>
      </w:pPr>
      <w:r w:rsidRPr="007452A2">
        <w:rPr>
          <w:rFonts w:asciiTheme="minorHAnsi" w:hAnsiTheme="minorHAnsi"/>
          <w:sz w:val="22"/>
          <w:szCs w:val="22"/>
        </w:rPr>
        <w:t xml:space="preserve">Lavoro e dignità: questo il binomio che ha guidato fin da subito il magistero di papa </w:t>
      </w:r>
      <w:proofErr w:type="spellStart"/>
      <w:r w:rsidRPr="007452A2">
        <w:rPr>
          <w:rFonts w:asciiTheme="minorHAnsi" w:hAnsiTheme="minorHAnsi"/>
          <w:sz w:val="22"/>
          <w:szCs w:val="22"/>
        </w:rPr>
        <w:t>Bergoglio</w:t>
      </w:r>
      <w:proofErr w:type="spellEnd"/>
      <w:r w:rsidRPr="007452A2">
        <w:rPr>
          <w:rFonts w:asciiTheme="minorHAnsi" w:hAnsiTheme="minorHAnsi"/>
          <w:sz w:val="22"/>
          <w:szCs w:val="22"/>
        </w:rPr>
        <w:t>. Binomio che, nella lettera enciclica, si concreta nel rapporto tra persona e realtà attraverso la dimensione soggettiva e relazionale del lavoro. La dignità nasce e si sviluppa nel rapporto dell’uomo con l’ambiente che lo circonda, e il lavoro è la dimensione che, più di tutte, lo consente o anche, a seconda delle circostanze, rischia di calpestarla e negarla. L’apparente ordinarietà di questa affermazione appare rivoluzionaria se paragonata alla quasi totalità degli aspetti che caratterizzano il dibattito politico e spesso anche sindacale sul lavoro. Lungi dal ridurre il suo significato o peggio renderla un concetto astratto, questa idea del lavoro sottesa al ragionamento del Papa apre a numerose dimensioni relazionali oltre a quella economica e di scambio: la creatività, la proiezione verso il futuro, lo sviluppo delle capacità e la valorizzazione dei talenti, l’esercizio quotidiano dei valori, la comunicazione con gli altri sino ad arrivare a un atteggiamento di adorazione e contemplazione nel reale.</w:t>
      </w:r>
    </w:p>
    <w:p w:rsidR="00D30890" w:rsidRPr="007452A2" w:rsidRDefault="00690B76" w:rsidP="00D30890">
      <w:pPr>
        <w:spacing w:after="260"/>
        <w:ind w:right="567" w:firstLine="426"/>
        <w:jc w:val="both"/>
        <w:rPr>
          <w:rFonts w:asciiTheme="minorHAnsi" w:hAnsiTheme="minorHAnsi"/>
          <w:sz w:val="22"/>
          <w:szCs w:val="22"/>
        </w:rPr>
      </w:pPr>
      <w:r w:rsidRPr="007452A2">
        <w:rPr>
          <w:rFonts w:asciiTheme="minorHAnsi" w:hAnsiTheme="minorHAnsi"/>
          <w:sz w:val="22"/>
          <w:szCs w:val="22"/>
        </w:rPr>
        <w:t xml:space="preserve">Il lavoro, ci ricorda papa Francesco, è insomma molto di più di una necessità per garantirsi la sopravvivenza e mantenere, con la propria fatica, se stessi o una famiglia. Ecco perché, sottolinea, anche l’aiuto ai poveri con somme di denaro può essere utile in momenti di emergenza, ma non può essere mai sostitutivo del diritto a un lavoro decente. Perché solo il lavoro concorre a restituire la dignità alla persona che l’ha persa, riconsegnando con essa all’uomo il proprio rapporto con il reale. Il </w:t>
      </w:r>
      <w:r w:rsidRPr="007452A2">
        <w:rPr>
          <w:rFonts w:asciiTheme="minorHAnsi" w:hAnsiTheme="minorHAnsi"/>
          <w:i/>
          <w:iCs/>
          <w:sz w:val="22"/>
          <w:szCs w:val="22"/>
        </w:rPr>
        <w:t>diritto alla occupazione</w:t>
      </w:r>
      <w:r w:rsidRPr="007452A2">
        <w:rPr>
          <w:rFonts w:asciiTheme="minorHAnsi" w:hAnsiTheme="minorHAnsi"/>
          <w:sz w:val="22"/>
          <w:szCs w:val="22"/>
        </w:rPr>
        <w:t xml:space="preserve"> è così un diritto primario, a partire dal quale deve orientarsi tutta la discussione sul cambiamento in atto nelle imprese e nel mercato del lavoro. Provocazione che a qualcuno potrà sembrare scontata, ma che è sistematicamente relegata ai margini di un dibattito ancora tutto ideologico e che pare voler contrapporre impresa e lavoratore, che al contrario sono alleati nella dimensione relazionale della costruzione quotidiana del bene comune attraverso il lavoro.</w:t>
      </w:r>
    </w:p>
    <w:p w:rsidR="00D30890" w:rsidRPr="007452A2" w:rsidRDefault="00690B76" w:rsidP="00D30890">
      <w:pPr>
        <w:spacing w:after="260"/>
        <w:ind w:right="567" w:firstLine="426"/>
        <w:jc w:val="both"/>
        <w:rPr>
          <w:rFonts w:asciiTheme="minorHAnsi" w:hAnsiTheme="minorHAnsi"/>
          <w:sz w:val="22"/>
          <w:szCs w:val="22"/>
        </w:rPr>
      </w:pPr>
      <w:r w:rsidRPr="007452A2">
        <w:rPr>
          <w:rFonts w:asciiTheme="minorHAnsi" w:hAnsiTheme="minorHAnsi"/>
          <w:sz w:val="22"/>
          <w:szCs w:val="22"/>
        </w:rPr>
        <w:t xml:space="preserve">Proprio l’insistito accento sulla centralità della persona porta papa Francesco ad ampliare il contesto di riflessione sul lavoro contemporaneo, delineando un vero e proprio manifesto del futuro del lavoro che ancora non emerge dai progetti nazionali di riforma delle regole del lavoro. Ambiente, demografia e tecnologia: sono queste le determinati del lavoro visto nella sua dimensione soggettiva e relazionale, che la prospettiva economicistica ancora sottovaluta o anche utilizza a danno della persona. </w:t>
      </w:r>
    </w:p>
    <w:p w:rsidR="00D30890" w:rsidRPr="007452A2" w:rsidRDefault="00690B76" w:rsidP="00D30890">
      <w:pPr>
        <w:spacing w:after="260"/>
        <w:ind w:right="567" w:firstLine="426"/>
        <w:jc w:val="both"/>
        <w:rPr>
          <w:rFonts w:asciiTheme="minorHAnsi" w:hAnsiTheme="minorHAnsi"/>
          <w:sz w:val="22"/>
          <w:szCs w:val="22"/>
        </w:rPr>
      </w:pPr>
      <w:r w:rsidRPr="007452A2">
        <w:rPr>
          <w:rFonts w:asciiTheme="minorHAnsi" w:hAnsiTheme="minorHAnsi"/>
          <w:sz w:val="22"/>
          <w:szCs w:val="22"/>
        </w:rPr>
        <w:t xml:space="preserve">Ambiente, demografia e tecnologia rappresentano cioè la vera frontiera del lavoro contemporaneo, lungo la quale si sta giocando la sua trasformazione, spesso sotto gli occhi distratti di osservatori incapaci di delineare una visione e una prospettiva di futuro. In un contesto dominato da un dibattito stantio sulle mille sfumature della </w:t>
      </w:r>
      <w:r w:rsidRPr="007452A2">
        <w:rPr>
          <w:rFonts w:asciiTheme="minorHAnsi" w:hAnsiTheme="minorHAnsi"/>
          <w:i/>
          <w:iCs/>
          <w:sz w:val="22"/>
          <w:szCs w:val="22"/>
        </w:rPr>
        <w:t>subordinazione</w:t>
      </w:r>
      <w:r w:rsidRPr="007452A2">
        <w:rPr>
          <w:rFonts w:asciiTheme="minorHAnsi" w:hAnsiTheme="minorHAnsi"/>
          <w:sz w:val="22"/>
          <w:szCs w:val="22"/>
        </w:rPr>
        <w:t xml:space="preserve"> (in termini di poteri, sanzioni, controlli), che ancora rievoca scontri novecenteschi, papa Francesco ci obbliga ad allungare lo sguardo oltre i limiti di muro mentale che le moderne evoluzioni tecnologiche e sociali hanno già abbattuto. E questo sguardo nuovo non può che ripartire dalla persona stessa che in quanto </w:t>
      </w:r>
      <w:r w:rsidRPr="007452A2">
        <w:rPr>
          <w:rFonts w:asciiTheme="minorHAnsi" w:hAnsiTheme="minorHAnsi"/>
          <w:i/>
          <w:iCs/>
          <w:sz w:val="22"/>
          <w:szCs w:val="22"/>
        </w:rPr>
        <w:t>soggetto</w:t>
      </w:r>
      <w:r w:rsidRPr="007452A2">
        <w:rPr>
          <w:rFonts w:asciiTheme="minorHAnsi" w:hAnsiTheme="minorHAnsi"/>
          <w:sz w:val="22"/>
          <w:szCs w:val="22"/>
        </w:rPr>
        <w:t xml:space="preserve"> e non oggetto del lavoro ne è anche profondamente </w:t>
      </w:r>
      <w:r w:rsidRPr="007452A2">
        <w:rPr>
          <w:rFonts w:asciiTheme="minorHAnsi" w:hAnsiTheme="minorHAnsi"/>
          <w:i/>
          <w:iCs/>
          <w:sz w:val="22"/>
          <w:szCs w:val="22"/>
        </w:rPr>
        <w:t>responsabile</w:t>
      </w:r>
      <w:r w:rsidRPr="007452A2">
        <w:rPr>
          <w:rFonts w:asciiTheme="minorHAnsi" w:hAnsiTheme="minorHAnsi"/>
          <w:sz w:val="22"/>
          <w:szCs w:val="22"/>
        </w:rPr>
        <w:t>.</w:t>
      </w:r>
    </w:p>
    <w:p w:rsidR="00D30890" w:rsidRPr="007452A2" w:rsidRDefault="00690B76" w:rsidP="00D30890">
      <w:pPr>
        <w:spacing w:after="260"/>
        <w:ind w:right="567" w:firstLine="426"/>
        <w:jc w:val="both"/>
        <w:rPr>
          <w:rFonts w:asciiTheme="minorHAnsi" w:hAnsiTheme="minorHAnsi"/>
          <w:sz w:val="22"/>
          <w:szCs w:val="22"/>
        </w:rPr>
      </w:pPr>
      <w:r w:rsidRPr="007452A2">
        <w:rPr>
          <w:rFonts w:asciiTheme="minorHAnsi" w:hAnsiTheme="minorHAnsi"/>
          <w:sz w:val="22"/>
          <w:szCs w:val="22"/>
        </w:rPr>
        <w:t>Emblematico è il discorso sulla tecnologia, che non risponde a logiche automatiche o autoregolate ma che è prodotto della creatività e del genio umano volto a costruire strumenti utili al lavoro e al benessere della società. Così la diffusione di tecnologia che sostituisce massicciamente il lavoro diventa una chiara scelta dell’uomo, non un processo inarrestabile. Non un fine a cui tutti siamo destinati, ma una strada tracciabile e regolabile. E lo stesso vale per i cambiamenti demografici e il rapporto con l’ambiente che, non di rado, vede nell’impresa e nel lavoro non un ambito di creazione ma semmai di distruzione delle risorse a danno dei più deboli e dei bisognosi.</w:t>
      </w:r>
    </w:p>
    <w:p w:rsidR="00D30890" w:rsidRPr="007452A2" w:rsidRDefault="00690B76" w:rsidP="00D30890">
      <w:pPr>
        <w:spacing w:after="260"/>
        <w:ind w:right="567" w:firstLine="426"/>
        <w:jc w:val="both"/>
        <w:rPr>
          <w:rFonts w:asciiTheme="minorHAnsi" w:hAnsiTheme="minorHAnsi"/>
          <w:sz w:val="22"/>
          <w:szCs w:val="22"/>
        </w:rPr>
      </w:pPr>
      <w:r w:rsidRPr="007452A2">
        <w:rPr>
          <w:rFonts w:asciiTheme="minorHAnsi" w:hAnsiTheme="minorHAnsi"/>
          <w:sz w:val="22"/>
          <w:szCs w:val="22"/>
        </w:rPr>
        <w:t>Spunti questi che possono contribuire ad una nuova primavera del lavoro e della persona, nel suo rapporto con l’ambiente, con la tecnica e con i suoi simili. Infatti, il torto più grande che potremmo fare all’appello di papa Francesco è pensare che non contenga altro che utopistici appelli morali e irrealistici modelli di azione come non pochi economisti si sono subito affrettati a sostenere. Per non cedere a questa tentazione bisogna rendersi conto che nella nostra epoca non bastano più tecnici e burocrati per orientare gli scenari futuri. Lavorare insieme per leggere la complessità che ci circonda, unendo sforzi e prospettive, è il prossimo passo per chi ha a cuore il futuro del lavoro.</w:t>
      </w:r>
    </w:p>
    <w:p w:rsidR="00D30890" w:rsidRPr="007452A2" w:rsidRDefault="00690B76" w:rsidP="00D30890">
      <w:pPr>
        <w:spacing w:after="260"/>
        <w:ind w:right="567" w:firstLine="426"/>
        <w:jc w:val="both"/>
        <w:rPr>
          <w:rFonts w:asciiTheme="minorHAnsi" w:hAnsiTheme="minorHAnsi"/>
          <w:sz w:val="22"/>
          <w:szCs w:val="22"/>
        </w:rPr>
      </w:pPr>
      <w:r w:rsidRPr="007452A2">
        <w:rPr>
          <w:rFonts w:asciiTheme="minorHAnsi" w:hAnsiTheme="minorHAnsi"/>
          <w:sz w:val="22"/>
          <w:szCs w:val="22"/>
        </w:rPr>
        <w:lastRenderedPageBreak/>
        <w:t xml:space="preserve">È possibile allora rileggere i contenuti essenziali  e le vie indicate dalla traccia preparatoria  condivisione delle responsabilità, ad alimentare e far crescere quella testimonianza di fedeltà alla pienezza dell’umano che deve impregnare di sé la vita di tutta la comunità ecclesiale. Una testimonianza da lasciar trasparire nella vita delle comunità e, al tempo stesso, nell’ordinarietà dei gesti dell’esistenza quotidiana di ciascun credente. È in questa prospettiva che le «cinque vie» che sono state scelte come assi prospettici del Convegno acquistano pienezza di senso e che divengono indicazione di marcia anche per il cammino dell’associazione, dentro al cammino della Chiesa. Perché </w:t>
      </w:r>
      <w:r w:rsidRPr="007452A2">
        <w:rPr>
          <w:rStyle w:val="Enfasicorsivo"/>
          <w:rFonts w:asciiTheme="minorHAnsi" w:hAnsiTheme="minorHAnsi"/>
          <w:sz w:val="22"/>
          <w:szCs w:val="22"/>
        </w:rPr>
        <w:t>uscire</w:t>
      </w:r>
      <w:r w:rsidRPr="007452A2">
        <w:rPr>
          <w:rFonts w:asciiTheme="minorHAnsi" w:hAnsiTheme="minorHAnsi"/>
          <w:sz w:val="22"/>
          <w:szCs w:val="22"/>
        </w:rPr>
        <w:t>,</w:t>
      </w:r>
      <w:r w:rsidRPr="007452A2">
        <w:rPr>
          <w:rStyle w:val="Enfasicorsivo"/>
          <w:rFonts w:asciiTheme="minorHAnsi" w:hAnsiTheme="minorHAnsi"/>
          <w:sz w:val="22"/>
          <w:szCs w:val="22"/>
        </w:rPr>
        <w:t xml:space="preserve"> annunciare</w:t>
      </w:r>
      <w:r w:rsidRPr="007452A2">
        <w:rPr>
          <w:rFonts w:asciiTheme="minorHAnsi" w:hAnsiTheme="minorHAnsi"/>
          <w:sz w:val="22"/>
          <w:szCs w:val="22"/>
        </w:rPr>
        <w:t>,</w:t>
      </w:r>
      <w:r w:rsidRPr="007452A2">
        <w:rPr>
          <w:rStyle w:val="Enfasicorsivo"/>
          <w:rFonts w:asciiTheme="minorHAnsi" w:hAnsiTheme="minorHAnsi"/>
          <w:sz w:val="22"/>
          <w:szCs w:val="22"/>
        </w:rPr>
        <w:t xml:space="preserve"> abitare</w:t>
      </w:r>
      <w:r w:rsidRPr="007452A2">
        <w:rPr>
          <w:rFonts w:asciiTheme="minorHAnsi" w:hAnsiTheme="minorHAnsi"/>
          <w:sz w:val="22"/>
          <w:szCs w:val="22"/>
        </w:rPr>
        <w:t>,</w:t>
      </w:r>
      <w:r w:rsidRPr="007452A2">
        <w:rPr>
          <w:rStyle w:val="Enfasicorsivo"/>
          <w:rFonts w:asciiTheme="minorHAnsi" w:hAnsiTheme="minorHAnsi"/>
          <w:sz w:val="22"/>
          <w:szCs w:val="22"/>
        </w:rPr>
        <w:t xml:space="preserve"> educare</w:t>
      </w:r>
      <w:r w:rsidRPr="007452A2">
        <w:rPr>
          <w:rFonts w:asciiTheme="minorHAnsi" w:hAnsiTheme="minorHAnsi"/>
          <w:sz w:val="22"/>
          <w:szCs w:val="22"/>
        </w:rPr>
        <w:t>,</w:t>
      </w:r>
      <w:r w:rsidRPr="007452A2">
        <w:rPr>
          <w:rStyle w:val="Enfasicorsivo"/>
          <w:rFonts w:asciiTheme="minorHAnsi" w:hAnsiTheme="minorHAnsi"/>
          <w:sz w:val="22"/>
          <w:szCs w:val="22"/>
        </w:rPr>
        <w:t xml:space="preserve"> trasfigurare</w:t>
      </w:r>
      <w:r w:rsidRPr="007452A2">
        <w:rPr>
          <w:rFonts w:asciiTheme="minorHAnsi" w:hAnsiTheme="minorHAnsi"/>
          <w:sz w:val="22"/>
          <w:szCs w:val="22"/>
        </w:rPr>
        <w:t xml:space="preserve"> non saranno ridotte a formule svuotate di contenuto o modi diversi per chiamare quello che si è sempre fatto, se tutta la Chiesa italiana nella sua interezza, le comunità parrocchiali, le famiglie, le associazioni, saranno aiutate a fare di esse le strade da percorrere per incrociare la vita delle persone, per lasciarsi interrogare realmente dalle storie e dalle situazioni di vita. Le strade lungo cui uscire incontro agli uomini e alle donne del nostro tempo, abitare con loro le fatiche e le gioie della quotidianità dando forma a una vita pienamente umana, annunciando a tutti coloro che si incontrano lungo la strada la speranza che nasce dallo scoprire la propria umanità radicata in Cristo Gesù e aiutando ciascuno a vedere nella propria quotidianità le ragioni della gioia, della gratitudine e della lode al Signore. </w:t>
      </w:r>
    </w:p>
    <w:p w:rsidR="00D30890" w:rsidRPr="007452A2" w:rsidRDefault="00690B76" w:rsidP="00D30890">
      <w:pPr>
        <w:spacing w:after="260"/>
        <w:ind w:right="567" w:firstLine="426"/>
        <w:jc w:val="both"/>
        <w:rPr>
          <w:rFonts w:asciiTheme="minorHAnsi" w:hAnsiTheme="minorHAnsi"/>
          <w:sz w:val="22"/>
          <w:szCs w:val="22"/>
        </w:rPr>
      </w:pPr>
      <w:r w:rsidRPr="007452A2">
        <w:rPr>
          <w:rFonts w:asciiTheme="minorHAnsi" w:hAnsiTheme="minorHAnsi"/>
          <w:sz w:val="22"/>
          <w:szCs w:val="22"/>
        </w:rPr>
        <w:t>Un forte richiamo alla necessità di fermarsi e pensare di maturare una maggiore e più responsabilità affrontando in modo diretto e critico le carenze della politica sia a livello nazionale che internazionale con scarsa lungimiranza e troppo subordinata a logiche economiche di breve termine e troppo fiduciosa in visioni tecnocratiche obsolete.</w:t>
      </w:r>
    </w:p>
    <w:p w:rsidR="00D30890" w:rsidRPr="007452A2" w:rsidRDefault="00690B76" w:rsidP="00D30890">
      <w:pPr>
        <w:spacing w:after="260"/>
        <w:ind w:right="567" w:firstLine="426"/>
        <w:jc w:val="both"/>
        <w:rPr>
          <w:rFonts w:asciiTheme="minorHAnsi" w:hAnsiTheme="minorHAnsi"/>
          <w:sz w:val="22"/>
          <w:szCs w:val="22"/>
        </w:rPr>
      </w:pPr>
      <w:r w:rsidRPr="007452A2">
        <w:rPr>
          <w:rFonts w:asciiTheme="minorHAnsi" w:hAnsiTheme="minorHAnsi"/>
          <w:sz w:val="22"/>
          <w:szCs w:val="22"/>
        </w:rPr>
        <w:t>Altro filone di ragionamento è l’economia con l’onesta di mettere in dubbio modelli di sviluppo produzione e consumo mettendo in evidenza uno sviluppo sostenibile, di critica alle logiche di mercato a breve termine , alla crescita economica che non sempre a portato reale benessere, mentre ha generato diseguaglianze sociali e danni ambientali.</w:t>
      </w:r>
    </w:p>
    <w:p w:rsidR="007452A2" w:rsidRPr="007452A2" w:rsidRDefault="00690B76" w:rsidP="0064595F">
      <w:pPr>
        <w:spacing w:after="260"/>
        <w:ind w:right="567" w:firstLine="426"/>
        <w:jc w:val="both"/>
        <w:rPr>
          <w:rFonts w:asciiTheme="minorHAnsi" w:hAnsiTheme="minorHAnsi"/>
          <w:sz w:val="22"/>
          <w:szCs w:val="22"/>
        </w:rPr>
      </w:pPr>
      <w:r w:rsidRPr="007452A2">
        <w:rPr>
          <w:rFonts w:asciiTheme="minorHAnsi" w:hAnsiTheme="minorHAnsi"/>
          <w:sz w:val="22"/>
          <w:szCs w:val="22"/>
        </w:rPr>
        <w:t>Per fare questo necessità una azione dal basso, dai territori , dalle comunità, dalla famiglia da tutti gli uomini di buona volontà solo in questo modo con un grande patto tra tutti i soggetti e parti sociali per insieme oltre la crisi l’incontro tra economia, cultura spiritualità solidarietà è la chiave di volta del Piemonte di domani.</w:t>
      </w:r>
    </w:p>
    <w:p w:rsidR="00F27C7E" w:rsidRPr="007452A2" w:rsidRDefault="00F27C7E" w:rsidP="00F27C7E">
      <w:pPr>
        <w:jc w:val="center"/>
        <w:rPr>
          <w:rFonts w:asciiTheme="minorHAnsi" w:hAnsiTheme="minorHAnsi"/>
          <w:b/>
          <w:i/>
          <w:sz w:val="32"/>
          <w:szCs w:val="32"/>
        </w:rPr>
      </w:pPr>
      <w:r w:rsidRPr="007452A2">
        <w:rPr>
          <w:rFonts w:asciiTheme="minorHAnsi" w:hAnsiTheme="minorHAnsi"/>
          <w:b/>
          <w:i/>
          <w:sz w:val="32"/>
          <w:szCs w:val="32"/>
        </w:rPr>
        <w:t xml:space="preserve">Traccia per i lavori a gruppi tematici </w:t>
      </w:r>
    </w:p>
    <w:p w:rsidR="00F27C7E" w:rsidRPr="007452A2" w:rsidRDefault="00F27C7E" w:rsidP="00F27C7E">
      <w:pPr>
        <w:jc w:val="center"/>
        <w:rPr>
          <w:rFonts w:asciiTheme="minorHAnsi" w:hAnsiTheme="minorHAnsi"/>
          <w:b/>
          <w:i/>
          <w:color w:val="808080" w:themeColor="background1" w:themeShade="80"/>
          <w:sz w:val="16"/>
          <w:szCs w:val="16"/>
        </w:rPr>
      </w:pPr>
    </w:p>
    <w:p w:rsidR="00F27C7E" w:rsidRPr="0064595F" w:rsidRDefault="00F27C7E" w:rsidP="00D30890">
      <w:pPr>
        <w:rPr>
          <w:rFonts w:asciiTheme="minorHAnsi" w:hAnsiTheme="minorHAnsi"/>
          <w:sz w:val="20"/>
          <w:szCs w:val="20"/>
        </w:rPr>
      </w:pPr>
      <w:r w:rsidRPr="0064595F">
        <w:rPr>
          <w:rFonts w:asciiTheme="minorHAnsi" w:hAnsiTheme="minorHAnsi"/>
          <w:b/>
          <w:sz w:val="20"/>
          <w:szCs w:val="20"/>
        </w:rPr>
        <w:t>PREMESSA</w:t>
      </w:r>
      <w:r w:rsidR="00D30890" w:rsidRPr="0064595F">
        <w:rPr>
          <w:rFonts w:asciiTheme="minorHAnsi" w:hAnsiTheme="minorHAnsi"/>
          <w:b/>
          <w:sz w:val="20"/>
          <w:szCs w:val="20"/>
        </w:rPr>
        <w:t xml:space="preserve">: </w:t>
      </w:r>
      <w:r w:rsidRPr="0064595F">
        <w:rPr>
          <w:rFonts w:asciiTheme="minorHAnsi" w:hAnsiTheme="minorHAnsi"/>
          <w:sz w:val="20"/>
          <w:szCs w:val="20"/>
        </w:rPr>
        <w:t>Il tema generale delle diseguaglianze sociali, introdotto dalle tre testimonianze e da Gaetano Quadrelli, è declinato sui tre gruppi tematici che contengono al loro interno alcuni sottogruppi specifici.</w:t>
      </w:r>
    </w:p>
    <w:p w:rsidR="007452A2" w:rsidRPr="0064595F" w:rsidRDefault="007452A2" w:rsidP="00D30890">
      <w:pPr>
        <w:rPr>
          <w:rFonts w:asciiTheme="minorHAnsi" w:hAnsiTheme="minorHAnsi"/>
          <w:b/>
          <w:sz w:val="20"/>
          <w:szCs w:val="20"/>
        </w:rPr>
      </w:pPr>
    </w:p>
    <w:p w:rsidR="00F27C7E" w:rsidRPr="0064595F" w:rsidRDefault="00F27C7E" w:rsidP="00F27C7E">
      <w:pPr>
        <w:pStyle w:val="Paragrafoelenco"/>
        <w:numPr>
          <w:ilvl w:val="0"/>
          <w:numId w:val="38"/>
        </w:numPr>
        <w:jc w:val="both"/>
        <w:rPr>
          <w:rFonts w:cs="Times New Roman"/>
          <w:sz w:val="20"/>
          <w:szCs w:val="20"/>
        </w:rPr>
      </w:pPr>
      <w:r w:rsidRPr="0064595F">
        <w:rPr>
          <w:rFonts w:cs="Times New Roman"/>
          <w:sz w:val="20"/>
          <w:szCs w:val="20"/>
        </w:rPr>
        <w:t>LAVORO/WELFARE (economia / esclusione / povertà / formazione professionale)</w:t>
      </w:r>
    </w:p>
    <w:p w:rsidR="00F27C7E" w:rsidRPr="0064595F" w:rsidRDefault="00F27C7E" w:rsidP="00F27C7E">
      <w:pPr>
        <w:pStyle w:val="Paragrafoelenco"/>
        <w:numPr>
          <w:ilvl w:val="0"/>
          <w:numId w:val="38"/>
        </w:numPr>
        <w:jc w:val="both"/>
        <w:rPr>
          <w:rFonts w:cs="Times New Roman"/>
          <w:sz w:val="20"/>
          <w:szCs w:val="20"/>
        </w:rPr>
      </w:pPr>
      <w:r w:rsidRPr="0064595F">
        <w:rPr>
          <w:rFonts w:cs="Times New Roman"/>
          <w:sz w:val="20"/>
          <w:szCs w:val="20"/>
        </w:rPr>
        <w:t>POLITICA (democrazia / partecipazione / cittadinanza / impegno politico)</w:t>
      </w:r>
    </w:p>
    <w:p w:rsidR="00D30890" w:rsidRPr="0064595F" w:rsidRDefault="00F27C7E" w:rsidP="00F27C7E">
      <w:pPr>
        <w:pStyle w:val="Paragrafoelenco"/>
        <w:numPr>
          <w:ilvl w:val="0"/>
          <w:numId w:val="38"/>
        </w:numPr>
        <w:jc w:val="both"/>
        <w:rPr>
          <w:rFonts w:cs="Times New Roman"/>
          <w:sz w:val="20"/>
          <w:szCs w:val="20"/>
        </w:rPr>
      </w:pPr>
      <w:r w:rsidRPr="0064595F">
        <w:rPr>
          <w:rFonts w:cs="Times New Roman"/>
          <w:sz w:val="20"/>
          <w:szCs w:val="20"/>
        </w:rPr>
        <w:t>GIUSTIZIA E PACE / STILI DI VITA (ambiente / beni comuni / sobrietà / non violenza)</w:t>
      </w:r>
    </w:p>
    <w:p w:rsidR="00F27C7E" w:rsidRPr="0064595F" w:rsidRDefault="00F27C7E" w:rsidP="00D30890">
      <w:pPr>
        <w:ind w:firstLine="360"/>
        <w:jc w:val="both"/>
        <w:rPr>
          <w:rFonts w:asciiTheme="minorHAnsi" w:hAnsiTheme="minorHAnsi"/>
          <w:sz w:val="20"/>
          <w:szCs w:val="20"/>
        </w:rPr>
      </w:pPr>
      <w:r w:rsidRPr="0064595F">
        <w:rPr>
          <w:rFonts w:asciiTheme="minorHAnsi" w:hAnsiTheme="minorHAnsi"/>
          <w:sz w:val="20"/>
          <w:szCs w:val="20"/>
        </w:rPr>
        <w:t>Fondamentale che il confronto nel singolo gruppo avvenga tra componenti che appartengano a Diocesi e Associazioni diverse, in modo da poter avere un quadro territoriale piemontese della realtà il più possibile completo.</w:t>
      </w:r>
    </w:p>
    <w:p w:rsidR="00D30890" w:rsidRPr="0064595F" w:rsidRDefault="00D30890" w:rsidP="00F27C7E">
      <w:pPr>
        <w:rPr>
          <w:rFonts w:asciiTheme="minorHAnsi" w:hAnsiTheme="minorHAnsi"/>
          <w:b/>
          <w:sz w:val="20"/>
          <w:szCs w:val="20"/>
        </w:rPr>
      </w:pPr>
    </w:p>
    <w:p w:rsidR="00F27C7E" w:rsidRPr="0064595F" w:rsidRDefault="00F27C7E" w:rsidP="00F27C7E">
      <w:pPr>
        <w:rPr>
          <w:rFonts w:asciiTheme="minorHAnsi" w:hAnsiTheme="minorHAnsi"/>
          <w:b/>
          <w:sz w:val="20"/>
          <w:szCs w:val="20"/>
        </w:rPr>
      </w:pPr>
      <w:r w:rsidRPr="0064595F">
        <w:rPr>
          <w:rFonts w:asciiTheme="minorHAnsi" w:hAnsiTheme="minorHAnsi"/>
          <w:b/>
          <w:sz w:val="20"/>
          <w:szCs w:val="20"/>
        </w:rPr>
        <w:t>VEDERE</w:t>
      </w:r>
    </w:p>
    <w:p w:rsidR="00F27C7E" w:rsidRPr="0064595F" w:rsidRDefault="00F27C7E" w:rsidP="00F27C7E">
      <w:pPr>
        <w:pStyle w:val="Paragrafoelenco"/>
        <w:numPr>
          <w:ilvl w:val="0"/>
          <w:numId w:val="39"/>
        </w:numPr>
        <w:jc w:val="both"/>
        <w:rPr>
          <w:rFonts w:cs="Times New Roman"/>
          <w:sz w:val="20"/>
          <w:szCs w:val="20"/>
        </w:rPr>
      </w:pPr>
      <w:r w:rsidRPr="0064595F">
        <w:rPr>
          <w:rFonts w:cs="Times New Roman"/>
          <w:sz w:val="20"/>
          <w:szCs w:val="20"/>
        </w:rPr>
        <w:t>Breve presentazione della situazione in merito al tema del proprio gruppo da parte dei componenti del gruppo</w:t>
      </w:r>
    </w:p>
    <w:p w:rsidR="00F27C7E" w:rsidRPr="0064595F" w:rsidRDefault="00F27C7E" w:rsidP="00F27C7E">
      <w:pPr>
        <w:pStyle w:val="Paragrafoelenco"/>
        <w:numPr>
          <w:ilvl w:val="0"/>
          <w:numId w:val="39"/>
        </w:numPr>
        <w:jc w:val="both"/>
        <w:rPr>
          <w:rFonts w:cs="Times New Roman"/>
          <w:sz w:val="20"/>
          <w:szCs w:val="20"/>
        </w:rPr>
      </w:pPr>
      <w:r w:rsidRPr="0064595F">
        <w:rPr>
          <w:rFonts w:cs="Times New Roman"/>
          <w:sz w:val="20"/>
          <w:szCs w:val="20"/>
        </w:rPr>
        <w:t>Confronto sulle conseguenze e sulle cause delle questioni emerse (soggettive e collettive)</w:t>
      </w:r>
    </w:p>
    <w:p w:rsidR="00F27C7E" w:rsidRPr="0064595F" w:rsidRDefault="00F27C7E" w:rsidP="00F27C7E">
      <w:pPr>
        <w:jc w:val="both"/>
        <w:rPr>
          <w:rFonts w:asciiTheme="minorHAnsi" w:hAnsiTheme="minorHAnsi"/>
          <w:b/>
          <w:sz w:val="20"/>
          <w:szCs w:val="20"/>
        </w:rPr>
      </w:pPr>
      <w:r w:rsidRPr="0064595F">
        <w:rPr>
          <w:rFonts w:asciiTheme="minorHAnsi" w:hAnsiTheme="minorHAnsi"/>
          <w:b/>
          <w:sz w:val="20"/>
          <w:szCs w:val="20"/>
        </w:rPr>
        <w:t>VALUTARE</w:t>
      </w:r>
    </w:p>
    <w:p w:rsidR="00F27C7E" w:rsidRPr="0064595F" w:rsidRDefault="00F27C7E" w:rsidP="00F27C7E">
      <w:pPr>
        <w:pStyle w:val="Paragrafoelenco"/>
        <w:numPr>
          <w:ilvl w:val="0"/>
          <w:numId w:val="40"/>
        </w:numPr>
        <w:jc w:val="both"/>
        <w:rPr>
          <w:rFonts w:cs="Times New Roman"/>
          <w:sz w:val="20"/>
          <w:szCs w:val="20"/>
        </w:rPr>
      </w:pPr>
      <w:r w:rsidRPr="0064595F">
        <w:rPr>
          <w:rFonts w:cs="Times New Roman"/>
          <w:sz w:val="20"/>
          <w:szCs w:val="20"/>
        </w:rPr>
        <w:t>Confronto sui valori e disvalori che emergono maggiormente a partire dalla situazione presentata</w:t>
      </w:r>
    </w:p>
    <w:p w:rsidR="00F27C7E" w:rsidRPr="0064595F" w:rsidRDefault="00F27C7E" w:rsidP="00F27C7E">
      <w:pPr>
        <w:pStyle w:val="Paragrafoelenco"/>
        <w:numPr>
          <w:ilvl w:val="0"/>
          <w:numId w:val="40"/>
        </w:numPr>
        <w:jc w:val="both"/>
        <w:rPr>
          <w:rFonts w:cs="Times New Roman"/>
          <w:b/>
          <w:sz w:val="20"/>
          <w:szCs w:val="20"/>
        </w:rPr>
      </w:pPr>
      <w:r w:rsidRPr="0064595F">
        <w:rPr>
          <w:rFonts w:cs="Times New Roman"/>
          <w:sz w:val="20"/>
          <w:szCs w:val="20"/>
        </w:rPr>
        <w:t>Confronto con la Parola di Dio e con il Magistero della Chiesa (ogni gruppo in base al proprio tema)</w:t>
      </w:r>
    </w:p>
    <w:p w:rsidR="00F27C7E" w:rsidRPr="0064595F" w:rsidRDefault="00F27C7E" w:rsidP="00F27C7E">
      <w:pPr>
        <w:pStyle w:val="Paragrafoelenco"/>
        <w:jc w:val="both"/>
        <w:rPr>
          <w:rFonts w:cs="Times New Roman"/>
          <w:b/>
          <w:sz w:val="20"/>
          <w:szCs w:val="20"/>
        </w:rPr>
      </w:pPr>
    </w:p>
    <w:p w:rsidR="00F27C7E" w:rsidRPr="0064595F" w:rsidRDefault="00F27C7E" w:rsidP="00D30890">
      <w:pPr>
        <w:pStyle w:val="Paragrafoelenco"/>
        <w:ind w:left="0"/>
        <w:jc w:val="both"/>
        <w:rPr>
          <w:rFonts w:cs="Times New Roman"/>
          <w:sz w:val="20"/>
          <w:szCs w:val="20"/>
        </w:rPr>
      </w:pPr>
      <w:r w:rsidRPr="0064595F">
        <w:rPr>
          <w:rFonts w:cs="Times New Roman"/>
          <w:b/>
          <w:sz w:val="20"/>
          <w:szCs w:val="20"/>
        </w:rPr>
        <w:t>AGIRE</w:t>
      </w:r>
      <w:r w:rsidRPr="0064595F">
        <w:rPr>
          <w:rFonts w:cs="Times New Roman"/>
          <w:sz w:val="20"/>
          <w:szCs w:val="20"/>
        </w:rPr>
        <w:t xml:space="preserve"> </w:t>
      </w:r>
    </w:p>
    <w:p w:rsidR="00F27C7E" w:rsidRPr="0064595F" w:rsidRDefault="00F27C7E" w:rsidP="00F27C7E">
      <w:pPr>
        <w:pStyle w:val="Paragrafoelenco"/>
        <w:numPr>
          <w:ilvl w:val="0"/>
          <w:numId w:val="41"/>
        </w:numPr>
        <w:jc w:val="both"/>
        <w:rPr>
          <w:rFonts w:cs="Times New Roman"/>
          <w:sz w:val="20"/>
          <w:szCs w:val="20"/>
        </w:rPr>
      </w:pPr>
      <w:r w:rsidRPr="0064595F">
        <w:rPr>
          <w:rFonts w:cs="Times New Roman"/>
          <w:sz w:val="20"/>
          <w:szCs w:val="20"/>
        </w:rPr>
        <w:t>Confronto sul ruolo della Commissione Pastorale Sociale e del Lavoro Piemontese in merito alle iniziative da realizzare</w:t>
      </w:r>
    </w:p>
    <w:p w:rsidR="007452A2" w:rsidRPr="0064595F" w:rsidRDefault="00F27C7E" w:rsidP="00353489">
      <w:pPr>
        <w:pStyle w:val="Paragrafoelenco"/>
        <w:numPr>
          <w:ilvl w:val="0"/>
          <w:numId w:val="41"/>
        </w:numPr>
        <w:jc w:val="both"/>
        <w:rPr>
          <w:rFonts w:cs="Times New Roman"/>
          <w:sz w:val="20"/>
          <w:szCs w:val="20"/>
        </w:rPr>
      </w:pPr>
      <w:r w:rsidRPr="0064595F">
        <w:rPr>
          <w:rFonts w:cs="Times New Roman"/>
          <w:sz w:val="20"/>
          <w:szCs w:val="20"/>
        </w:rPr>
        <w:t xml:space="preserve">Confronto sulle modalità e sulle tempistiche delle iniziative possibili che si possono mettere in campo a livello diocesano e come </w:t>
      </w:r>
      <w:proofErr w:type="spellStart"/>
      <w:r w:rsidRPr="0064595F">
        <w:rPr>
          <w:rFonts w:cs="Times New Roman"/>
          <w:sz w:val="20"/>
          <w:szCs w:val="20"/>
        </w:rPr>
        <w:t>associazion</w:t>
      </w:r>
      <w:proofErr w:type="spellEnd"/>
    </w:p>
    <w:p w:rsidR="00565766" w:rsidRPr="007452A2" w:rsidRDefault="00353489" w:rsidP="00353489">
      <w:pPr>
        <w:rPr>
          <w:rFonts w:asciiTheme="minorHAnsi" w:hAnsiTheme="minorHAnsi"/>
          <w:b/>
          <w:sz w:val="32"/>
          <w:szCs w:val="32"/>
          <w:u w:val="single"/>
        </w:rPr>
      </w:pPr>
      <w:r w:rsidRPr="007452A2">
        <w:rPr>
          <w:rFonts w:asciiTheme="minorHAnsi" w:hAnsiTheme="minorHAnsi"/>
          <w:b/>
          <w:sz w:val="32"/>
          <w:szCs w:val="32"/>
          <w:u w:val="single"/>
        </w:rPr>
        <w:lastRenderedPageBreak/>
        <w:t>Sabato mattina</w:t>
      </w:r>
    </w:p>
    <w:p w:rsidR="00565766" w:rsidRPr="007452A2" w:rsidRDefault="00565766" w:rsidP="00FF4072">
      <w:pPr>
        <w:ind w:firstLine="708"/>
        <w:jc w:val="center"/>
        <w:rPr>
          <w:rFonts w:asciiTheme="minorHAnsi" w:hAnsiTheme="minorHAnsi"/>
          <w:sz w:val="22"/>
          <w:szCs w:val="22"/>
        </w:rPr>
      </w:pPr>
    </w:p>
    <w:p w:rsidR="00565766" w:rsidRPr="007452A2" w:rsidRDefault="00565766" w:rsidP="00353489">
      <w:pPr>
        <w:rPr>
          <w:rFonts w:asciiTheme="minorHAnsi" w:hAnsiTheme="minorHAnsi"/>
          <w:sz w:val="22"/>
          <w:szCs w:val="22"/>
        </w:rPr>
      </w:pPr>
    </w:p>
    <w:p w:rsidR="00565766" w:rsidRPr="007452A2" w:rsidRDefault="008B06E6" w:rsidP="008B06E6">
      <w:pPr>
        <w:jc w:val="center"/>
        <w:rPr>
          <w:rFonts w:asciiTheme="minorHAnsi" w:hAnsiTheme="minorHAnsi"/>
          <w:sz w:val="32"/>
          <w:szCs w:val="32"/>
        </w:rPr>
      </w:pPr>
      <w:r w:rsidRPr="007452A2">
        <w:rPr>
          <w:rFonts w:asciiTheme="minorHAnsi" w:hAnsiTheme="minorHAnsi"/>
          <w:sz w:val="32"/>
          <w:szCs w:val="32"/>
        </w:rPr>
        <w:t>Sintesi dei lavori di gruppo</w:t>
      </w:r>
    </w:p>
    <w:p w:rsidR="008B06E6" w:rsidRDefault="008B06E6" w:rsidP="008B06E6">
      <w:pPr>
        <w:rPr>
          <w:rFonts w:asciiTheme="minorHAnsi" w:hAnsiTheme="minorHAnsi"/>
        </w:rPr>
      </w:pPr>
    </w:p>
    <w:p w:rsidR="007452A2" w:rsidRPr="007452A2" w:rsidRDefault="007452A2" w:rsidP="008B06E6">
      <w:pPr>
        <w:rPr>
          <w:rFonts w:asciiTheme="minorHAnsi" w:hAnsiTheme="minorHAnsi"/>
        </w:rPr>
      </w:pPr>
    </w:p>
    <w:p w:rsidR="008B06E6" w:rsidRPr="007452A2" w:rsidRDefault="008B06E6" w:rsidP="008B06E6">
      <w:pPr>
        <w:jc w:val="center"/>
        <w:rPr>
          <w:rFonts w:asciiTheme="minorHAnsi" w:hAnsiTheme="minorHAnsi"/>
          <w:b/>
          <w:bCs/>
          <w:sz w:val="22"/>
          <w:szCs w:val="22"/>
        </w:rPr>
      </w:pPr>
      <w:r w:rsidRPr="007452A2">
        <w:rPr>
          <w:rFonts w:asciiTheme="minorHAnsi" w:hAnsiTheme="minorHAnsi"/>
          <w:b/>
          <w:bCs/>
          <w:sz w:val="22"/>
          <w:szCs w:val="22"/>
        </w:rPr>
        <w:t>GRUPPO TEMATICO  LAVORO</w:t>
      </w:r>
      <w:r w:rsidR="00CA35D6" w:rsidRPr="007452A2">
        <w:rPr>
          <w:rFonts w:asciiTheme="minorHAnsi" w:hAnsiTheme="minorHAnsi"/>
          <w:b/>
          <w:bCs/>
          <w:sz w:val="22"/>
          <w:szCs w:val="22"/>
        </w:rPr>
        <w:t xml:space="preserve"> E WELFARE</w:t>
      </w:r>
      <w:r w:rsidRPr="007452A2">
        <w:rPr>
          <w:rFonts w:asciiTheme="minorHAnsi" w:hAnsiTheme="minorHAnsi"/>
          <w:b/>
          <w:bCs/>
          <w:sz w:val="22"/>
          <w:szCs w:val="22"/>
        </w:rPr>
        <w:t xml:space="preserve"> </w:t>
      </w:r>
    </w:p>
    <w:p w:rsidR="008B06E6" w:rsidRPr="007452A2" w:rsidRDefault="008B06E6" w:rsidP="008B06E6">
      <w:pPr>
        <w:jc w:val="center"/>
        <w:rPr>
          <w:rFonts w:asciiTheme="minorHAnsi" w:hAnsiTheme="minorHAnsi"/>
          <w:b/>
          <w:bCs/>
          <w:sz w:val="22"/>
          <w:szCs w:val="22"/>
        </w:rPr>
      </w:pPr>
      <w:r w:rsidRPr="007452A2">
        <w:rPr>
          <w:rFonts w:asciiTheme="minorHAnsi" w:hAnsiTheme="minorHAnsi"/>
          <w:b/>
          <w:bCs/>
          <w:sz w:val="22"/>
          <w:szCs w:val="22"/>
        </w:rPr>
        <w:t>Sintesi proposte</w:t>
      </w:r>
    </w:p>
    <w:p w:rsidR="008B06E6" w:rsidRPr="007452A2" w:rsidRDefault="008B06E6" w:rsidP="008B06E6">
      <w:pPr>
        <w:jc w:val="right"/>
        <w:rPr>
          <w:rFonts w:asciiTheme="minorHAnsi" w:hAnsiTheme="minorHAnsi"/>
          <w:b/>
          <w:sz w:val="22"/>
          <w:szCs w:val="22"/>
        </w:rPr>
      </w:pPr>
      <w:r w:rsidRPr="007452A2">
        <w:rPr>
          <w:rFonts w:asciiTheme="minorHAnsi" w:hAnsiTheme="minorHAnsi"/>
          <w:b/>
          <w:sz w:val="22"/>
          <w:szCs w:val="22"/>
        </w:rPr>
        <w:t xml:space="preserve">Marta </w:t>
      </w:r>
      <w:proofErr w:type="spellStart"/>
      <w:r w:rsidRPr="007452A2">
        <w:rPr>
          <w:rFonts w:asciiTheme="minorHAnsi" w:hAnsiTheme="minorHAnsi"/>
          <w:b/>
          <w:sz w:val="22"/>
          <w:szCs w:val="22"/>
        </w:rPr>
        <w:t>Sattanino</w:t>
      </w:r>
      <w:proofErr w:type="spellEnd"/>
    </w:p>
    <w:p w:rsidR="008B06E6" w:rsidRPr="007452A2" w:rsidRDefault="008B06E6" w:rsidP="008B06E6">
      <w:pPr>
        <w:rPr>
          <w:rFonts w:asciiTheme="minorHAnsi" w:hAnsiTheme="minorHAnsi"/>
          <w:b/>
          <w:sz w:val="22"/>
          <w:szCs w:val="22"/>
        </w:rPr>
      </w:pPr>
    </w:p>
    <w:p w:rsidR="008B06E6" w:rsidRPr="007452A2" w:rsidRDefault="008B06E6" w:rsidP="008B06E6">
      <w:pPr>
        <w:jc w:val="both"/>
        <w:rPr>
          <w:rFonts w:asciiTheme="minorHAnsi" w:hAnsiTheme="minorHAnsi"/>
          <w:b/>
          <w:bCs/>
          <w:sz w:val="22"/>
          <w:szCs w:val="22"/>
        </w:rPr>
      </w:pPr>
      <w:r w:rsidRPr="007452A2">
        <w:rPr>
          <w:rFonts w:asciiTheme="minorHAnsi" w:hAnsiTheme="minorHAnsi"/>
          <w:sz w:val="22"/>
          <w:szCs w:val="22"/>
        </w:rPr>
        <w:t xml:space="preserve">Le esperienze vissute o riportate nel gruppo riguardavano il </w:t>
      </w:r>
      <w:r w:rsidRPr="007452A2">
        <w:rPr>
          <w:rFonts w:asciiTheme="minorHAnsi" w:hAnsiTheme="minorHAnsi"/>
          <w:b/>
          <w:bCs/>
          <w:sz w:val="22"/>
          <w:szCs w:val="22"/>
        </w:rPr>
        <w:t xml:space="preserve">mondo rurale, la cooperazione, il lavoro dipendente e la nuova imprenditoria. </w:t>
      </w:r>
    </w:p>
    <w:p w:rsidR="008B06E6" w:rsidRPr="007452A2" w:rsidRDefault="008B06E6" w:rsidP="008B06E6">
      <w:pPr>
        <w:jc w:val="both"/>
        <w:rPr>
          <w:rFonts w:asciiTheme="minorHAnsi" w:hAnsiTheme="minorHAnsi"/>
          <w:sz w:val="22"/>
          <w:szCs w:val="22"/>
        </w:rPr>
      </w:pPr>
      <w:r w:rsidRPr="007452A2">
        <w:rPr>
          <w:rFonts w:asciiTheme="minorHAnsi" w:hAnsiTheme="minorHAnsi"/>
          <w:sz w:val="22"/>
          <w:szCs w:val="22"/>
        </w:rPr>
        <w:t xml:space="preserve">La panoramica riportata è caratterizzata da </w:t>
      </w:r>
      <w:r w:rsidRPr="007452A2">
        <w:rPr>
          <w:rFonts w:asciiTheme="minorHAnsi" w:hAnsiTheme="minorHAnsi"/>
          <w:b/>
          <w:bCs/>
          <w:sz w:val="22"/>
          <w:szCs w:val="22"/>
        </w:rPr>
        <w:t>disorientamento</w:t>
      </w:r>
      <w:r w:rsidRPr="007452A2">
        <w:rPr>
          <w:rFonts w:asciiTheme="minorHAnsi" w:hAnsiTheme="minorHAnsi"/>
          <w:sz w:val="22"/>
          <w:szCs w:val="22"/>
        </w:rPr>
        <w:t xml:space="preserve">, </w:t>
      </w:r>
      <w:r w:rsidRPr="007452A2">
        <w:rPr>
          <w:rFonts w:asciiTheme="minorHAnsi" w:hAnsiTheme="minorHAnsi"/>
          <w:b/>
          <w:bCs/>
          <w:sz w:val="22"/>
          <w:szCs w:val="22"/>
        </w:rPr>
        <w:t>senso di sfiducia</w:t>
      </w:r>
      <w:r w:rsidRPr="007452A2">
        <w:rPr>
          <w:rFonts w:asciiTheme="minorHAnsi" w:hAnsiTheme="minorHAnsi"/>
          <w:sz w:val="22"/>
          <w:szCs w:val="22"/>
        </w:rPr>
        <w:t xml:space="preserve">, </w:t>
      </w:r>
      <w:r w:rsidRPr="007452A2">
        <w:rPr>
          <w:rFonts w:asciiTheme="minorHAnsi" w:hAnsiTheme="minorHAnsi"/>
          <w:b/>
          <w:bCs/>
          <w:sz w:val="22"/>
          <w:szCs w:val="22"/>
        </w:rPr>
        <w:t>poco senso di appartenenza</w:t>
      </w:r>
      <w:r w:rsidRPr="007452A2">
        <w:rPr>
          <w:rFonts w:asciiTheme="minorHAnsi" w:hAnsiTheme="minorHAnsi"/>
          <w:sz w:val="22"/>
          <w:szCs w:val="22"/>
        </w:rPr>
        <w:t>, c</w:t>
      </w:r>
      <w:r w:rsidRPr="007452A2">
        <w:rPr>
          <w:rFonts w:asciiTheme="minorHAnsi" w:hAnsiTheme="minorHAnsi"/>
          <w:b/>
          <w:bCs/>
          <w:sz w:val="22"/>
          <w:szCs w:val="22"/>
        </w:rPr>
        <w:t>ondizioni di vita poco dignitose</w:t>
      </w:r>
      <w:r w:rsidRPr="007452A2">
        <w:rPr>
          <w:rFonts w:asciiTheme="minorHAnsi" w:hAnsiTheme="minorHAnsi"/>
          <w:sz w:val="22"/>
          <w:szCs w:val="22"/>
        </w:rPr>
        <w:t xml:space="preserve">, </w:t>
      </w:r>
      <w:r w:rsidRPr="007452A2">
        <w:rPr>
          <w:rFonts w:asciiTheme="minorHAnsi" w:hAnsiTheme="minorHAnsi"/>
          <w:b/>
          <w:bCs/>
          <w:sz w:val="22"/>
          <w:szCs w:val="22"/>
        </w:rPr>
        <w:t>solitudine</w:t>
      </w:r>
      <w:r w:rsidRPr="007452A2">
        <w:rPr>
          <w:rFonts w:asciiTheme="minorHAnsi" w:hAnsiTheme="minorHAnsi"/>
          <w:sz w:val="22"/>
          <w:szCs w:val="22"/>
        </w:rPr>
        <w:t xml:space="preserve"> ed </w:t>
      </w:r>
      <w:r w:rsidRPr="007452A2">
        <w:rPr>
          <w:rFonts w:asciiTheme="minorHAnsi" w:hAnsiTheme="minorHAnsi"/>
          <w:b/>
          <w:bCs/>
          <w:sz w:val="22"/>
          <w:szCs w:val="22"/>
        </w:rPr>
        <w:t>esigenza di costruzione di legami forti</w:t>
      </w:r>
      <w:r w:rsidRPr="007452A2">
        <w:rPr>
          <w:rFonts w:asciiTheme="minorHAnsi" w:hAnsiTheme="minorHAnsi"/>
          <w:sz w:val="22"/>
          <w:szCs w:val="22"/>
        </w:rPr>
        <w:t>.</w:t>
      </w:r>
    </w:p>
    <w:p w:rsidR="008B06E6" w:rsidRPr="007452A2" w:rsidRDefault="008B06E6" w:rsidP="008B06E6">
      <w:pPr>
        <w:jc w:val="both"/>
        <w:rPr>
          <w:rFonts w:asciiTheme="minorHAnsi" w:hAnsiTheme="minorHAnsi"/>
          <w:sz w:val="22"/>
          <w:szCs w:val="22"/>
        </w:rPr>
      </w:pPr>
      <w:r w:rsidRPr="007452A2">
        <w:rPr>
          <w:rFonts w:asciiTheme="minorHAnsi" w:hAnsiTheme="minorHAnsi"/>
          <w:sz w:val="22"/>
          <w:szCs w:val="22"/>
        </w:rPr>
        <w:t xml:space="preserve">Abbiamo concordato che la chiave di lettura che motiva tale fotografia è l'accrescimento della </w:t>
      </w:r>
      <w:r w:rsidRPr="007452A2">
        <w:rPr>
          <w:rFonts w:asciiTheme="minorHAnsi" w:hAnsiTheme="minorHAnsi"/>
          <w:b/>
          <w:bCs/>
          <w:sz w:val="22"/>
          <w:szCs w:val="22"/>
        </w:rPr>
        <w:t>disuguaglianza</w:t>
      </w:r>
      <w:r w:rsidRPr="007452A2">
        <w:rPr>
          <w:rFonts w:asciiTheme="minorHAnsi" w:hAnsiTheme="minorHAnsi"/>
          <w:sz w:val="22"/>
          <w:szCs w:val="22"/>
        </w:rPr>
        <w:t xml:space="preserve"> definita dall'aumento della forbice (i più poveri diventano sempre più poveri, i più ricchi sempre più ricchi). Sul tema della disuguaglianza i cristiani di tutti le realtà ecclesiali sono chiamati e possono dire molto. L' intervento da intraprendere dovrebbe percorrere la strada che porta dall' </w:t>
      </w:r>
      <w:r w:rsidRPr="007452A2">
        <w:rPr>
          <w:rFonts w:asciiTheme="minorHAnsi" w:hAnsiTheme="minorHAnsi"/>
          <w:b/>
          <w:bCs/>
          <w:sz w:val="22"/>
          <w:szCs w:val="22"/>
        </w:rPr>
        <w:t>autoreferenzialità</w:t>
      </w:r>
      <w:r w:rsidRPr="007452A2">
        <w:rPr>
          <w:rFonts w:asciiTheme="minorHAnsi" w:hAnsiTheme="minorHAnsi"/>
          <w:sz w:val="22"/>
          <w:szCs w:val="22"/>
        </w:rPr>
        <w:t xml:space="preserve"> alla </w:t>
      </w:r>
      <w:r w:rsidRPr="007452A2">
        <w:rPr>
          <w:rFonts w:asciiTheme="minorHAnsi" w:hAnsiTheme="minorHAnsi"/>
          <w:b/>
          <w:bCs/>
          <w:sz w:val="22"/>
          <w:szCs w:val="22"/>
        </w:rPr>
        <w:t>rete</w:t>
      </w:r>
      <w:r w:rsidRPr="007452A2">
        <w:rPr>
          <w:rFonts w:asciiTheme="minorHAnsi" w:hAnsiTheme="minorHAnsi"/>
          <w:sz w:val="22"/>
          <w:szCs w:val="22"/>
        </w:rPr>
        <w:t xml:space="preserve">, al </w:t>
      </w:r>
      <w:r w:rsidRPr="007452A2">
        <w:rPr>
          <w:rFonts w:asciiTheme="minorHAnsi" w:hAnsiTheme="minorHAnsi"/>
          <w:b/>
          <w:bCs/>
          <w:sz w:val="22"/>
          <w:szCs w:val="22"/>
        </w:rPr>
        <w:t>dialogo</w:t>
      </w:r>
      <w:r w:rsidRPr="007452A2">
        <w:rPr>
          <w:rFonts w:asciiTheme="minorHAnsi" w:hAnsiTheme="minorHAnsi"/>
          <w:sz w:val="22"/>
          <w:szCs w:val="22"/>
        </w:rPr>
        <w:t xml:space="preserve"> ed alla </w:t>
      </w:r>
      <w:r w:rsidRPr="007452A2">
        <w:rPr>
          <w:rFonts w:asciiTheme="minorHAnsi" w:hAnsiTheme="minorHAnsi"/>
          <w:b/>
          <w:bCs/>
          <w:sz w:val="22"/>
          <w:szCs w:val="22"/>
        </w:rPr>
        <w:t>comunità</w:t>
      </w:r>
      <w:r w:rsidRPr="007452A2">
        <w:rPr>
          <w:rFonts w:asciiTheme="minorHAnsi" w:hAnsiTheme="minorHAnsi"/>
          <w:sz w:val="22"/>
          <w:szCs w:val="22"/>
        </w:rPr>
        <w:t xml:space="preserve">. </w:t>
      </w:r>
    </w:p>
    <w:p w:rsidR="008B06E6" w:rsidRPr="007452A2" w:rsidRDefault="008B06E6" w:rsidP="008B06E6">
      <w:pPr>
        <w:jc w:val="both"/>
        <w:rPr>
          <w:rFonts w:asciiTheme="minorHAnsi" w:hAnsiTheme="minorHAnsi"/>
          <w:sz w:val="22"/>
          <w:szCs w:val="22"/>
        </w:rPr>
      </w:pPr>
      <w:r w:rsidRPr="007452A2">
        <w:rPr>
          <w:rFonts w:asciiTheme="minorHAnsi" w:hAnsiTheme="minorHAnsi"/>
          <w:sz w:val="22"/>
          <w:szCs w:val="22"/>
        </w:rPr>
        <w:t>A fronte di questa panoramica ci ritroviamo nella sintesi fatta da Massimo Tarasco sabato mattina ma vorremmo sottolineare alcune proposte a diversi livelli:</w:t>
      </w:r>
    </w:p>
    <w:p w:rsidR="008B06E6" w:rsidRPr="007452A2" w:rsidRDefault="008B06E6" w:rsidP="008B06E6">
      <w:pPr>
        <w:rPr>
          <w:rFonts w:asciiTheme="minorHAnsi" w:hAnsiTheme="minorHAnsi"/>
          <w:sz w:val="22"/>
          <w:szCs w:val="22"/>
        </w:rPr>
      </w:pPr>
    </w:p>
    <w:p w:rsidR="008B06E6" w:rsidRPr="007452A2" w:rsidRDefault="008B06E6" w:rsidP="008B06E6">
      <w:pPr>
        <w:rPr>
          <w:rFonts w:asciiTheme="minorHAnsi" w:hAnsiTheme="minorHAnsi"/>
          <w:sz w:val="22"/>
          <w:szCs w:val="22"/>
        </w:rPr>
      </w:pPr>
      <w:r w:rsidRPr="007452A2">
        <w:rPr>
          <w:rFonts w:asciiTheme="minorHAnsi" w:hAnsiTheme="minorHAnsi"/>
          <w:sz w:val="22"/>
          <w:szCs w:val="22"/>
        </w:rPr>
        <w:t xml:space="preserve">LIVELLO DIOCESANO </w:t>
      </w:r>
    </w:p>
    <w:p w:rsidR="008B06E6" w:rsidRPr="007452A2" w:rsidRDefault="008B06E6" w:rsidP="008B06E6">
      <w:pPr>
        <w:widowControl w:val="0"/>
        <w:numPr>
          <w:ilvl w:val="0"/>
          <w:numId w:val="42"/>
        </w:numPr>
        <w:suppressAutoHyphens/>
        <w:jc w:val="both"/>
        <w:rPr>
          <w:rFonts w:asciiTheme="minorHAnsi" w:hAnsiTheme="minorHAnsi"/>
          <w:sz w:val="22"/>
          <w:szCs w:val="22"/>
        </w:rPr>
      </w:pPr>
      <w:r w:rsidRPr="007452A2">
        <w:rPr>
          <w:rFonts w:asciiTheme="minorHAnsi" w:hAnsiTheme="minorHAnsi"/>
          <w:sz w:val="22"/>
          <w:szCs w:val="22"/>
        </w:rPr>
        <w:t>lasciarsi interrogare dai bisogni dei lavoratori/disoccupati per recuperare SPAZI MARGINALI e costruire progetti di lavoro sulle persone;</w:t>
      </w:r>
    </w:p>
    <w:p w:rsidR="008B06E6" w:rsidRPr="007452A2" w:rsidRDefault="008B06E6" w:rsidP="008B06E6">
      <w:pPr>
        <w:widowControl w:val="0"/>
        <w:numPr>
          <w:ilvl w:val="0"/>
          <w:numId w:val="42"/>
        </w:numPr>
        <w:suppressAutoHyphens/>
        <w:jc w:val="both"/>
        <w:rPr>
          <w:rFonts w:asciiTheme="minorHAnsi" w:hAnsiTheme="minorHAnsi"/>
          <w:sz w:val="22"/>
          <w:szCs w:val="22"/>
        </w:rPr>
      </w:pPr>
      <w:r w:rsidRPr="007452A2">
        <w:rPr>
          <w:rFonts w:asciiTheme="minorHAnsi" w:hAnsiTheme="minorHAnsi"/>
          <w:sz w:val="22"/>
          <w:szCs w:val="22"/>
        </w:rPr>
        <w:t>costruire luoghi di confronto informale in cui le persone si sentono libere di condividere le loro esperienze/aspirazioni lavorative e non obbligate a difendere la propria bandiera;</w:t>
      </w:r>
    </w:p>
    <w:p w:rsidR="008B06E6" w:rsidRPr="007452A2" w:rsidRDefault="008B06E6" w:rsidP="008B06E6">
      <w:pPr>
        <w:widowControl w:val="0"/>
        <w:numPr>
          <w:ilvl w:val="0"/>
          <w:numId w:val="42"/>
        </w:numPr>
        <w:suppressAutoHyphens/>
        <w:jc w:val="both"/>
        <w:rPr>
          <w:rFonts w:asciiTheme="minorHAnsi" w:hAnsiTheme="minorHAnsi"/>
          <w:sz w:val="22"/>
          <w:szCs w:val="22"/>
        </w:rPr>
      </w:pPr>
      <w:r w:rsidRPr="007452A2">
        <w:rPr>
          <w:rFonts w:asciiTheme="minorHAnsi" w:hAnsiTheme="minorHAnsi"/>
          <w:sz w:val="22"/>
          <w:szCs w:val="22"/>
        </w:rPr>
        <w:t>aiutare le parrocchie a parlare di lavoro inteso come progetto e favorire esperienze di lavoro comunitario come il SC che offre elementi formativi di progettazione comunitaria del lavoro: aiuta a rispettare le regole, offre aggiornamento e formazione...prepara alla cultura del lavoro!;</w:t>
      </w:r>
    </w:p>
    <w:p w:rsidR="008B06E6" w:rsidRPr="007452A2" w:rsidRDefault="008B06E6" w:rsidP="008B06E6">
      <w:pPr>
        <w:widowControl w:val="0"/>
        <w:numPr>
          <w:ilvl w:val="0"/>
          <w:numId w:val="42"/>
        </w:numPr>
        <w:suppressAutoHyphens/>
        <w:jc w:val="both"/>
        <w:rPr>
          <w:rFonts w:asciiTheme="minorHAnsi" w:hAnsiTheme="minorHAnsi"/>
          <w:sz w:val="22"/>
          <w:szCs w:val="22"/>
        </w:rPr>
      </w:pPr>
      <w:r w:rsidRPr="007452A2">
        <w:rPr>
          <w:rFonts w:asciiTheme="minorHAnsi" w:hAnsiTheme="minorHAnsi"/>
          <w:sz w:val="22"/>
          <w:szCs w:val="22"/>
        </w:rPr>
        <w:t>necessità di un impiego parrocchiale che si basi sull'ascolto, sull'orientamento al lavoro, sull' accompagnamento, sulla diffusione d'informazione. L'attenzione deve essere quella di non sostituirsi ai centri per impiego ma che di essere complementari nell'offrire la cura che manca.</w:t>
      </w:r>
    </w:p>
    <w:p w:rsidR="008B06E6" w:rsidRPr="007452A2" w:rsidRDefault="008B06E6" w:rsidP="008B06E6">
      <w:pPr>
        <w:rPr>
          <w:rFonts w:asciiTheme="minorHAnsi" w:hAnsiTheme="minorHAnsi"/>
          <w:sz w:val="22"/>
          <w:szCs w:val="22"/>
        </w:rPr>
      </w:pPr>
    </w:p>
    <w:p w:rsidR="008B06E6" w:rsidRPr="007452A2" w:rsidRDefault="008B06E6" w:rsidP="008B06E6">
      <w:pPr>
        <w:rPr>
          <w:rFonts w:asciiTheme="minorHAnsi" w:hAnsiTheme="minorHAnsi"/>
          <w:sz w:val="22"/>
          <w:szCs w:val="22"/>
        </w:rPr>
      </w:pPr>
      <w:r w:rsidRPr="007452A2">
        <w:rPr>
          <w:rFonts w:asciiTheme="minorHAnsi" w:hAnsiTheme="minorHAnsi"/>
          <w:sz w:val="22"/>
          <w:szCs w:val="22"/>
        </w:rPr>
        <w:t xml:space="preserve">LIVELLO REGIONALE    </w:t>
      </w:r>
    </w:p>
    <w:p w:rsidR="008B06E6" w:rsidRPr="007452A2" w:rsidRDefault="008B06E6" w:rsidP="008B06E6">
      <w:pPr>
        <w:widowControl w:val="0"/>
        <w:numPr>
          <w:ilvl w:val="0"/>
          <w:numId w:val="43"/>
        </w:numPr>
        <w:suppressAutoHyphens/>
        <w:rPr>
          <w:rFonts w:asciiTheme="minorHAnsi" w:hAnsiTheme="minorHAnsi"/>
          <w:sz w:val="22"/>
          <w:szCs w:val="22"/>
        </w:rPr>
      </w:pPr>
      <w:r w:rsidRPr="007452A2">
        <w:rPr>
          <w:rFonts w:asciiTheme="minorHAnsi" w:hAnsiTheme="minorHAnsi"/>
          <w:sz w:val="22"/>
          <w:szCs w:val="22"/>
        </w:rPr>
        <w:t xml:space="preserve">importanza di scommettere sui gruppi di lavoro garantendo continuità, individuando un metodo di lavoro comune, facendo </w:t>
      </w:r>
      <w:proofErr w:type="spellStart"/>
      <w:r w:rsidRPr="007452A2">
        <w:rPr>
          <w:rFonts w:asciiTheme="minorHAnsi" w:hAnsiTheme="minorHAnsi"/>
          <w:sz w:val="22"/>
          <w:szCs w:val="22"/>
        </w:rPr>
        <w:t>sopratutto</w:t>
      </w:r>
      <w:proofErr w:type="spellEnd"/>
      <w:r w:rsidRPr="007452A2">
        <w:rPr>
          <w:rFonts w:asciiTheme="minorHAnsi" w:hAnsiTheme="minorHAnsi"/>
          <w:sz w:val="22"/>
          <w:szCs w:val="22"/>
        </w:rPr>
        <w:t xml:space="preserve"> attenzione a coinvolgere chi non è presente a Pella;</w:t>
      </w:r>
    </w:p>
    <w:p w:rsidR="008B06E6" w:rsidRPr="007452A2" w:rsidRDefault="008B06E6" w:rsidP="008B06E6">
      <w:pPr>
        <w:widowControl w:val="0"/>
        <w:numPr>
          <w:ilvl w:val="0"/>
          <w:numId w:val="43"/>
        </w:numPr>
        <w:suppressAutoHyphens/>
        <w:rPr>
          <w:rFonts w:asciiTheme="minorHAnsi" w:hAnsiTheme="minorHAnsi"/>
          <w:sz w:val="22"/>
          <w:szCs w:val="22"/>
        </w:rPr>
      </w:pPr>
      <w:r w:rsidRPr="007452A2">
        <w:rPr>
          <w:rFonts w:asciiTheme="minorHAnsi" w:hAnsiTheme="minorHAnsi"/>
          <w:sz w:val="22"/>
          <w:szCs w:val="22"/>
        </w:rPr>
        <w:t xml:space="preserve">necessità di prendere posizione secondo situazioni/fatti stando o interrogando interlocutori </w:t>
      </w:r>
      <w:proofErr w:type="spellStart"/>
      <w:r w:rsidRPr="007452A2">
        <w:rPr>
          <w:rFonts w:asciiTheme="minorHAnsi" w:hAnsiTheme="minorHAnsi"/>
          <w:sz w:val="22"/>
          <w:szCs w:val="22"/>
        </w:rPr>
        <w:t>sopratutto</w:t>
      </w:r>
      <w:proofErr w:type="spellEnd"/>
      <w:r w:rsidRPr="007452A2">
        <w:rPr>
          <w:rFonts w:asciiTheme="minorHAnsi" w:hAnsiTheme="minorHAnsi"/>
          <w:sz w:val="22"/>
          <w:szCs w:val="22"/>
        </w:rPr>
        <w:t xml:space="preserve"> politici, avendo attenzione ad agire ed a spingere sull'unità sindacale;</w:t>
      </w:r>
    </w:p>
    <w:p w:rsidR="008B06E6" w:rsidRPr="007452A2" w:rsidRDefault="008B06E6" w:rsidP="008B06E6">
      <w:pPr>
        <w:widowControl w:val="0"/>
        <w:numPr>
          <w:ilvl w:val="0"/>
          <w:numId w:val="43"/>
        </w:numPr>
        <w:suppressAutoHyphens/>
        <w:rPr>
          <w:rFonts w:asciiTheme="minorHAnsi" w:hAnsiTheme="minorHAnsi"/>
          <w:sz w:val="22"/>
          <w:szCs w:val="22"/>
        </w:rPr>
      </w:pPr>
      <w:r w:rsidRPr="007452A2">
        <w:rPr>
          <w:rFonts w:asciiTheme="minorHAnsi" w:hAnsiTheme="minorHAnsi"/>
          <w:sz w:val="22"/>
          <w:szCs w:val="22"/>
        </w:rPr>
        <w:t>elaborare un orizzonte culturale e contaminarsi a livello teorico per dare la possibilità d' inserirsi e non viaggiare soli (</w:t>
      </w:r>
      <w:proofErr w:type="spellStart"/>
      <w:r w:rsidRPr="007452A2">
        <w:rPr>
          <w:rFonts w:asciiTheme="minorHAnsi" w:hAnsiTheme="minorHAnsi"/>
          <w:sz w:val="22"/>
          <w:szCs w:val="22"/>
        </w:rPr>
        <w:t>sopratutto</w:t>
      </w:r>
      <w:proofErr w:type="spellEnd"/>
      <w:r w:rsidRPr="007452A2">
        <w:rPr>
          <w:rFonts w:asciiTheme="minorHAnsi" w:hAnsiTheme="minorHAnsi"/>
          <w:sz w:val="22"/>
          <w:szCs w:val="22"/>
        </w:rPr>
        <w:t xml:space="preserve"> il mondo della cooperazione esprime questa esigenza);</w:t>
      </w:r>
    </w:p>
    <w:p w:rsidR="008B06E6" w:rsidRPr="007452A2" w:rsidRDefault="008B06E6" w:rsidP="008B06E6">
      <w:pPr>
        <w:widowControl w:val="0"/>
        <w:numPr>
          <w:ilvl w:val="0"/>
          <w:numId w:val="43"/>
        </w:numPr>
        <w:suppressAutoHyphens/>
        <w:rPr>
          <w:rFonts w:asciiTheme="minorHAnsi" w:hAnsiTheme="minorHAnsi"/>
          <w:sz w:val="22"/>
          <w:szCs w:val="22"/>
        </w:rPr>
      </w:pPr>
      <w:r w:rsidRPr="007452A2">
        <w:rPr>
          <w:rFonts w:asciiTheme="minorHAnsi" w:hAnsiTheme="minorHAnsi"/>
          <w:sz w:val="22"/>
          <w:szCs w:val="22"/>
        </w:rPr>
        <w:t>elaborare un progetto di formazione che offra punti di riferimento comuni;</w:t>
      </w:r>
    </w:p>
    <w:p w:rsidR="008B06E6" w:rsidRPr="007452A2" w:rsidRDefault="008B06E6" w:rsidP="008B06E6">
      <w:pPr>
        <w:widowControl w:val="0"/>
        <w:numPr>
          <w:ilvl w:val="0"/>
          <w:numId w:val="43"/>
        </w:numPr>
        <w:suppressAutoHyphens/>
        <w:rPr>
          <w:rFonts w:asciiTheme="minorHAnsi" w:hAnsiTheme="minorHAnsi"/>
          <w:sz w:val="22"/>
          <w:szCs w:val="22"/>
        </w:rPr>
      </w:pPr>
      <w:r w:rsidRPr="007452A2">
        <w:rPr>
          <w:rFonts w:asciiTheme="minorHAnsi" w:hAnsiTheme="minorHAnsi"/>
          <w:sz w:val="22"/>
          <w:szCs w:val="22"/>
        </w:rPr>
        <w:t xml:space="preserve">dedicare tempo ai temi della formazione professionale e dell' orientamento in termini </w:t>
      </w:r>
      <w:proofErr w:type="spellStart"/>
      <w:r w:rsidRPr="007452A2">
        <w:rPr>
          <w:rFonts w:asciiTheme="minorHAnsi" w:hAnsiTheme="minorHAnsi"/>
          <w:sz w:val="22"/>
          <w:szCs w:val="22"/>
        </w:rPr>
        <w:t>ri</w:t>
      </w:r>
      <w:proofErr w:type="spellEnd"/>
      <w:r w:rsidRPr="007452A2">
        <w:rPr>
          <w:rFonts w:asciiTheme="minorHAnsi" w:hAnsiTheme="minorHAnsi"/>
          <w:sz w:val="22"/>
          <w:szCs w:val="22"/>
        </w:rPr>
        <w:t xml:space="preserve"> rivalutazione, formazione, informazione e proposta.</w:t>
      </w:r>
    </w:p>
    <w:p w:rsidR="008B06E6" w:rsidRPr="007452A2" w:rsidRDefault="008B06E6" w:rsidP="008B06E6">
      <w:pPr>
        <w:rPr>
          <w:rFonts w:asciiTheme="minorHAnsi" w:hAnsiTheme="minorHAnsi"/>
          <w:sz w:val="22"/>
          <w:szCs w:val="22"/>
        </w:rPr>
      </w:pPr>
    </w:p>
    <w:p w:rsidR="008B06E6" w:rsidRPr="007452A2" w:rsidRDefault="008B06E6" w:rsidP="008B06E6">
      <w:pPr>
        <w:rPr>
          <w:rFonts w:asciiTheme="minorHAnsi" w:hAnsiTheme="minorHAnsi"/>
          <w:sz w:val="22"/>
          <w:szCs w:val="22"/>
        </w:rPr>
      </w:pPr>
      <w:r w:rsidRPr="007452A2">
        <w:rPr>
          <w:rFonts w:asciiTheme="minorHAnsi" w:hAnsiTheme="minorHAnsi"/>
          <w:sz w:val="22"/>
          <w:szCs w:val="22"/>
        </w:rPr>
        <w:t xml:space="preserve">LIVELLO INTERDIOCESANO E INTERASSOCCIATIVO </w:t>
      </w:r>
    </w:p>
    <w:p w:rsidR="008B06E6" w:rsidRPr="007452A2" w:rsidRDefault="008B06E6" w:rsidP="008B06E6">
      <w:pPr>
        <w:widowControl w:val="0"/>
        <w:numPr>
          <w:ilvl w:val="0"/>
          <w:numId w:val="44"/>
        </w:numPr>
        <w:suppressAutoHyphens/>
        <w:rPr>
          <w:rFonts w:asciiTheme="minorHAnsi" w:hAnsiTheme="minorHAnsi"/>
          <w:sz w:val="22"/>
          <w:szCs w:val="22"/>
        </w:rPr>
      </w:pPr>
      <w:r w:rsidRPr="007452A2">
        <w:rPr>
          <w:rFonts w:asciiTheme="minorHAnsi" w:hAnsiTheme="minorHAnsi"/>
          <w:sz w:val="22"/>
          <w:szCs w:val="22"/>
        </w:rPr>
        <w:t xml:space="preserve">valorizzazione il lavoro tra territori limitrofi e con bisogni simili ma solo nell'ottica di effettuare sperimentazioni di operatività su oggetti concreti </w:t>
      </w:r>
    </w:p>
    <w:p w:rsidR="00565766" w:rsidRPr="007452A2" w:rsidRDefault="00565766" w:rsidP="00FF4072">
      <w:pPr>
        <w:ind w:firstLine="708"/>
        <w:jc w:val="center"/>
        <w:rPr>
          <w:rFonts w:asciiTheme="minorHAnsi" w:hAnsiTheme="minorHAnsi"/>
          <w:sz w:val="22"/>
          <w:szCs w:val="22"/>
        </w:rPr>
      </w:pPr>
    </w:p>
    <w:p w:rsidR="00187D1A" w:rsidRPr="007452A2" w:rsidRDefault="00187D1A" w:rsidP="00FF4072">
      <w:pPr>
        <w:ind w:firstLine="708"/>
        <w:jc w:val="center"/>
        <w:rPr>
          <w:rFonts w:asciiTheme="minorHAnsi" w:hAnsiTheme="minorHAnsi"/>
          <w:sz w:val="22"/>
          <w:szCs w:val="22"/>
        </w:rPr>
      </w:pPr>
    </w:p>
    <w:p w:rsidR="009C0904" w:rsidRDefault="009C0904" w:rsidP="00FF4072">
      <w:pPr>
        <w:ind w:firstLine="708"/>
        <w:jc w:val="center"/>
        <w:rPr>
          <w:rFonts w:asciiTheme="minorHAnsi" w:hAnsiTheme="minorHAnsi"/>
          <w:sz w:val="22"/>
          <w:szCs w:val="22"/>
        </w:rPr>
      </w:pPr>
    </w:p>
    <w:p w:rsidR="0064595F" w:rsidRDefault="0064595F" w:rsidP="00FF4072">
      <w:pPr>
        <w:ind w:firstLine="708"/>
        <w:jc w:val="center"/>
        <w:rPr>
          <w:rFonts w:asciiTheme="minorHAnsi" w:hAnsiTheme="minorHAnsi"/>
          <w:sz w:val="22"/>
          <w:szCs w:val="22"/>
        </w:rPr>
      </w:pPr>
    </w:p>
    <w:p w:rsidR="0064595F" w:rsidRPr="007452A2" w:rsidRDefault="0064595F" w:rsidP="00FF4072">
      <w:pPr>
        <w:ind w:firstLine="708"/>
        <w:jc w:val="center"/>
        <w:rPr>
          <w:rFonts w:asciiTheme="minorHAnsi" w:hAnsiTheme="minorHAnsi"/>
          <w:sz w:val="22"/>
          <w:szCs w:val="22"/>
        </w:rPr>
      </w:pPr>
    </w:p>
    <w:p w:rsidR="00187D1A" w:rsidRPr="007452A2" w:rsidRDefault="00187D1A" w:rsidP="00FF4072">
      <w:pPr>
        <w:ind w:firstLine="708"/>
        <w:jc w:val="center"/>
        <w:rPr>
          <w:rFonts w:asciiTheme="minorHAnsi" w:hAnsiTheme="minorHAnsi"/>
          <w:sz w:val="22"/>
          <w:szCs w:val="22"/>
        </w:rPr>
      </w:pPr>
    </w:p>
    <w:p w:rsidR="008B06E6" w:rsidRPr="007452A2" w:rsidRDefault="008B06E6" w:rsidP="008B06E6">
      <w:pPr>
        <w:jc w:val="center"/>
        <w:rPr>
          <w:rFonts w:asciiTheme="minorHAnsi" w:hAnsiTheme="minorHAnsi"/>
          <w:b/>
          <w:bCs/>
          <w:sz w:val="22"/>
          <w:szCs w:val="22"/>
        </w:rPr>
      </w:pPr>
      <w:r w:rsidRPr="007452A2">
        <w:rPr>
          <w:rFonts w:asciiTheme="minorHAnsi" w:hAnsiTheme="minorHAnsi"/>
          <w:b/>
          <w:bCs/>
          <w:sz w:val="22"/>
          <w:szCs w:val="22"/>
        </w:rPr>
        <w:lastRenderedPageBreak/>
        <w:t xml:space="preserve">GRUPPO TEMATICO SULLA POLITICA </w:t>
      </w:r>
    </w:p>
    <w:p w:rsidR="008B06E6" w:rsidRPr="007452A2" w:rsidRDefault="008B06E6" w:rsidP="008B06E6">
      <w:pPr>
        <w:jc w:val="center"/>
        <w:rPr>
          <w:rFonts w:asciiTheme="minorHAnsi" w:hAnsiTheme="minorHAnsi"/>
          <w:b/>
          <w:bCs/>
          <w:sz w:val="22"/>
          <w:szCs w:val="22"/>
        </w:rPr>
      </w:pPr>
      <w:r w:rsidRPr="007452A2">
        <w:rPr>
          <w:rFonts w:asciiTheme="minorHAnsi" w:hAnsiTheme="minorHAnsi"/>
          <w:b/>
          <w:bCs/>
          <w:sz w:val="22"/>
          <w:szCs w:val="22"/>
        </w:rPr>
        <w:t>Sintesi proposte</w:t>
      </w:r>
    </w:p>
    <w:p w:rsidR="00565766" w:rsidRPr="007452A2" w:rsidRDefault="00565766" w:rsidP="00FF4072">
      <w:pPr>
        <w:ind w:firstLine="708"/>
        <w:jc w:val="center"/>
        <w:rPr>
          <w:rFonts w:asciiTheme="minorHAnsi" w:hAnsiTheme="minorHAnsi"/>
          <w:sz w:val="22"/>
          <w:szCs w:val="22"/>
        </w:rPr>
      </w:pPr>
    </w:p>
    <w:p w:rsidR="00565766" w:rsidRPr="007452A2" w:rsidRDefault="008B06E6" w:rsidP="008B06E6">
      <w:pPr>
        <w:ind w:firstLine="708"/>
        <w:jc w:val="right"/>
        <w:rPr>
          <w:rFonts w:asciiTheme="minorHAnsi" w:hAnsiTheme="minorHAnsi"/>
          <w:b/>
          <w:sz w:val="22"/>
          <w:szCs w:val="22"/>
        </w:rPr>
      </w:pPr>
      <w:r w:rsidRPr="007452A2">
        <w:rPr>
          <w:rFonts w:asciiTheme="minorHAnsi" w:hAnsiTheme="minorHAnsi"/>
          <w:b/>
          <w:sz w:val="22"/>
          <w:szCs w:val="22"/>
        </w:rPr>
        <w:t>Alessandro Svaluto Ferro</w:t>
      </w:r>
    </w:p>
    <w:p w:rsidR="008B06E6" w:rsidRPr="007452A2" w:rsidRDefault="008B06E6" w:rsidP="008B06E6">
      <w:pPr>
        <w:jc w:val="both"/>
        <w:rPr>
          <w:rFonts w:asciiTheme="minorHAnsi" w:hAnsiTheme="minorHAnsi"/>
          <w:sz w:val="22"/>
          <w:szCs w:val="22"/>
        </w:rPr>
      </w:pPr>
    </w:p>
    <w:p w:rsidR="008B06E6" w:rsidRPr="007452A2" w:rsidRDefault="008B06E6" w:rsidP="008B06E6">
      <w:pPr>
        <w:jc w:val="both"/>
        <w:rPr>
          <w:rFonts w:asciiTheme="minorHAnsi" w:hAnsiTheme="minorHAnsi"/>
          <w:sz w:val="21"/>
          <w:szCs w:val="21"/>
        </w:rPr>
      </w:pPr>
      <w:r w:rsidRPr="007452A2">
        <w:rPr>
          <w:rFonts w:asciiTheme="minorHAnsi" w:hAnsiTheme="minorHAnsi"/>
          <w:sz w:val="21"/>
          <w:szCs w:val="21"/>
        </w:rPr>
        <w:t xml:space="preserve">La sintesi che vi proporrò è parziale non solo per la necessità di sintetizzare pensieri ricchi e complessi, ma lo è anche data la natura delle indicazioni pervenute dalla segreteria: non trarre delle conclusioni, ma aprire possibili piste di lavoro per il gruppo tematico sulla politica. </w:t>
      </w:r>
    </w:p>
    <w:p w:rsidR="008B06E6" w:rsidRPr="007452A2" w:rsidRDefault="008B06E6" w:rsidP="008B06E6">
      <w:pPr>
        <w:rPr>
          <w:rFonts w:asciiTheme="minorHAnsi" w:hAnsiTheme="minorHAnsi"/>
          <w:b/>
          <w:sz w:val="21"/>
          <w:szCs w:val="21"/>
        </w:rPr>
      </w:pPr>
    </w:p>
    <w:p w:rsidR="008B06E6" w:rsidRPr="007452A2" w:rsidRDefault="008B06E6" w:rsidP="008B06E6">
      <w:pPr>
        <w:rPr>
          <w:rFonts w:asciiTheme="minorHAnsi" w:hAnsiTheme="minorHAnsi"/>
          <w:b/>
          <w:sz w:val="21"/>
          <w:szCs w:val="21"/>
        </w:rPr>
      </w:pPr>
      <w:r w:rsidRPr="007452A2">
        <w:rPr>
          <w:rFonts w:asciiTheme="minorHAnsi" w:hAnsiTheme="minorHAnsi"/>
          <w:b/>
          <w:sz w:val="21"/>
          <w:szCs w:val="21"/>
        </w:rPr>
        <w:t>1. La realtà è superiore all’idea</w:t>
      </w:r>
    </w:p>
    <w:p w:rsidR="008B06E6" w:rsidRPr="007452A2" w:rsidRDefault="008B06E6" w:rsidP="008B06E6">
      <w:pPr>
        <w:jc w:val="both"/>
        <w:rPr>
          <w:rFonts w:asciiTheme="minorHAnsi" w:hAnsiTheme="minorHAnsi"/>
          <w:sz w:val="21"/>
          <w:szCs w:val="21"/>
        </w:rPr>
      </w:pPr>
      <w:r w:rsidRPr="007452A2">
        <w:rPr>
          <w:rFonts w:asciiTheme="minorHAnsi" w:hAnsiTheme="minorHAnsi"/>
          <w:sz w:val="21"/>
          <w:szCs w:val="21"/>
        </w:rPr>
        <w:t>La concretezza della politica che deve ritornare ad occuparsi dei problemi/questioni/urgenze/sfide sociali del nostro tempo (in primis la disoccupazione)</w:t>
      </w:r>
    </w:p>
    <w:p w:rsidR="008B06E6" w:rsidRPr="007452A2" w:rsidRDefault="008B06E6" w:rsidP="008B06E6">
      <w:pPr>
        <w:jc w:val="both"/>
        <w:rPr>
          <w:rFonts w:asciiTheme="minorHAnsi" w:hAnsiTheme="minorHAnsi"/>
          <w:sz w:val="21"/>
          <w:szCs w:val="21"/>
        </w:rPr>
      </w:pPr>
      <w:r w:rsidRPr="007452A2">
        <w:rPr>
          <w:rFonts w:asciiTheme="minorHAnsi" w:hAnsiTheme="minorHAnsi"/>
          <w:sz w:val="21"/>
          <w:szCs w:val="21"/>
        </w:rPr>
        <w:t>Partire dalla vita delle persone e dalle sfide che quotidianamente esse ci pongono.</w:t>
      </w:r>
    </w:p>
    <w:p w:rsidR="008B06E6" w:rsidRPr="007452A2" w:rsidRDefault="008B06E6" w:rsidP="008B06E6">
      <w:pPr>
        <w:jc w:val="both"/>
        <w:rPr>
          <w:rFonts w:asciiTheme="minorHAnsi" w:hAnsiTheme="minorHAnsi"/>
          <w:sz w:val="21"/>
          <w:szCs w:val="21"/>
        </w:rPr>
      </w:pPr>
    </w:p>
    <w:p w:rsidR="008B06E6" w:rsidRPr="007452A2" w:rsidRDefault="008B06E6" w:rsidP="008B06E6">
      <w:pPr>
        <w:jc w:val="both"/>
        <w:rPr>
          <w:rFonts w:asciiTheme="minorHAnsi" w:hAnsiTheme="minorHAnsi"/>
          <w:b/>
          <w:sz w:val="21"/>
          <w:szCs w:val="21"/>
        </w:rPr>
      </w:pPr>
      <w:r w:rsidRPr="007452A2">
        <w:rPr>
          <w:rFonts w:asciiTheme="minorHAnsi" w:hAnsiTheme="minorHAnsi"/>
          <w:b/>
          <w:sz w:val="21"/>
          <w:szCs w:val="21"/>
        </w:rPr>
        <w:t xml:space="preserve">2. la corresponsabilità nel costruire la polis </w:t>
      </w:r>
    </w:p>
    <w:p w:rsidR="008B06E6" w:rsidRPr="007452A2" w:rsidRDefault="008B06E6" w:rsidP="008B06E6">
      <w:pPr>
        <w:jc w:val="both"/>
        <w:rPr>
          <w:rFonts w:asciiTheme="minorHAnsi" w:hAnsiTheme="minorHAnsi"/>
          <w:sz w:val="21"/>
          <w:szCs w:val="21"/>
        </w:rPr>
      </w:pPr>
      <w:r w:rsidRPr="007452A2">
        <w:rPr>
          <w:rFonts w:asciiTheme="minorHAnsi" w:hAnsiTheme="minorHAnsi"/>
          <w:sz w:val="21"/>
          <w:szCs w:val="21"/>
        </w:rPr>
        <w:t xml:space="preserve">Comunità ecclesiale, istituzioni, mondo associativo, </w:t>
      </w:r>
      <w:proofErr w:type="spellStart"/>
      <w:r w:rsidRPr="007452A2">
        <w:rPr>
          <w:rFonts w:asciiTheme="minorHAnsi" w:hAnsiTheme="minorHAnsi"/>
          <w:sz w:val="21"/>
          <w:szCs w:val="21"/>
        </w:rPr>
        <w:t>etc</w:t>
      </w:r>
      <w:proofErr w:type="spellEnd"/>
      <w:r w:rsidRPr="007452A2">
        <w:rPr>
          <w:rFonts w:asciiTheme="minorHAnsi" w:hAnsiTheme="minorHAnsi"/>
          <w:sz w:val="21"/>
          <w:szCs w:val="21"/>
        </w:rPr>
        <w:t xml:space="preserve"> (parti sociali, parti produttive, parti politiche, soggetti ecclesiali) insieme lavorano per la costruzione di una società che al centro della sua attenzione mette la persona, il bene comune e la giustizia.</w:t>
      </w:r>
    </w:p>
    <w:p w:rsidR="008B06E6" w:rsidRPr="007452A2" w:rsidRDefault="008B06E6" w:rsidP="008B06E6">
      <w:pPr>
        <w:jc w:val="both"/>
        <w:rPr>
          <w:rFonts w:asciiTheme="minorHAnsi" w:hAnsiTheme="minorHAnsi"/>
          <w:sz w:val="21"/>
          <w:szCs w:val="21"/>
        </w:rPr>
      </w:pPr>
      <w:r w:rsidRPr="007452A2">
        <w:rPr>
          <w:rFonts w:asciiTheme="minorHAnsi" w:hAnsiTheme="minorHAnsi"/>
          <w:sz w:val="21"/>
          <w:szCs w:val="21"/>
        </w:rPr>
        <w:t xml:space="preserve">Per fare ciò si è evidenziata la necessità del </w:t>
      </w:r>
      <w:r w:rsidRPr="007452A2">
        <w:rPr>
          <w:rFonts w:asciiTheme="minorHAnsi" w:hAnsiTheme="minorHAnsi"/>
          <w:b/>
          <w:i/>
          <w:sz w:val="21"/>
          <w:szCs w:val="21"/>
        </w:rPr>
        <w:t>dialogo costruttivo</w:t>
      </w:r>
      <w:r w:rsidRPr="007452A2">
        <w:rPr>
          <w:rFonts w:asciiTheme="minorHAnsi" w:hAnsiTheme="minorHAnsi"/>
          <w:sz w:val="21"/>
          <w:szCs w:val="21"/>
        </w:rPr>
        <w:t xml:space="preserve">, che superi le diffidenze e le invidie reciproche. </w:t>
      </w:r>
    </w:p>
    <w:p w:rsidR="008B06E6" w:rsidRPr="007452A2" w:rsidRDefault="008B06E6" w:rsidP="008B06E6">
      <w:pPr>
        <w:jc w:val="both"/>
        <w:rPr>
          <w:rFonts w:asciiTheme="minorHAnsi" w:hAnsiTheme="minorHAnsi"/>
          <w:sz w:val="21"/>
          <w:szCs w:val="21"/>
        </w:rPr>
      </w:pPr>
      <w:r w:rsidRPr="007452A2">
        <w:rPr>
          <w:rFonts w:asciiTheme="minorHAnsi" w:hAnsiTheme="minorHAnsi"/>
          <w:sz w:val="21"/>
          <w:szCs w:val="21"/>
        </w:rPr>
        <w:t>Con uno stile che faccia attenzione a questi due poli:</w:t>
      </w:r>
    </w:p>
    <w:p w:rsidR="008B06E6" w:rsidRPr="007452A2" w:rsidRDefault="008B06E6" w:rsidP="008B06E6">
      <w:pPr>
        <w:jc w:val="both"/>
        <w:rPr>
          <w:rFonts w:asciiTheme="minorHAnsi" w:hAnsiTheme="minorHAnsi"/>
          <w:sz w:val="21"/>
          <w:szCs w:val="21"/>
        </w:rPr>
      </w:pPr>
      <w:r w:rsidRPr="007452A2">
        <w:rPr>
          <w:rFonts w:asciiTheme="minorHAnsi" w:hAnsiTheme="minorHAnsi"/>
          <w:sz w:val="21"/>
          <w:szCs w:val="21"/>
        </w:rPr>
        <w:t xml:space="preserve">a. </w:t>
      </w:r>
      <w:r w:rsidRPr="007452A2">
        <w:rPr>
          <w:rFonts w:asciiTheme="minorHAnsi" w:hAnsiTheme="minorHAnsi"/>
          <w:sz w:val="21"/>
          <w:szCs w:val="21"/>
          <w:u w:val="single"/>
        </w:rPr>
        <w:t>comunità</w:t>
      </w:r>
      <w:r w:rsidRPr="007452A2">
        <w:rPr>
          <w:rFonts w:asciiTheme="minorHAnsi" w:hAnsiTheme="minorHAnsi"/>
          <w:sz w:val="21"/>
          <w:szCs w:val="21"/>
        </w:rPr>
        <w:t xml:space="preserve"> (in senso ampio) che ritornino a prendersi carico dei problemi sociali e del territorio (rispondendo fondamentalmente a due quesiti: come stare in mezzo alle situazioni di marginalità? Come coinvolgere chi abita con me il nostro territorio?)</w:t>
      </w:r>
    </w:p>
    <w:p w:rsidR="008B06E6" w:rsidRPr="007452A2" w:rsidRDefault="008B06E6" w:rsidP="008B06E6">
      <w:pPr>
        <w:jc w:val="both"/>
        <w:rPr>
          <w:rFonts w:asciiTheme="minorHAnsi" w:hAnsiTheme="minorHAnsi"/>
          <w:sz w:val="21"/>
          <w:szCs w:val="21"/>
        </w:rPr>
      </w:pPr>
      <w:r w:rsidRPr="007452A2">
        <w:rPr>
          <w:rFonts w:asciiTheme="minorHAnsi" w:hAnsiTheme="minorHAnsi"/>
          <w:sz w:val="21"/>
          <w:szCs w:val="21"/>
        </w:rPr>
        <w:t xml:space="preserve">b. una </w:t>
      </w:r>
      <w:r w:rsidRPr="007452A2">
        <w:rPr>
          <w:rFonts w:asciiTheme="minorHAnsi" w:hAnsiTheme="minorHAnsi"/>
          <w:sz w:val="21"/>
          <w:szCs w:val="21"/>
          <w:u w:val="single"/>
        </w:rPr>
        <w:t>politica</w:t>
      </w:r>
      <w:r w:rsidRPr="007452A2">
        <w:rPr>
          <w:rFonts w:asciiTheme="minorHAnsi" w:hAnsiTheme="minorHAnsi"/>
          <w:sz w:val="21"/>
          <w:szCs w:val="21"/>
        </w:rPr>
        <w:t xml:space="preserve"> che sappia, da un lato mettere a disposizione strumenti di conoscenza della realtà, dall’altro offrire anche delle soluzioni di ampio respiro</w:t>
      </w:r>
    </w:p>
    <w:p w:rsidR="008B06E6" w:rsidRPr="007452A2" w:rsidRDefault="008B06E6" w:rsidP="008B06E6">
      <w:pPr>
        <w:jc w:val="both"/>
        <w:rPr>
          <w:rFonts w:asciiTheme="minorHAnsi" w:hAnsiTheme="minorHAnsi"/>
          <w:sz w:val="21"/>
          <w:szCs w:val="21"/>
        </w:rPr>
      </w:pPr>
    </w:p>
    <w:p w:rsidR="008B06E6" w:rsidRPr="007452A2" w:rsidRDefault="008B06E6" w:rsidP="008B06E6">
      <w:pPr>
        <w:jc w:val="both"/>
        <w:rPr>
          <w:rFonts w:asciiTheme="minorHAnsi" w:hAnsiTheme="minorHAnsi"/>
          <w:sz w:val="21"/>
          <w:szCs w:val="21"/>
        </w:rPr>
      </w:pPr>
      <w:r w:rsidRPr="007452A2">
        <w:rPr>
          <w:rFonts w:asciiTheme="minorHAnsi" w:hAnsiTheme="minorHAnsi"/>
          <w:b/>
          <w:sz w:val="21"/>
          <w:szCs w:val="21"/>
        </w:rPr>
        <w:t>3. la centralità dell’educazione/formazione</w:t>
      </w:r>
      <w:r w:rsidRPr="007452A2">
        <w:rPr>
          <w:rFonts w:asciiTheme="minorHAnsi" w:hAnsiTheme="minorHAnsi"/>
          <w:sz w:val="21"/>
          <w:szCs w:val="21"/>
        </w:rPr>
        <w:t xml:space="preserve"> con attenzione specifica ai giovani (appassionandoli al bene comune, alla politica), dando loro responsabilità (e questo fa parte dell’iniziazione all’impegno sociale), ma sostenendo coloro che hanno già deciso di impegnarsi nell’agone politico. </w:t>
      </w:r>
    </w:p>
    <w:p w:rsidR="008B06E6" w:rsidRPr="007452A2" w:rsidRDefault="008B06E6" w:rsidP="008B06E6">
      <w:pPr>
        <w:jc w:val="both"/>
        <w:rPr>
          <w:rFonts w:asciiTheme="minorHAnsi" w:hAnsiTheme="minorHAnsi"/>
          <w:sz w:val="21"/>
          <w:szCs w:val="21"/>
        </w:rPr>
      </w:pPr>
      <w:r w:rsidRPr="007452A2">
        <w:rPr>
          <w:rFonts w:asciiTheme="minorHAnsi" w:hAnsiTheme="minorHAnsi"/>
          <w:sz w:val="21"/>
          <w:szCs w:val="21"/>
        </w:rPr>
        <w:t>Formazione a 360° (tre livelli: iniziazione/accompagnamento post-durante l’impegno/alla scoperta della dimensione sociale della fede)</w:t>
      </w:r>
    </w:p>
    <w:p w:rsidR="008B06E6" w:rsidRPr="007452A2" w:rsidRDefault="008B06E6" w:rsidP="008B06E6">
      <w:pPr>
        <w:jc w:val="both"/>
        <w:rPr>
          <w:rFonts w:asciiTheme="minorHAnsi" w:hAnsiTheme="minorHAnsi"/>
          <w:sz w:val="21"/>
          <w:szCs w:val="21"/>
        </w:rPr>
      </w:pPr>
      <w:r w:rsidRPr="007452A2">
        <w:rPr>
          <w:rFonts w:asciiTheme="minorHAnsi" w:hAnsiTheme="minorHAnsi"/>
          <w:sz w:val="21"/>
          <w:szCs w:val="21"/>
        </w:rPr>
        <w:t xml:space="preserve">Come? Dando significato all’impegno sociale e politico e provando a ridefinire, viste le mutate esigenze, anche il concetto stesso di politica. </w:t>
      </w:r>
    </w:p>
    <w:p w:rsidR="008B06E6" w:rsidRPr="007452A2" w:rsidRDefault="008B06E6" w:rsidP="008B06E6">
      <w:pPr>
        <w:jc w:val="both"/>
        <w:rPr>
          <w:rFonts w:asciiTheme="minorHAnsi" w:hAnsiTheme="minorHAnsi"/>
          <w:sz w:val="21"/>
          <w:szCs w:val="21"/>
        </w:rPr>
      </w:pPr>
      <w:r w:rsidRPr="007452A2">
        <w:rPr>
          <w:rFonts w:asciiTheme="minorHAnsi" w:hAnsiTheme="minorHAnsi"/>
          <w:sz w:val="21"/>
          <w:szCs w:val="21"/>
        </w:rPr>
        <w:t xml:space="preserve">La vecchia politica era quella attività di controllo e comando attraverso erogazione di risorse (prevalentemente di natura finanziaria); la nuova politica è invece un dialogo con le parti sociali per far emergere i bisogni, aiutando la società nel suo complesso a raggiungere i propri fini. In questo senso dobbiamo quindi riscoprire anche negli ambienti politici una maggiore creatività, una maggiore fantasia e quindi anche un livello di preparazione più elevato. </w:t>
      </w:r>
    </w:p>
    <w:p w:rsidR="008B06E6" w:rsidRPr="007452A2" w:rsidRDefault="008B06E6" w:rsidP="008B06E6">
      <w:pPr>
        <w:jc w:val="both"/>
        <w:rPr>
          <w:rFonts w:asciiTheme="minorHAnsi" w:hAnsiTheme="minorHAnsi"/>
          <w:sz w:val="21"/>
          <w:szCs w:val="21"/>
        </w:rPr>
      </w:pPr>
      <w:r w:rsidRPr="007452A2">
        <w:rPr>
          <w:rFonts w:asciiTheme="minorHAnsi" w:hAnsiTheme="minorHAnsi"/>
          <w:sz w:val="21"/>
          <w:szCs w:val="21"/>
        </w:rPr>
        <w:t xml:space="preserve">Centralità dell’educazione significa avere una concezione della politica di natura etica e non solo tecnica o giuridica. </w:t>
      </w:r>
    </w:p>
    <w:p w:rsidR="008B06E6" w:rsidRPr="007452A2" w:rsidRDefault="008B06E6" w:rsidP="008B06E6">
      <w:pPr>
        <w:jc w:val="both"/>
        <w:rPr>
          <w:rFonts w:asciiTheme="minorHAnsi" w:hAnsiTheme="minorHAnsi"/>
          <w:b/>
          <w:sz w:val="21"/>
          <w:szCs w:val="21"/>
        </w:rPr>
      </w:pPr>
    </w:p>
    <w:p w:rsidR="008B06E6" w:rsidRPr="007452A2" w:rsidRDefault="008B06E6" w:rsidP="008B06E6">
      <w:pPr>
        <w:jc w:val="both"/>
        <w:rPr>
          <w:rFonts w:asciiTheme="minorHAnsi" w:hAnsiTheme="minorHAnsi"/>
          <w:b/>
          <w:sz w:val="21"/>
          <w:szCs w:val="21"/>
        </w:rPr>
      </w:pPr>
      <w:r w:rsidRPr="007452A2">
        <w:rPr>
          <w:rFonts w:asciiTheme="minorHAnsi" w:hAnsiTheme="minorHAnsi"/>
          <w:b/>
          <w:sz w:val="21"/>
          <w:szCs w:val="21"/>
        </w:rPr>
        <w:t>4. la tensione all’azione /sporcarsi le mani</w:t>
      </w:r>
    </w:p>
    <w:p w:rsidR="008B06E6" w:rsidRPr="007452A2" w:rsidRDefault="008B06E6" w:rsidP="008B06E6">
      <w:pPr>
        <w:jc w:val="both"/>
        <w:rPr>
          <w:rFonts w:asciiTheme="minorHAnsi" w:hAnsiTheme="minorHAnsi"/>
          <w:sz w:val="21"/>
          <w:szCs w:val="21"/>
        </w:rPr>
      </w:pPr>
      <w:r w:rsidRPr="007452A2">
        <w:rPr>
          <w:rFonts w:asciiTheme="minorHAnsi" w:hAnsiTheme="minorHAnsi"/>
          <w:sz w:val="21"/>
          <w:szCs w:val="21"/>
        </w:rPr>
        <w:t>Spesso i cattolici sono abili nella denuncia, sono bravi nelle attività caritative, sono molto preparati anche sulla dimensione formativa, ma poco propensi nel buttarsi dentro le questioni per risolverne a monte i problemi (ovvero agire sulle cause).</w:t>
      </w:r>
    </w:p>
    <w:p w:rsidR="008B06E6" w:rsidRPr="007452A2" w:rsidRDefault="008B06E6" w:rsidP="008B06E6">
      <w:pPr>
        <w:jc w:val="both"/>
        <w:rPr>
          <w:rFonts w:asciiTheme="minorHAnsi" w:hAnsiTheme="minorHAnsi"/>
          <w:sz w:val="21"/>
          <w:szCs w:val="21"/>
        </w:rPr>
      </w:pPr>
      <w:r w:rsidRPr="007452A2">
        <w:rPr>
          <w:rFonts w:asciiTheme="minorHAnsi" w:hAnsiTheme="minorHAnsi"/>
          <w:sz w:val="21"/>
          <w:szCs w:val="21"/>
        </w:rPr>
        <w:t>La questione della Terra di Mezzo.</w:t>
      </w:r>
      <w:r w:rsidR="007452A2">
        <w:rPr>
          <w:rFonts w:asciiTheme="minorHAnsi" w:hAnsiTheme="minorHAnsi"/>
          <w:sz w:val="21"/>
          <w:szCs w:val="21"/>
        </w:rPr>
        <w:t xml:space="preserve"> </w:t>
      </w:r>
      <w:r w:rsidRPr="007452A2">
        <w:rPr>
          <w:rFonts w:asciiTheme="minorHAnsi" w:hAnsiTheme="minorHAnsi"/>
          <w:sz w:val="21"/>
          <w:szCs w:val="21"/>
        </w:rPr>
        <w:t>Spesso attendiamo che qualcuno ci risolva i problemi dall’alto….</w:t>
      </w:r>
    </w:p>
    <w:p w:rsidR="008B06E6" w:rsidRPr="007452A2" w:rsidRDefault="008B06E6" w:rsidP="008B06E6">
      <w:pPr>
        <w:jc w:val="both"/>
        <w:rPr>
          <w:rFonts w:asciiTheme="minorHAnsi" w:hAnsiTheme="minorHAnsi"/>
          <w:sz w:val="21"/>
          <w:szCs w:val="21"/>
        </w:rPr>
      </w:pPr>
      <w:r w:rsidRPr="007452A2">
        <w:rPr>
          <w:rFonts w:asciiTheme="minorHAnsi" w:hAnsiTheme="minorHAnsi"/>
          <w:sz w:val="21"/>
          <w:szCs w:val="21"/>
        </w:rPr>
        <w:t xml:space="preserve">Fare politica però non significa esclusivamente militare in un partito, ricoprire un incarico istituzionale di qualsivoglia natura, ma significa anche che la comunità prende carico delle questioni del proprio territorio, le analizza e prova a darne una risposta. A tal proposito si è parlato di appetibilità delle nostre parrocchie che devono avere il coraggio e la forza di schiodare le persone dalle loro piccole comodità per farle ragionare, riflettere sulle questioni sociali. </w:t>
      </w:r>
    </w:p>
    <w:p w:rsidR="008B06E6" w:rsidRPr="007452A2" w:rsidRDefault="008B06E6" w:rsidP="008B06E6">
      <w:pPr>
        <w:jc w:val="both"/>
        <w:rPr>
          <w:rFonts w:asciiTheme="minorHAnsi" w:hAnsiTheme="minorHAnsi"/>
          <w:sz w:val="21"/>
          <w:szCs w:val="21"/>
        </w:rPr>
      </w:pPr>
      <w:r w:rsidRPr="007452A2">
        <w:rPr>
          <w:rFonts w:asciiTheme="minorHAnsi" w:hAnsiTheme="minorHAnsi"/>
          <w:sz w:val="21"/>
          <w:szCs w:val="21"/>
        </w:rPr>
        <w:t xml:space="preserve">La politica non si risolve solo nella partecipazione tradizionale (che peraltro sempre meno attira le nuove generazioni, da cui forse una riflessione sul modello della nostra democrazia liberal-rappresentativa), ma anche nella possibilità di attivarsi come cittadini coscienti, responsabili e attivi. </w:t>
      </w:r>
    </w:p>
    <w:p w:rsidR="008B06E6" w:rsidRPr="007452A2" w:rsidRDefault="008B06E6" w:rsidP="008B06E6">
      <w:pPr>
        <w:jc w:val="both"/>
        <w:rPr>
          <w:rFonts w:asciiTheme="minorHAnsi" w:hAnsiTheme="minorHAnsi"/>
          <w:sz w:val="21"/>
          <w:szCs w:val="21"/>
        </w:rPr>
      </w:pPr>
      <w:r w:rsidRPr="007452A2">
        <w:rPr>
          <w:rFonts w:asciiTheme="minorHAnsi" w:hAnsiTheme="minorHAnsi"/>
          <w:sz w:val="21"/>
          <w:szCs w:val="21"/>
        </w:rPr>
        <w:t xml:space="preserve">Superare un atteggiamento fatalistico (tanto non cambia nulla) e  passivo (ci penserà qualcun altro), ma provare a riempire quei vuoti enormi che il campo politico sta lasciando. </w:t>
      </w:r>
    </w:p>
    <w:p w:rsidR="008B06E6" w:rsidRPr="007452A2" w:rsidRDefault="008B06E6" w:rsidP="008B06E6">
      <w:pPr>
        <w:jc w:val="both"/>
        <w:rPr>
          <w:rFonts w:asciiTheme="minorHAnsi" w:hAnsiTheme="minorHAnsi"/>
          <w:sz w:val="21"/>
          <w:szCs w:val="21"/>
        </w:rPr>
      </w:pPr>
      <w:r w:rsidRPr="007452A2">
        <w:rPr>
          <w:rFonts w:asciiTheme="minorHAnsi" w:hAnsiTheme="minorHAnsi"/>
          <w:sz w:val="21"/>
          <w:szCs w:val="21"/>
        </w:rPr>
        <w:t>Sulla categorizzazione delle forme tradizionali di partecipazione politica richiamerei ancora due concetti:</w:t>
      </w:r>
    </w:p>
    <w:p w:rsidR="008B06E6" w:rsidRPr="007452A2" w:rsidRDefault="008B06E6" w:rsidP="008B06E6">
      <w:pPr>
        <w:jc w:val="both"/>
        <w:rPr>
          <w:rFonts w:asciiTheme="minorHAnsi" w:hAnsiTheme="minorHAnsi"/>
          <w:sz w:val="21"/>
          <w:szCs w:val="21"/>
        </w:rPr>
      </w:pPr>
      <w:r w:rsidRPr="007452A2">
        <w:rPr>
          <w:rFonts w:asciiTheme="minorHAnsi" w:hAnsiTheme="minorHAnsi"/>
          <w:sz w:val="21"/>
          <w:szCs w:val="21"/>
        </w:rPr>
        <w:t xml:space="preserve">a. il riprendere il concetto della politica come servizio </w:t>
      </w:r>
    </w:p>
    <w:p w:rsidR="008B06E6" w:rsidRPr="007452A2" w:rsidRDefault="008B06E6" w:rsidP="008B06E6">
      <w:pPr>
        <w:jc w:val="both"/>
        <w:rPr>
          <w:rFonts w:asciiTheme="minorHAnsi" w:hAnsiTheme="minorHAnsi"/>
          <w:sz w:val="21"/>
          <w:szCs w:val="21"/>
        </w:rPr>
      </w:pPr>
      <w:r w:rsidRPr="007452A2">
        <w:rPr>
          <w:rFonts w:asciiTheme="minorHAnsi" w:hAnsiTheme="minorHAnsi"/>
          <w:sz w:val="21"/>
          <w:szCs w:val="21"/>
        </w:rPr>
        <w:t xml:space="preserve">b. riprendere il concetto della responsabilità per ridare dignità alla stessa politica. Come? Facendo delle esperienze concrete, impastandosi le mani. </w:t>
      </w:r>
    </w:p>
    <w:p w:rsidR="00565766" w:rsidRPr="007452A2" w:rsidRDefault="00565766" w:rsidP="00D30890">
      <w:pPr>
        <w:rPr>
          <w:rFonts w:asciiTheme="minorHAnsi" w:hAnsiTheme="minorHAnsi"/>
          <w:sz w:val="22"/>
          <w:szCs w:val="22"/>
        </w:rPr>
      </w:pPr>
    </w:p>
    <w:p w:rsidR="00CA35D6" w:rsidRPr="007452A2" w:rsidRDefault="00CA35D6" w:rsidP="00CA35D6">
      <w:pPr>
        <w:jc w:val="center"/>
        <w:rPr>
          <w:rFonts w:asciiTheme="minorHAnsi" w:hAnsiTheme="minorHAnsi"/>
          <w:b/>
          <w:bCs/>
          <w:sz w:val="22"/>
          <w:szCs w:val="22"/>
        </w:rPr>
      </w:pPr>
      <w:r w:rsidRPr="007452A2">
        <w:rPr>
          <w:rFonts w:asciiTheme="minorHAnsi" w:hAnsiTheme="minorHAnsi"/>
          <w:b/>
          <w:bCs/>
          <w:sz w:val="22"/>
          <w:szCs w:val="22"/>
        </w:rPr>
        <w:t xml:space="preserve">GRUPPO TEMATICO GIUSTIZIA E PACE – STILI DI VITA </w:t>
      </w:r>
    </w:p>
    <w:p w:rsidR="00CA35D6" w:rsidRPr="007452A2" w:rsidRDefault="00CA35D6" w:rsidP="00CA35D6">
      <w:pPr>
        <w:jc w:val="center"/>
        <w:rPr>
          <w:rFonts w:asciiTheme="minorHAnsi" w:hAnsiTheme="minorHAnsi"/>
          <w:b/>
          <w:bCs/>
          <w:sz w:val="22"/>
          <w:szCs w:val="22"/>
        </w:rPr>
      </w:pPr>
      <w:r w:rsidRPr="007452A2">
        <w:rPr>
          <w:rFonts w:asciiTheme="minorHAnsi" w:hAnsiTheme="minorHAnsi"/>
          <w:b/>
          <w:bCs/>
          <w:sz w:val="22"/>
          <w:szCs w:val="22"/>
        </w:rPr>
        <w:t>Sintesi proposte</w:t>
      </w:r>
    </w:p>
    <w:p w:rsidR="00565766" w:rsidRPr="007452A2" w:rsidRDefault="00CA35D6" w:rsidP="00CA35D6">
      <w:pPr>
        <w:ind w:firstLine="708"/>
        <w:jc w:val="right"/>
        <w:rPr>
          <w:rFonts w:asciiTheme="minorHAnsi" w:hAnsiTheme="minorHAnsi"/>
          <w:b/>
          <w:sz w:val="22"/>
          <w:szCs w:val="22"/>
        </w:rPr>
      </w:pPr>
      <w:r w:rsidRPr="007452A2">
        <w:rPr>
          <w:rFonts w:asciiTheme="minorHAnsi" w:hAnsiTheme="minorHAnsi"/>
          <w:b/>
          <w:sz w:val="22"/>
          <w:szCs w:val="22"/>
        </w:rPr>
        <w:t>Mario Tretola</w:t>
      </w:r>
    </w:p>
    <w:p w:rsidR="00CA35D6" w:rsidRPr="007452A2" w:rsidRDefault="00CA35D6" w:rsidP="00CA35D6">
      <w:pPr>
        <w:ind w:firstLine="708"/>
        <w:jc w:val="right"/>
        <w:rPr>
          <w:rFonts w:asciiTheme="minorHAnsi" w:hAnsiTheme="minorHAnsi"/>
          <w:sz w:val="22"/>
          <w:szCs w:val="22"/>
        </w:rPr>
      </w:pPr>
    </w:p>
    <w:p w:rsidR="008B06E6" w:rsidRPr="007452A2" w:rsidRDefault="008B06E6" w:rsidP="008B06E6">
      <w:pPr>
        <w:jc w:val="both"/>
        <w:rPr>
          <w:rFonts w:asciiTheme="minorHAnsi" w:hAnsiTheme="minorHAnsi"/>
          <w:sz w:val="22"/>
          <w:szCs w:val="22"/>
        </w:rPr>
      </w:pPr>
      <w:r w:rsidRPr="007452A2">
        <w:rPr>
          <w:rFonts w:asciiTheme="minorHAnsi" w:hAnsiTheme="minorHAnsi"/>
          <w:sz w:val="22"/>
          <w:szCs w:val="22"/>
        </w:rPr>
        <w:t xml:space="preserve">Per rendere presente Dino </w:t>
      </w:r>
      <w:proofErr w:type="spellStart"/>
      <w:r w:rsidRPr="007452A2">
        <w:rPr>
          <w:rFonts w:asciiTheme="minorHAnsi" w:hAnsiTheme="minorHAnsi"/>
          <w:sz w:val="22"/>
          <w:szCs w:val="22"/>
        </w:rPr>
        <w:t>Cassiba</w:t>
      </w:r>
      <w:proofErr w:type="spellEnd"/>
      <w:r w:rsidRPr="007452A2">
        <w:rPr>
          <w:rFonts w:asciiTheme="minorHAnsi" w:hAnsiTheme="minorHAnsi"/>
          <w:sz w:val="22"/>
          <w:szCs w:val="22"/>
        </w:rPr>
        <w:t xml:space="preserve"> ai nostri lavori introduco alcune riflessione sull'enciclica </w:t>
      </w:r>
      <w:proofErr w:type="spellStart"/>
      <w:r w:rsidRPr="007452A2">
        <w:rPr>
          <w:rFonts w:asciiTheme="minorHAnsi" w:hAnsiTheme="minorHAnsi"/>
          <w:sz w:val="22"/>
          <w:szCs w:val="22"/>
        </w:rPr>
        <w:t>Laudato</w:t>
      </w:r>
      <w:proofErr w:type="spellEnd"/>
      <w:r w:rsidRPr="007452A2">
        <w:rPr>
          <w:rFonts w:asciiTheme="minorHAnsi" w:hAnsiTheme="minorHAnsi"/>
          <w:sz w:val="22"/>
          <w:szCs w:val="22"/>
        </w:rPr>
        <w:t xml:space="preserve"> </w:t>
      </w:r>
      <w:proofErr w:type="spellStart"/>
      <w:r w:rsidRPr="007452A2">
        <w:rPr>
          <w:rFonts w:asciiTheme="minorHAnsi" w:hAnsiTheme="minorHAnsi"/>
          <w:sz w:val="22"/>
          <w:szCs w:val="22"/>
        </w:rPr>
        <w:t>Si’</w:t>
      </w:r>
      <w:proofErr w:type="spellEnd"/>
      <w:r w:rsidRPr="007452A2">
        <w:rPr>
          <w:rFonts w:asciiTheme="minorHAnsi" w:hAnsiTheme="minorHAnsi"/>
          <w:sz w:val="22"/>
          <w:szCs w:val="22"/>
        </w:rPr>
        <w:t xml:space="preserve"> che ci ha inviato, sapendo che avremo nel tempo modo di approfondire ulteriormente insieme.</w:t>
      </w:r>
    </w:p>
    <w:p w:rsidR="008B06E6" w:rsidRPr="007452A2" w:rsidRDefault="008B06E6" w:rsidP="008B06E6">
      <w:pPr>
        <w:jc w:val="both"/>
        <w:rPr>
          <w:rFonts w:asciiTheme="minorHAnsi" w:hAnsiTheme="minorHAnsi"/>
          <w:b/>
          <w:sz w:val="22"/>
          <w:szCs w:val="22"/>
        </w:rPr>
      </w:pPr>
      <w:r w:rsidRPr="007452A2">
        <w:rPr>
          <w:rFonts w:asciiTheme="minorHAnsi" w:hAnsiTheme="minorHAnsi"/>
          <w:sz w:val="22"/>
          <w:szCs w:val="22"/>
        </w:rPr>
        <w:t xml:space="preserve">Principio di fondo, chiave interpretativa dell'enciclica, è: “ </w:t>
      </w:r>
      <w:r w:rsidRPr="007452A2">
        <w:rPr>
          <w:rFonts w:asciiTheme="minorHAnsi" w:hAnsiTheme="minorHAnsi"/>
          <w:b/>
          <w:sz w:val="22"/>
          <w:szCs w:val="22"/>
        </w:rPr>
        <w:t>Tutto è connesso</w:t>
      </w:r>
      <w:r w:rsidRPr="007452A2">
        <w:rPr>
          <w:rFonts w:asciiTheme="minorHAnsi" w:hAnsiTheme="minorHAnsi"/>
          <w:sz w:val="22"/>
          <w:szCs w:val="22"/>
        </w:rPr>
        <w:t>”  da qui la necessità del collegamento tra “</w:t>
      </w:r>
      <w:r w:rsidRPr="007452A2">
        <w:rPr>
          <w:rFonts w:asciiTheme="minorHAnsi" w:hAnsiTheme="minorHAnsi"/>
          <w:b/>
          <w:sz w:val="22"/>
          <w:szCs w:val="22"/>
        </w:rPr>
        <w:t>approccio ecologico e sociale</w:t>
      </w:r>
      <w:r w:rsidRPr="007452A2">
        <w:rPr>
          <w:rFonts w:asciiTheme="minorHAnsi" w:hAnsiTheme="minorHAnsi"/>
          <w:sz w:val="22"/>
          <w:szCs w:val="22"/>
        </w:rPr>
        <w:t xml:space="preserve">”  che motiva l'appello ad una “solidarietà universale” richiamando il fatto che “ </w:t>
      </w:r>
      <w:r w:rsidRPr="007452A2">
        <w:rPr>
          <w:rFonts w:asciiTheme="minorHAnsi" w:hAnsiTheme="minorHAnsi"/>
          <w:b/>
          <w:sz w:val="22"/>
          <w:szCs w:val="22"/>
        </w:rPr>
        <w:t>l'interdipendenza ci obbliga a pensare ad un solo mondo, ad un progetto comune”.</w:t>
      </w:r>
    </w:p>
    <w:p w:rsidR="008B06E6" w:rsidRPr="007452A2" w:rsidRDefault="008B06E6" w:rsidP="008B06E6">
      <w:pPr>
        <w:jc w:val="both"/>
        <w:rPr>
          <w:rFonts w:asciiTheme="minorHAnsi" w:hAnsiTheme="minorHAnsi"/>
          <w:b/>
          <w:sz w:val="22"/>
          <w:szCs w:val="22"/>
        </w:rPr>
      </w:pPr>
      <w:r w:rsidRPr="007452A2">
        <w:rPr>
          <w:rFonts w:asciiTheme="minorHAnsi" w:hAnsiTheme="minorHAnsi"/>
          <w:sz w:val="22"/>
          <w:szCs w:val="22"/>
        </w:rPr>
        <w:t>Per l'enciclica “</w:t>
      </w:r>
      <w:r w:rsidRPr="007452A2">
        <w:rPr>
          <w:rFonts w:asciiTheme="minorHAnsi" w:hAnsiTheme="minorHAnsi"/>
          <w:b/>
          <w:sz w:val="22"/>
          <w:szCs w:val="22"/>
        </w:rPr>
        <w:t>una strategia di cambiamento reale esige di ripensare la totalità dei processi”.</w:t>
      </w:r>
      <w:r w:rsidRPr="007452A2">
        <w:rPr>
          <w:rFonts w:asciiTheme="minorHAnsi" w:hAnsiTheme="minorHAnsi"/>
          <w:sz w:val="22"/>
          <w:szCs w:val="22"/>
        </w:rPr>
        <w:t xml:space="preserve">  Un cambiamento dunque totale di paradigma perché è ancora l'enciclica) “ </w:t>
      </w:r>
      <w:r w:rsidRPr="007452A2">
        <w:rPr>
          <w:rFonts w:asciiTheme="minorHAnsi" w:hAnsiTheme="minorHAnsi"/>
          <w:b/>
          <w:sz w:val="22"/>
          <w:szCs w:val="22"/>
        </w:rPr>
        <w:t>su questo tema le vie di mezzo sono solo un piccolo ritardo del disastro”.</w:t>
      </w:r>
    </w:p>
    <w:p w:rsidR="008B06E6" w:rsidRPr="007452A2" w:rsidRDefault="008B06E6" w:rsidP="008B06E6">
      <w:pPr>
        <w:jc w:val="both"/>
        <w:rPr>
          <w:rFonts w:asciiTheme="minorHAnsi" w:hAnsiTheme="minorHAnsi"/>
          <w:b/>
          <w:sz w:val="22"/>
          <w:szCs w:val="22"/>
        </w:rPr>
      </w:pPr>
    </w:p>
    <w:p w:rsidR="008B06E6" w:rsidRPr="007452A2" w:rsidRDefault="008B06E6" w:rsidP="008B06E6">
      <w:pPr>
        <w:jc w:val="both"/>
        <w:rPr>
          <w:rFonts w:asciiTheme="minorHAnsi" w:hAnsiTheme="minorHAnsi"/>
          <w:sz w:val="22"/>
          <w:szCs w:val="22"/>
        </w:rPr>
      </w:pPr>
      <w:r w:rsidRPr="007452A2">
        <w:rPr>
          <w:rFonts w:asciiTheme="minorHAnsi" w:hAnsiTheme="minorHAnsi"/>
          <w:sz w:val="22"/>
          <w:szCs w:val="22"/>
        </w:rPr>
        <w:t>Così l'approccio al lavoro del gruppo, convinti, ma è bene ripeterlo, che il lavoro non si chiude oggi. E' un cammino e come tale richiede tempo, pazienza, sforzi per intendersi, capire e accettare le differenti sensibilità, nella ricerca di indicazioni concrete per percorsi comuni e possibili da proporre alla pastorale del lavoro regionale, e sperimentare nella pastorale feriale ordinaria delle nostre comunità (“</w:t>
      </w:r>
      <w:r w:rsidRPr="007452A2">
        <w:rPr>
          <w:rFonts w:asciiTheme="minorHAnsi" w:hAnsiTheme="minorHAnsi"/>
          <w:b/>
          <w:sz w:val="22"/>
          <w:szCs w:val="22"/>
        </w:rPr>
        <w:t>non c’è ecologia senza un’adeguata antropologia</w:t>
      </w:r>
      <w:r w:rsidRPr="007452A2">
        <w:rPr>
          <w:rFonts w:asciiTheme="minorHAnsi" w:hAnsiTheme="minorHAnsi"/>
          <w:sz w:val="22"/>
          <w:szCs w:val="22"/>
        </w:rPr>
        <w:t>”). Tempo per informarsi da fonti certe e studiare per approfondire i problemi.</w:t>
      </w:r>
    </w:p>
    <w:p w:rsidR="008B06E6" w:rsidRPr="007452A2" w:rsidRDefault="008B06E6" w:rsidP="008B06E6">
      <w:pPr>
        <w:jc w:val="both"/>
        <w:rPr>
          <w:rFonts w:asciiTheme="minorHAnsi" w:hAnsiTheme="minorHAnsi"/>
          <w:sz w:val="22"/>
          <w:szCs w:val="22"/>
        </w:rPr>
      </w:pPr>
      <w:r w:rsidRPr="007452A2">
        <w:rPr>
          <w:rFonts w:asciiTheme="minorHAnsi" w:hAnsiTheme="minorHAnsi"/>
          <w:sz w:val="22"/>
          <w:szCs w:val="22"/>
        </w:rPr>
        <w:t xml:space="preserve">Ne risulta un </w:t>
      </w:r>
      <w:r w:rsidRPr="007452A2">
        <w:rPr>
          <w:rFonts w:asciiTheme="minorHAnsi" w:hAnsiTheme="minorHAnsi"/>
          <w:b/>
          <w:sz w:val="22"/>
          <w:szCs w:val="22"/>
        </w:rPr>
        <w:t>approccio profetico e realistico dominato dalla speranza,</w:t>
      </w:r>
      <w:r w:rsidRPr="007452A2">
        <w:rPr>
          <w:rFonts w:asciiTheme="minorHAnsi" w:hAnsiTheme="minorHAnsi"/>
          <w:sz w:val="22"/>
          <w:szCs w:val="22"/>
        </w:rPr>
        <w:t xml:space="preserve"> preoccupato di valorizzare esperienze esemplari e alternative, specie nel piccolo, ma consapevole che c’è bisogno di un nuovo sguardo e di una nuova sintesi, per chiedere a tutti di fare un passo in avanti, con urgenza.</w:t>
      </w:r>
    </w:p>
    <w:p w:rsidR="008B06E6" w:rsidRPr="007452A2" w:rsidRDefault="008B06E6" w:rsidP="008B06E6">
      <w:pPr>
        <w:jc w:val="both"/>
        <w:rPr>
          <w:rFonts w:asciiTheme="minorHAnsi" w:hAnsiTheme="minorHAnsi"/>
          <w:b/>
          <w:sz w:val="22"/>
          <w:szCs w:val="22"/>
        </w:rPr>
      </w:pPr>
      <w:r w:rsidRPr="007452A2">
        <w:rPr>
          <w:rFonts w:asciiTheme="minorHAnsi" w:hAnsiTheme="minorHAnsi"/>
          <w:b/>
          <w:sz w:val="22"/>
          <w:szCs w:val="22"/>
        </w:rPr>
        <w:t>D'altronde l’anello di congiunzione fra realismo e profezia è l’assunzione di responsabilità, è il farsi carico.</w:t>
      </w:r>
    </w:p>
    <w:p w:rsidR="008B06E6" w:rsidRPr="007452A2" w:rsidRDefault="008B06E6" w:rsidP="008B06E6">
      <w:pPr>
        <w:jc w:val="both"/>
        <w:rPr>
          <w:rFonts w:asciiTheme="minorHAnsi" w:hAnsiTheme="minorHAnsi"/>
          <w:b/>
          <w:sz w:val="22"/>
          <w:szCs w:val="22"/>
        </w:rPr>
      </w:pPr>
    </w:p>
    <w:p w:rsidR="008B06E6" w:rsidRPr="007452A2" w:rsidRDefault="008B06E6" w:rsidP="008B06E6">
      <w:pPr>
        <w:jc w:val="both"/>
        <w:rPr>
          <w:rFonts w:asciiTheme="minorHAnsi" w:hAnsiTheme="minorHAnsi"/>
          <w:b/>
          <w:sz w:val="22"/>
          <w:szCs w:val="22"/>
        </w:rPr>
      </w:pPr>
      <w:r w:rsidRPr="007452A2">
        <w:rPr>
          <w:rFonts w:asciiTheme="minorHAnsi" w:hAnsiTheme="minorHAnsi"/>
          <w:b/>
          <w:sz w:val="22"/>
          <w:szCs w:val="22"/>
        </w:rPr>
        <w:t xml:space="preserve">Un cambiamento di paradigma  </w:t>
      </w:r>
    </w:p>
    <w:p w:rsidR="008B06E6" w:rsidRPr="007452A2" w:rsidRDefault="008B06E6" w:rsidP="008B06E6">
      <w:pPr>
        <w:jc w:val="both"/>
        <w:rPr>
          <w:rFonts w:asciiTheme="minorHAnsi" w:hAnsiTheme="minorHAnsi"/>
          <w:i/>
          <w:sz w:val="22"/>
          <w:szCs w:val="22"/>
        </w:rPr>
      </w:pPr>
      <w:r w:rsidRPr="007452A2">
        <w:rPr>
          <w:rFonts w:asciiTheme="minorHAnsi" w:hAnsiTheme="minorHAnsi"/>
          <w:sz w:val="22"/>
          <w:szCs w:val="22"/>
        </w:rPr>
        <w:t xml:space="preserve">Ricordando un’espressione di Alexander Langer, carismatico esponente verde degli anni ’90, si tratta di </w:t>
      </w:r>
      <w:r w:rsidRPr="007452A2">
        <w:rPr>
          <w:rFonts w:asciiTheme="minorHAnsi" w:hAnsiTheme="minorHAnsi"/>
          <w:i/>
          <w:sz w:val="22"/>
          <w:szCs w:val="22"/>
        </w:rPr>
        <w:t>“concepire la difesa o il ripristino dell’equilibrio ecologico come una sorta di valore di fondo e pregiudiziale delle nostre società, e di trarne le conseguenze”</w:t>
      </w:r>
    </w:p>
    <w:p w:rsidR="008B06E6" w:rsidRPr="007452A2" w:rsidRDefault="008B06E6" w:rsidP="008B06E6">
      <w:pPr>
        <w:jc w:val="both"/>
        <w:rPr>
          <w:rFonts w:asciiTheme="minorHAnsi" w:hAnsiTheme="minorHAnsi"/>
          <w:sz w:val="22"/>
          <w:szCs w:val="22"/>
        </w:rPr>
      </w:pPr>
      <w:r w:rsidRPr="007452A2">
        <w:rPr>
          <w:rFonts w:asciiTheme="minorHAnsi" w:hAnsiTheme="minorHAnsi"/>
          <w:sz w:val="22"/>
          <w:szCs w:val="22"/>
        </w:rPr>
        <w:t>Il cambiamento di valori è il presupposto per la riconversione ecologica dell’economia, da distruttiva a costruttiva di equità e reale benessere per tutti. E’ un cambiamento di paradigma che pone fine all’ottimismo e alla fiducia del progresso che caratterizza il paradigma dominante occidentale, è un cambiamento profondo. Cosi l’enciclica. Così Mario Salomone nella sua riflessione di ieri sera e nei suoi scritti.  Per paradigma si intende la struttura sociale, la cultura, la visione del mondo, gli stili di vita, la morale, la politica …che caratterizzano una determinata epoca per poter prefigurare una società ecologica: “</w:t>
      </w:r>
      <w:r w:rsidRPr="007452A2">
        <w:rPr>
          <w:rFonts w:asciiTheme="minorHAnsi" w:hAnsiTheme="minorHAnsi"/>
          <w:b/>
          <w:sz w:val="22"/>
          <w:szCs w:val="22"/>
        </w:rPr>
        <w:t>una società giusta, equa e inclusiva</w:t>
      </w:r>
      <w:r w:rsidRPr="007452A2">
        <w:rPr>
          <w:rFonts w:asciiTheme="minorHAnsi" w:hAnsiTheme="minorHAnsi"/>
          <w:sz w:val="22"/>
          <w:szCs w:val="22"/>
        </w:rPr>
        <w:t>” ( così la definizione dell’ UNESCO).</w:t>
      </w:r>
    </w:p>
    <w:p w:rsidR="008B06E6" w:rsidRPr="007452A2" w:rsidRDefault="008B06E6" w:rsidP="008B06E6">
      <w:pPr>
        <w:jc w:val="both"/>
        <w:rPr>
          <w:rFonts w:asciiTheme="minorHAnsi" w:hAnsiTheme="minorHAnsi"/>
          <w:sz w:val="22"/>
          <w:szCs w:val="22"/>
        </w:rPr>
      </w:pPr>
      <w:r w:rsidRPr="007452A2">
        <w:rPr>
          <w:rFonts w:asciiTheme="minorHAnsi" w:hAnsiTheme="minorHAnsi"/>
          <w:sz w:val="22"/>
          <w:szCs w:val="22"/>
        </w:rPr>
        <w:t>Questo il quadro di riferimento con cui tentiamo di  confrontare le nostre riflessioni. Ne sortiscono solo accenni a problemi, in una sorta di elencazione, del tutto inorganica, di temi.  Più sensazioni e sentito dire, che derivano dalle differenti provenienze dei partecipanti, dai luoghi di vita, dalle esperienze vissute, le più diverse, che problemi chiari e condivisi.</w:t>
      </w:r>
    </w:p>
    <w:p w:rsidR="008B06E6" w:rsidRPr="007452A2" w:rsidRDefault="008B06E6" w:rsidP="008B06E6">
      <w:pPr>
        <w:jc w:val="both"/>
        <w:rPr>
          <w:rFonts w:asciiTheme="minorHAnsi" w:hAnsiTheme="minorHAnsi"/>
          <w:sz w:val="22"/>
          <w:szCs w:val="22"/>
        </w:rPr>
      </w:pPr>
      <w:r w:rsidRPr="007452A2">
        <w:rPr>
          <w:rFonts w:asciiTheme="minorHAnsi" w:hAnsiTheme="minorHAnsi"/>
          <w:sz w:val="22"/>
          <w:szCs w:val="22"/>
        </w:rPr>
        <w:t>Questi sono comunque, a parere di chi scrive, indicatori importanti della strada (lunga!) che abbiamo davanti per conoscere, capire , agire su ognuna delle tematiche e dei fatti affrontati o da affrontare.</w:t>
      </w:r>
    </w:p>
    <w:p w:rsidR="008B06E6" w:rsidRPr="007452A2" w:rsidRDefault="008B06E6" w:rsidP="008B06E6">
      <w:pPr>
        <w:jc w:val="both"/>
        <w:rPr>
          <w:rFonts w:asciiTheme="minorHAnsi" w:hAnsiTheme="minorHAnsi"/>
          <w:sz w:val="22"/>
          <w:szCs w:val="22"/>
        </w:rPr>
      </w:pPr>
      <w:r w:rsidRPr="007452A2">
        <w:rPr>
          <w:rFonts w:asciiTheme="minorHAnsi" w:hAnsiTheme="minorHAnsi"/>
          <w:sz w:val="22"/>
          <w:szCs w:val="22"/>
        </w:rPr>
        <w:t>Non scelgo di elencarli , sarebbe inutile, tenterò invece di cogliere alcune esigenze , osservazioni, richieste emerse in ambiti diversi in modo trasversale, che permettono comunque di impostare un percorso graduale , realistico e vero del lavoro che la commissione, oggi costituita, dovrà affrontare.</w:t>
      </w:r>
    </w:p>
    <w:p w:rsidR="008B06E6" w:rsidRPr="007452A2" w:rsidRDefault="008B06E6" w:rsidP="008B06E6">
      <w:pPr>
        <w:jc w:val="both"/>
        <w:rPr>
          <w:rFonts w:asciiTheme="minorHAnsi" w:hAnsiTheme="minorHAnsi"/>
          <w:sz w:val="22"/>
          <w:szCs w:val="22"/>
        </w:rPr>
      </w:pPr>
    </w:p>
    <w:p w:rsidR="008B06E6" w:rsidRPr="007452A2" w:rsidRDefault="008B06E6" w:rsidP="008B06E6">
      <w:pPr>
        <w:jc w:val="both"/>
        <w:rPr>
          <w:rFonts w:asciiTheme="minorHAnsi" w:hAnsiTheme="minorHAnsi"/>
          <w:sz w:val="22"/>
          <w:szCs w:val="22"/>
        </w:rPr>
      </w:pPr>
      <w:r w:rsidRPr="007452A2">
        <w:rPr>
          <w:rFonts w:asciiTheme="minorHAnsi" w:hAnsiTheme="minorHAnsi"/>
          <w:b/>
          <w:sz w:val="22"/>
          <w:szCs w:val="22"/>
        </w:rPr>
        <w:t>Che cosa è emerso sul piano della riflessione</w:t>
      </w:r>
      <w:r w:rsidRPr="007452A2">
        <w:rPr>
          <w:rFonts w:asciiTheme="minorHAnsi" w:hAnsiTheme="minorHAnsi"/>
          <w:sz w:val="22"/>
          <w:szCs w:val="22"/>
        </w:rPr>
        <w:t>.</w:t>
      </w:r>
    </w:p>
    <w:p w:rsidR="008B06E6" w:rsidRPr="007452A2" w:rsidRDefault="008B06E6" w:rsidP="008B06E6">
      <w:pPr>
        <w:jc w:val="both"/>
        <w:rPr>
          <w:rFonts w:asciiTheme="minorHAnsi" w:hAnsiTheme="minorHAnsi"/>
          <w:sz w:val="22"/>
          <w:szCs w:val="22"/>
        </w:rPr>
      </w:pPr>
      <w:r w:rsidRPr="007452A2">
        <w:rPr>
          <w:rFonts w:asciiTheme="minorHAnsi" w:hAnsiTheme="minorHAnsi"/>
          <w:sz w:val="22"/>
          <w:szCs w:val="22"/>
        </w:rPr>
        <w:t>Evitare il rischio di un “sentimentalismo ecologico ambientale”.</w:t>
      </w:r>
    </w:p>
    <w:p w:rsidR="008B06E6" w:rsidRPr="007452A2" w:rsidRDefault="008B06E6" w:rsidP="008B06E6">
      <w:pPr>
        <w:jc w:val="both"/>
        <w:rPr>
          <w:rFonts w:asciiTheme="minorHAnsi" w:hAnsiTheme="minorHAnsi"/>
          <w:sz w:val="22"/>
          <w:szCs w:val="22"/>
        </w:rPr>
      </w:pPr>
      <w:r w:rsidRPr="007452A2">
        <w:rPr>
          <w:rFonts w:asciiTheme="minorHAnsi" w:hAnsiTheme="minorHAnsi"/>
          <w:sz w:val="22"/>
          <w:szCs w:val="22"/>
        </w:rPr>
        <w:t>“Essere sentinelle e vigilare”. Bisogna esserci nei luoghi problematici e dire la nostra opinione, prendere posizione come singoli, gruppi e comunità.</w:t>
      </w:r>
    </w:p>
    <w:p w:rsidR="008B06E6" w:rsidRPr="007452A2" w:rsidRDefault="008B06E6" w:rsidP="008B06E6">
      <w:pPr>
        <w:jc w:val="both"/>
        <w:rPr>
          <w:rFonts w:asciiTheme="minorHAnsi" w:hAnsiTheme="minorHAnsi"/>
          <w:sz w:val="22"/>
          <w:szCs w:val="22"/>
        </w:rPr>
      </w:pPr>
      <w:r w:rsidRPr="007452A2">
        <w:rPr>
          <w:rFonts w:asciiTheme="minorHAnsi" w:hAnsiTheme="minorHAnsi"/>
          <w:sz w:val="22"/>
          <w:szCs w:val="22"/>
        </w:rPr>
        <w:t>Troppo spesso critichiamo le opinioni e le prese di posizione sui problemi, ma noi dove siamo quando si scende in piazza, si denunciano le ingiustizie, si rendono evidenti i soprusi? Bisogna essere nei luoghi problematici prima di esprimere la nostra opinione.</w:t>
      </w:r>
    </w:p>
    <w:p w:rsidR="008B06E6" w:rsidRPr="007452A2" w:rsidRDefault="008B06E6" w:rsidP="008B06E6">
      <w:pPr>
        <w:jc w:val="both"/>
        <w:rPr>
          <w:rFonts w:asciiTheme="minorHAnsi" w:hAnsiTheme="minorHAnsi"/>
          <w:sz w:val="22"/>
          <w:szCs w:val="22"/>
        </w:rPr>
      </w:pPr>
      <w:r w:rsidRPr="007452A2">
        <w:rPr>
          <w:rFonts w:asciiTheme="minorHAnsi" w:hAnsiTheme="minorHAnsi"/>
          <w:sz w:val="22"/>
          <w:szCs w:val="22"/>
        </w:rPr>
        <w:t>Ancora. Imparare a leggere una realtà più grande di ciò che nei fatti appare. Guardare oltre, a ciò che origina i problemi.</w:t>
      </w:r>
    </w:p>
    <w:p w:rsidR="008B06E6" w:rsidRPr="007452A2" w:rsidRDefault="008B06E6" w:rsidP="008B06E6">
      <w:pPr>
        <w:jc w:val="both"/>
        <w:rPr>
          <w:rFonts w:asciiTheme="minorHAnsi" w:hAnsiTheme="minorHAnsi"/>
          <w:sz w:val="22"/>
          <w:szCs w:val="22"/>
        </w:rPr>
      </w:pPr>
      <w:r w:rsidRPr="007452A2">
        <w:rPr>
          <w:rFonts w:asciiTheme="minorHAnsi" w:hAnsiTheme="minorHAnsi"/>
          <w:sz w:val="22"/>
          <w:szCs w:val="22"/>
        </w:rPr>
        <w:lastRenderedPageBreak/>
        <w:t>Che cosa sta davvero dietro l’uso esclusivo di colture agricole; gli allevamenti intensivi; l’abuso e distruzione del suolo fertile attraverso la cementificazione del suolo con strade, autostrade,  grandi opere , capannoni industriali, pannelli solari , altro?</w:t>
      </w:r>
    </w:p>
    <w:p w:rsidR="008B06E6" w:rsidRPr="007452A2" w:rsidRDefault="008B06E6" w:rsidP="008B06E6">
      <w:pPr>
        <w:jc w:val="both"/>
        <w:rPr>
          <w:rFonts w:asciiTheme="minorHAnsi" w:hAnsiTheme="minorHAnsi"/>
          <w:sz w:val="22"/>
          <w:szCs w:val="22"/>
        </w:rPr>
      </w:pPr>
      <w:r w:rsidRPr="007452A2">
        <w:rPr>
          <w:rFonts w:asciiTheme="minorHAnsi" w:hAnsiTheme="minorHAnsi"/>
          <w:sz w:val="22"/>
          <w:szCs w:val="22"/>
        </w:rPr>
        <w:t>Sappiamo dare una risposta a tutto ciò?</w:t>
      </w:r>
    </w:p>
    <w:p w:rsidR="008B06E6" w:rsidRPr="007452A2" w:rsidRDefault="008B06E6" w:rsidP="008B06E6">
      <w:pPr>
        <w:jc w:val="both"/>
        <w:rPr>
          <w:rFonts w:asciiTheme="minorHAnsi" w:hAnsiTheme="minorHAnsi"/>
          <w:sz w:val="22"/>
          <w:szCs w:val="22"/>
        </w:rPr>
      </w:pPr>
      <w:r w:rsidRPr="007452A2">
        <w:rPr>
          <w:rFonts w:asciiTheme="minorHAnsi" w:hAnsiTheme="minorHAnsi"/>
          <w:sz w:val="22"/>
          <w:szCs w:val="22"/>
        </w:rPr>
        <w:t xml:space="preserve">Ed è qui che appare il nostro pressapochismo, la nostra disinformazione, superficialità e ingenuità. Parliamo con le parole che ci ha messo in bocca un’informazione aggressiva, volutamente non trasparente, drogata, e molto spesso falsa! </w:t>
      </w:r>
    </w:p>
    <w:p w:rsidR="008B06E6" w:rsidRPr="007452A2" w:rsidRDefault="008B06E6" w:rsidP="008B06E6">
      <w:pPr>
        <w:jc w:val="both"/>
        <w:rPr>
          <w:rFonts w:asciiTheme="minorHAnsi" w:hAnsiTheme="minorHAnsi"/>
          <w:sz w:val="22"/>
          <w:szCs w:val="22"/>
        </w:rPr>
      </w:pPr>
      <w:r w:rsidRPr="007452A2">
        <w:rPr>
          <w:rFonts w:asciiTheme="minorHAnsi" w:hAnsiTheme="minorHAnsi"/>
          <w:sz w:val="22"/>
          <w:szCs w:val="22"/>
        </w:rPr>
        <w:t>E concludiamo confessando la nostra impotenza.</w:t>
      </w:r>
    </w:p>
    <w:p w:rsidR="008B06E6" w:rsidRPr="007452A2" w:rsidRDefault="008B06E6" w:rsidP="008B06E6">
      <w:pPr>
        <w:jc w:val="both"/>
        <w:rPr>
          <w:rFonts w:asciiTheme="minorHAnsi" w:hAnsiTheme="minorHAnsi"/>
          <w:sz w:val="22"/>
          <w:szCs w:val="22"/>
        </w:rPr>
      </w:pPr>
    </w:p>
    <w:p w:rsidR="008B06E6" w:rsidRPr="007452A2" w:rsidRDefault="008B06E6" w:rsidP="008B06E6">
      <w:pPr>
        <w:jc w:val="both"/>
        <w:rPr>
          <w:rFonts w:asciiTheme="minorHAnsi" w:hAnsiTheme="minorHAnsi"/>
          <w:sz w:val="22"/>
          <w:szCs w:val="22"/>
        </w:rPr>
      </w:pPr>
      <w:r w:rsidRPr="007452A2">
        <w:rPr>
          <w:rFonts w:asciiTheme="minorHAnsi" w:hAnsiTheme="minorHAnsi"/>
          <w:sz w:val="22"/>
          <w:szCs w:val="22"/>
        </w:rPr>
        <w:t>Abbiamo letto (pag. 18/19) nella preghiera comunitaria che ha accompagnato il nostro incontro “</w:t>
      </w:r>
      <w:r w:rsidRPr="007452A2">
        <w:rPr>
          <w:rFonts w:asciiTheme="minorHAnsi" w:hAnsiTheme="minorHAnsi"/>
          <w:b/>
          <w:sz w:val="22"/>
          <w:szCs w:val="22"/>
        </w:rPr>
        <w:t>Fate la storia con i poveri</w:t>
      </w:r>
      <w:r w:rsidRPr="007452A2">
        <w:rPr>
          <w:rFonts w:asciiTheme="minorHAnsi" w:hAnsiTheme="minorHAnsi"/>
          <w:sz w:val="22"/>
          <w:szCs w:val="22"/>
        </w:rPr>
        <w:t>”.  Così:</w:t>
      </w:r>
    </w:p>
    <w:p w:rsidR="008B06E6" w:rsidRPr="007452A2" w:rsidRDefault="008B06E6" w:rsidP="008B06E6">
      <w:pPr>
        <w:jc w:val="both"/>
        <w:rPr>
          <w:rFonts w:asciiTheme="minorHAnsi" w:hAnsiTheme="minorHAnsi"/>
          <w:b/>
          <w:sz w:val="22"/>
          <w:szCs w:val="22"/>
        </w:rPr>
      </w:pPr>
      <w:r w:rsidRPr="007452A2">
        <w:rPr>
          <w:rFonts w:asciiTheme="minorHAnsi" w:hAnsiTheme="minorHAnsi"/>
          <w:sz w:val="22"/>
          <w:szCs w:val="22"/>
        </w:rPr>
        <w:t>“</w:t>
      </w:r>
      <w:r w:rsidRPr="007452A2">
        <w:rPr>
          <w:rFonts w:asciiTheme="minorHAnsi" w:hAnsiTheme="minorHAnsi"/>
          <w:b/>
          <w:sz w:val="22"/>
          <w:szCs w:val="22"/>
        </w:rPr>
        <w:t>Pensate ed agite comunitariamente</w:t>
      </w:r>
      <w:r w:rsidRPr="007452A2">
        <w:rPr>
          <w:rFonts w:asciiTheme="minorHAnsi" w:hAnsiTheme="minorHAnsi"/>
          <w:sz w:val="22"/>
          <w:szCs w:val="22"/>
        </w:rPr>
        <w:t xml:space="preserve">. Solidarietà con i poveri è pensare ed agire in termini di comunità, di priorità della vita di tutti sull’appropriazione dei beni da parte di alcuni. </w:t>
      </w:r>
      <w:r w:rsidRPr="007452A2">
        <w:rPr>
          <w:rFonts w:asciiTheme="minorHAnsi" w:hAnsiTheme="minorHAnsi"/>
          <w:b/>
          <w:sz w:val="22"/>
          <w:szCs w:val="22"/>
        </w:rPr>
        <w:t>Lottate contro le cause strutturali della povertà. Fate la storia con i poveri.</w:t>
      </w:r>
      <w:r w:rsidRPr="007452A2">
        <w:rPr>
          <w:rFonts w:asciiTheme="minorHAnsi" w:hAnsiTheme="minorHAnsi"/>
          <w:sz w:val="22"/>
          <w:szCs w:val="22"/>
        </w:rPr>
        <w:t xml:space="preserve"> La solidarietà è un modo di fare la storia con i poveri, rifuggendo da presunte opere altruistiche che riducono l’altro alla passività. </w:t>
      </w:r>
      <w:r w:rsidRPr="007452A2">
        <w:rPr>
          <w:rFonts w:asciiTheme="minorHAnsi" w:hAnsiTheme="minorHAnsi"/>
          <w:b/>
          <w:sz w:val="22"/>
          <w:szCs w:val="22"/>
        </w:rPr>
        <w:t>Non disponete del creato a vostro piacere! Non è una proprietà solo di pochi…</w:t>
      </w:r>
      <w:r w:rsidRPr="007452A2">
        <w:rPr>
          <w:rFonts w:asciiTheme="minorHAnsi" w:hAnsiTheme="minorHAnsi"/>
          <w:sz w:val="22"/>
          <w:szCs w:val="22"/>
        </w:rPr>
        <w:t xml:space="preserve">. </w:t>
      </w:r>
      <w:r w:rsidRPr="007452A2">
        <w:rPr>
          <w:rFonts w:asciiTheme="minorHAnsi" w:hAnsiTheme="minorHAnsi"/>
          <w:b/>
          <w:sz w:val="22"/>
          <w:szCs w:val="22"/>
        </w:rPr>
        <w:t>Continuate nel vostro impegno perché il creato rimanga un patrimonio per tutti!”</w:t>
      </w:r>
    </w:p>
    <w:p w:rsidR="008B06E6" w:rsidRPr="007452A2" w:rsidRDefault="008B06E6" w:rsidP="008B06E6">
      <w:pPr>
        <w:jc w:val="both"/>
        <w:rPr>
          <w:rFonts w:asciiTheme="minorHAnsi" w:hAnsiTheme="minorHAnsi"/>
          <w:sz w:val="22"/>
          <w:szCs w:val="22"/>
        </w:rPr>
      </w:pPr>
    </w:p>
    <w:p w:rsidR="008B06E6" w:rsidRPr="007452A2" w:rsidRDefault="008B06E6" w:rsidP="008B06E6">
      <w:pPr>
        <w:jc w:val="both"/>
        <w:rPr>
          <w:rFonts w:asciiTheme="minorHAnsi" w:hAnsiTheme="minorHAnsi"/>
          <w:sz w:val="22"/>
          <w:szCs w:val="22"/>
        </w:rPr>
      </w:pPr>
    </w:p>
    <w:p w:rsidR="009C0904" w:rsidRPr="007452A2" w:rsidRDefault="009C0904" w:rsidP="008B06E6">
      <w:pPr>
        <w:jc w:val="both"/>
        <w:rPr>
          <w:rFonts w:asciiTheme="minorHAnsi" w:hAnsiTheme="minorHAnsi"/>
          <w:sz w:val="22"/>
          <w:szCs w:val="22"/>
        </w:rPr>
      </w:pPr>
    </w:p>
    <w:p w:rsidR="008B06E6" w:rsidRPr="007452A2" w:rsidRDefault="008B06E6" w:rsidP="008B06E6">
      <w:pPr>
        <w:jc w:val="both"/>
        <w:rPr>
          <w:rFonts w:asciiTheme="minorHAnsi" w:hAnsiTheme="minorHAnsi"/>
          <w:b/>
          <w:sz w:val="22"/>
          <w:szCs w:val="22"/>
        </w:rPr>
      </w:pPr>
      <w:r w:rsidRPr="007452A2">
        <w:rPr>
          <w:rFonts w:asciiTheme="minorHAnsi" w:hAnsiTheme="minorHAnsi"/>
          <w:b/>
          <w:sz w:val="22"/>
          <w:szCs w:val="22"/>
        </w:rPr>
        <w:t>Che cosa è stato indicato sul piano operativo:</w:t>
      </w:r>
    </w:p>
    <w:p w:rsidR="008B06E6" w:rsidRPr="007452A2" w:rsidRDefault="008B06E6" w:rsidP="008B06E6">
      <w:pPr>
        <w:widowControl w:val="0"/>
        <w:numPr>
          <w:ilvl w:val="0"/>
          <w:numId w:val="45"/>
        </w:numPr>
        <w:suppressAutoHyphens/>
        <w:jc w:val="both"/>
        <w:rPr>
          <w:rFonts w:asciiTheme="minorHAnsi" w:hAnsiTheme="minorHAnsi"/>
          <w:sz w:val="22"/>
          <w:szCs w:val="22"/>
        </w:rPr>
      </w:pPr>
      <w:r w:rsidRPr="007452A2">
        <w:rPr>
          <w:rFonts w:asciiTheme="minorHAnsi" w:hAnsiTheme="minorHAnsi"/>
          <w:sz w:val="22"/>
          <w:szCs w:val="22"/>
        </w:rPr>
        <w:t xml:space="preserve"> Necessità di formarci con :</w:t>
      </w:r>
    </w:p>
    <w:p w:rsidR="008B06E6" w:rsidRPr="007452A2" w:rsidRDefault="008B06E6" w:rsidP="008B06E6">
      <w:pPr>
        <w:ind w:left="360"/>
        <w:jc w:val="both"/>
        <w:rPr>
          <w:rFonts w:asciiTheme="minorHAnsi" w:hAnsiTheme="minorHAnsi"/>
          <w:sz w:val="22"/>
          <w:szCs w:val="22"/>
        </w:rPr>
      </w:pPr>
      <w:r w:rsidRPr="007452A2">
        <w:rPr>
          <w:rFonts w:asciiTheme="minorHAnsi" w:hAnsiTheme="minorHAnsi"/>
          <w:sz w:val="22"/>
          <w:szCs w:val="22"/>
        </w:rPr>
        <w:t xml:space="preserve">laboratori mirati ; analisi e  confronto di e con </w:t>
      </w:r>
      <w:proofErr w:type="spellStart"/>
      <w:r w:rsidRPr="007452A2">
        <w:rPr>
          <w:rFonts w:asciiTheme="minorHAnsi" w:hAnsiTheme="minorHAnsi"/>
          <w:sz w:val="22"/>
          <w:szCs w:val="22"/>
        </w:rPr>
        <w:t>microesperienze</w:t>
      </w:r>
      <w:proofErr w:type="spellEnd"/>
      <w:r w:rsidRPr="007452A2">
        <w:rPr>
          <w:rFonts w:asciiTheme="minorHAnsi" w:hAnsiTheme="minorHAnsi"/>
          <w:sz w:val="22"/>
          <w:szCs w:val="22"/>
        </w:rPr>
        <w:t xml:space="preserve"> locali; </w:t>
      </w:r>
    </w:p>
    <w:p w:rsidR="008B06E6" w:rsidRPr="007452A2" w:rsidRDefault="008B06E6" w:rsidP="008B06E6">
      <w:pPr>
        <w:widowControl w:val="0"/>
        <w:numPr>
          <w:ilvl w:val="0"/>
          <w:numId w:val="45"/>
        </w:numPr>
        <w:suppressAutoHyphens/>
        <w:jc w:val="both"/>
        <w:rPr>
          <w:rFonts w:asciiTheme="minorHAnsi" w:hAnsiTheme="minorHAnsi"/>
          <w:sz w:val="22"/>
          <w:szCs w:val="22"/>
        </w:rPr>
      </w:pPr>
      <w:r w:rsidRPr="007452A2">
        <w:rPr>
          <w:rFonts w:asciiTheme="minorHAnsi" w:hAnsiTheme="minorHAnsi"/>
          <w:sz w:val="22"/>
          <w:szCs w:val="22"/>
        </w:rPr>
        <w:t xml:space="preserve"> Necessità di informarci :</w:t>
      </w:r>
    </w:p>
    <w:p w:rsidR="008B06E6" w:rsidRPr="007452A2" w:rsidRDefault="008B06E6" w:rsidP="008B06E6">
      <w:pPr>
        <w:ind w:left="360"/>
        <w:jc w:val="both"/>
        <w:rPr>
          <w:rFonts w:asciiTheme="minorHAnsi" w:hAnsiTheme="minorHAnsi"/>
          <w:sz w:val="22"/>
          <w:szCs w:val="22"/>
        </w:rPr>
      </w:pPr>
      <w:r w:rsidRPr="007452A2">
        <w:rPr>
          <w:rFonts w:asciiTheme="minorHAnsi" w:hAnsiTheme="minorHAnsi"/>
          <w:sz w:val="22"/>
          <w:szCs w:val="22"/>
        </w:rPr>
        <w:t xml:space="preserve">la proposta </w:t>
      </w:r>
      <w:r w:rsidR="00CA35D6" w:rsidRPr="007452A2">
        <w:rPr>
          <w:rFonts w:asciiTheme="minorHAnsi" w:hAnsiTheme="minorHAnsi"/>
          <w:sz w:val="22"/>
          <w:szCs w:val="22"/>
        </w:rPr>
        <w:t>è</w:t>
      </w:r>
      <w:r w:rsidRPr="007452A2">
        <w:rPr>
          <w:rFonts w:asciiTheme="minorHAnsi" w:hAnsiTheme="minorHAnsi"/>
          <w:sz w:val="22"/>
          <w:szCs w:val="22"/>
        </w:rPr>
        <w:t xml:space="preserve"> di elaborare, preparare e diffondere schede tematiche ( utilizzando forme comunicative differenti : fumetti, video, altro )  sulle tematiche individuate. Affidando le informazioni tecniche a persone competenti che condividono i nostri valori</w:t>
      </w:r>
    </w:p>
    <w:p w:rsidR="008B06E6" w:rsidRPr="007452A2" w:rsidRDefault="008B06E6" w:rsidP="008B06E6">
      <w:pPr>
        <w:widowControl w:val="0"/>
        <w:numPr>
          <w:ilvl w:val="0"/>
          <w:numId w:val="45"/>
        </w:numPr>
        <w:suppressAutoHyphens/>
        <w:jc w:val="both"/>
        <w:rPr>
          <w:rFonts w:asciiTheme="minorHAnsi" w:hAnsiTheme="minorHAnsi"/>
          <w:sz w:val="22"/>
          <w:szCs w:val="22"/>
        </w:rPr>
      </w:pPr>
      <w:r w:rsidRPr="007452A2">
        <w:rPr>
          <w:rFonts w:asciiTheme="minorHAnsi" w:hAnsiTheme="minorHAnsi"/>
          <w:sz w:val="22"/>
          <w:szCs w:val="22"/>
        </w:rPr>
        <w:t>Opportunità di muoverci con un progetto e per un progetto:</w:t>
      </w:r>
    </w:p>
    <w:p w:rsidR="008B06E6" w:rsidRPr="007452A2" w:rsidRDefault="008B06E6" w:rsidP="008B06E6">
      <w:pPr>
        <w:jc w:val="both"/>
        <w:rPr>
          <w:rFonts w:asciiTheme="minorHAnsi" w:hAnsiTheme="minorHAnsi"/>
          <w:sz w:val="22"/>
          <w:szCs w:val="22"/>
        </w:rPr>
      </w:pPr>
      <w:r w:rsidRPr="007452A2">
        <w:rPr>
          <w:rFonts w:asciiTheme="minorHAnsi" w:hAnsiTheme="minorHAnsi"/>
          <w:sz w:val="22"/>
          <w:szCs w:val="22"/>
        </w:rPr>
        <w:t xml:space="preserve">     Un progetto richiede analisi, studio, proposta operativa e verifica. Non può essere affrontato con superficialità. </w:t>
      </w:r>
    </w:p>
    <w:p w:rsidR="008B06E6" w:rsidRPr="007452A2" w:rsidRDefault="008B06E6" w:rsidP="008B06E6">
      <w:pPr>
        <w:jc w:val="both"/>
        <w:rPr>
          <w:rFonts w:asciiTheme="minorHAnsi" w:hAnsiTheme="minorHAnsi"/>
          <w:sz w:val="22"/>
          <w:szCs w:val="22"/>
        </w:rPr>
      </w:pPr>
      <w:r w:rsidRPr="007452A2">
        <w:rPr>
          <w:rFonts w:asciiTheme="minorHAnsi" w:hAnsiTheme="minorHAnsi"/>
          <w:sz w:val="22"/>
          <w:szCs w:val="22"/>
        </w:rPr>
        <w:t xml:space="preserve">   Campi di lavoro con proposte concrete di impegno ed in cui è riconosciuto il  contributo  personale di ciascuno. Questi “campi” sono molto frequentati anche dai giovani.  </w:t>
      </w:r>
    </w:p>
    <w:p w:rsidR="008B06E6" w:rsidRPr="007452A2" w:rsidRDefault="008B06E6" w:rsidP="008B06E6">
      <w:pPr>
        <w:jc w:val="both"/>
        <w:rPr>
          <w:rFonts w:asciiTheme="minorHAnsi" w:hAnsiTheme="minorHAnsi"/>
          <w:sz w:val="22"/>
          <w:szCs w:val="22"/>
        </w:rPr>
      </w:pPr>
    </w:p>
    <w:p w:rsidR="008B06E6" w:rsidRPr="007452A2" w:rsidRDefault="008B06E6" w:rsidP="008B06E6">
      <w:pPr>
        <w:widowControl w:val="0"/>
        <w:numPr>
          <w:ilvl w:val="0"/>
          <w:numId w:val="45"/>
        </w:numPr>
        <w:suppressAutoHyphens/>
        <w:jc w:val="both"/>
        <w:rPr>
          <w:rFonts w:asciiTheme="minorHAnsi" w:hAnsiTheme="minorHAnsi"/>
          <w:sz w:val="22"/>
          <w:szCs w:val="22"/>
        </w:rPr>
      </w:pPr>
      <w:r w:rsidRPr="007452A2">
        <w:rPr>
          <w:rFonts w:asciiTheme="minorHAnsi" w:hAnsiTheme="minorHAnsi"/>
          <w:sz w:val="22"/>
          <w:szCs w:val="22"/>
        </w:rPr>
        <w:t xml:space="preserve">Saper comunicare </w:t>
      </w:r>
    </w:p>
    <w:p w:rsidR="008B06E6" w:rsidRPr="007452A2" w:rsidRDefault="008B06E6" w:rsidP="008B06E6">
      <w:pPr>
        <w:ind w:left="360"/>
        <w:jc w:val="both"/>
        <w:rPr>
          <w:rFonts w:asciiTheme="minorHAnsi" w:hAnsiTheme="minorHAnsi"/>
          <w:sz w:val="22"/>
          <w:szCs w:val="22"/>
        </w:rPr>
      </w:pPr>
      <w:r w:rsidRPr="007452A2">
        <w:rPr>
          <w:rFonts w:asciiTheme="minorHAnsi" w:hAnsiTheme="minorHAnsi"/>
          <w:sz w:val="22"/>
          <w:szCs w:val="22"/>
        </w:rPr>
        <w:t>Che poi è praticare davvero il lavoro di rete sapendoci gli uni necessitanti degli altri e imparando a valorizzare e ben utilizzare le specifiche competenze di ognuno</w:t>
      </w:r>
    </w:p>
    <w:p w:rsidR="008B06E6" w:rsidRPr="007452A2" w:rsidRDefault="008B06E6" w:rsidP="008B06E6">
      <w:pPr>
        <w:ind w:left="360"/>
        <w:jc w:val="both"/>
        <w:rPr>
          <w:rFonts w:asciiTheme="minorHAnsi" w:hAnsiTheme="minorHAnsi"/>
          <w:sz w:val="22"/>
          <w:szCs w:val="22"/>
        </w:rPr>
      </w:pPr>
    </w:p>
    <w:p w:rsidR="008B06E6" w:rsidRPr="007452A2" w:rsidRDefault="008B06E6" w:rsidP="008B06E6">
      <w:pPr>
        <w:ind w:left="360"/>
        <w:jc w:val="both"/>
        <w:rPr>
          <w:rFonts w:asciiTheme="minorHAnsi" w:hAnsiTheme="minorHAnsi"/>
          <w:sz w:val="22"/>
          <w:szCs w:val="22"/>
        </w:rPr>
      </w:pPr>
      <w:r w:rsidRPr="007452A2">
        <w:rPr>
          <w:rFonts w:asciiTheme="minorHAnsi" w:hAnsiTheme="minorHAnsi"/>
          <w:sz w:val="22"/>
          <w:szCs w:val="22"/>
        </w:rPr>
        <w:t>Dunque:</w:t>
      </w:r>
    </w:p>
    <w:p w:rsidR="008B06E6" w:rsidRPr="007452A2" w:rsidRDefault="008B06E6" w:rsidP="008B06E6">
      <w:pPr>
        <w:ind w:left="360"/>
        <w:jc w:val="both"/>
        <w:rPr>
          <w:rFonts w:asciiTheme="minorHAnsi" w:hAnsiTheme="minorHAnsi"/>
          <w:sz w:val="22"/>
          <w:szCs w:val="22"/>
        </w:rPr>
      </w:pPr>
      <w:r w:rsidRPr="007452A2">
        <w:rPr>
          <w:rFonts w:asciiTheme="minorHAnsi" w:hAnsiTheme="minorHAnsi"/>
          <w:sz w:val="22"/>
          <w:szCs w:val="22"/>
        </w:rPr>
        <w:t>EDUCAZIONE</w:t>
      </w:r>
    </w:p>
    <w:p w:rsidR="008B06E6" w:rsidRPr="007452A2" w:rsidRDefault="008B06E6" w:rsidP="008B06E6">
      <w:pPr>
        <w:ind w:left="360"/>
        <w:jc w:val="both"/>
        <w:rPr>
          <w:rFonts w:asciiTheme="minorHAnsi" w:hAnsiTheme="minorHAnsi"/>
          <w:sz w:val="22"/>
          <w:szCs w:val="22"/>
        </w:rPr>
      </w:pPr>
      <w:r w:rsidRPr="007452A2">
        <w:rPr>
          <w:rFonts w:asciiTheme="minorHAnsi" w:hAnsiTheme="minorHAnsi"/>
          <w:sz w:val="22"/>
          <w:szCs w:val="22"/>
        </w:rPr>
        <w:t xml:space="preserve">INFORMAZIONE </w:t>
      </w:r>
    </w:p>
    <w:p w:rsidR="008B06E6" w:rsidRPr="007452A2" w:rsidRDefault="008B06E6" w:rsidP="008B06E6">
      <w:pPr>
        <w:ind w:left="360"/>
        <w:jc w:val="both"/>
        <w:rPr>
          <w:rFonts w:asciiTheme="minorHAnsi" w:hAnsiTheme="minorHAnsi"/>
          <w:sz w:val="22"/>
          <w:szCs w:val="22"/>
        </w:rPr>
      </w:pPr>
      <w:r w:rsidRPr="007452A2">
        <w:rPr>
          <w:rFonts w:asciiTheme="minorHAnsi" w:hAnsiTheme="minorHAnsi"/>
          <w:sz w:val="22"/>
          <w:szCs w:val="22"/>
        </w:rPr>
        <w:t xml:space="preserve">COMUNICAZIONE </w:t>
      </w:r>
    </w:p>
    <w:p w:rsidR="008B06E6" w:rsidRPr="007452A2" w:rsidRDefault="008B06E6" w:rsidP="008B06E6">
      <w:pPr>
        <w:ind w:left="360"/>
        <w:jc w:val="both"/>
        <w:rPr>
          <w:rFonts w:asciiTheme="minorHAnsi" w:hAnsiTheme="minorHAnsi"/>
          <w:sz w:val="22"/>
          <w:szCs w:val="22"/>
        </w:rPr>
      </w:pPr>
      <w:r w:rsidRPr="007452A2">
        <w:rPr>
          <w:rFonts w:asciiTheme="minorHAnsi" w:hAnsiTheme="minorHAnsi"/>
          <w:sz w:val="22"/>
          <w:szCs w:val="22"/>
        </w:rPr>
        <w:t>Da coniugare ed applicare in una vera, convinta e impegnativa PARTECIPAZIONE.</w:t>
      </w:r>
    </w:p>
    <w:p w:rsidR="008B06E6" w:rsidRPr="007452A2" w:rsidRDefault="008B06E6" w:rsidP="008B06E6">
      <w:pPr>
        <w:jc w:val="both"/>
        <w:rPr>
          <w:rFonts w:asciiTheme="minorHAnsi" w:hAnsiTheme="minorHAnsi"/>
          <w:sz w:val="22"/>
          <w:szCs w:val="22"/>
        </w:rPr>
      </w:pPr>
    </w:p>
    <w:p w:rsidR="00187D1A" w:rsidRPr="007452A2" w:rsidRDefault="00187D1A" w:rsidP="008B06E6">
      <w:pPr>
        <w:jc w:val="both"/>
        <w:rPr>
          <w:rFonts w:asciiTheme="minorHAnsi" w:hAnsiTheme="minorHAnsi"/>
          <w:sz w:val="22"/>
          <w:szCs w:val="22"/>
        </w:rPr>
      </w:pPr>
    </w:p>
    <w:p w:rsidR="00187D1A" w:rsidRPr="007452A2" w:rsidRDefault="00187D1A" w:rsidP="008B06E6">
      <w:pPr>
        <w:jc w:val="both"/>
        <w:rPr>
          <w:rFonts w:asciiTheme="minorHAnsi" w:hAnsiTheme="minorHAnsi"/>
          <w:sz w:val="22"/>
          <w:szCs w:val="22"/>
        </w:rPr>
      </w:pPr>
    </w:p>
    <w:p w:rsidR="00187D1A" w:rsidRPr="007452A2" w:rsidRDefault="00187D1A" w:rsidP="008B06E6">
      <w:pPr>
        <w:jc w:val="both"/>
        <w:rPr>
          <w:rFonts w:asciiTheme="minorHAnsi" w:hAnsiTheme="minorHAnsi"/>
          <w:sz w:val="22"/>
          <w:szCs w:val="22"/>
        </w:rPr>
      </w:pPr>
    </w:p>
    <w:p w:rsidR="00187D1A" w:rsidRPr="007452A2" w:rsidRDefault="00187D1A" w:rsidP="008B06E6">
      <w:pPr>
        <w:jc w:val="both"/>
        <w:rPr>
          <w:rFonts w:asciiTheme="minorHAnsi" w:hAnsiTheme="minorHAnsi"/>
          <w:sz w:val="22"/>
          <w:szCs w:val="22"/>
        </w:rPr>
      </w:pPr>
    </w:p>
    <w:p w:rsidR="00187D1A" w:rsidRPr="007452A2" w:rsidRDefault="00187D1A" w:rsidP="008B06E6">
      <w:pPr>
        <w:jc w:val="both"/>
        <w:rPr>
          <w:rFonts w:asciiTheme="minorHAnsi" w:hAnsiTheme="minorHAnsi"/>
          <w:sz w:val="22"/>
          <w:szCs w:val="22"/>
        </w:rPr>
      </w:pPr>
    </w:p>
    <w:p w:rsidR="00187D1A" w:rsidRPr="007452A2" w:rsidRDefault="00187D1A" w:rsidP="008B06E6">
      <w:pPr>
        <w:jc w:val="both"/>
        <w:rPr>
          <w:rFonts w:asciiTheme="minorHAnsi" w:hAnsiTheme="minorHAnsi"/>
          <w:sz w:val="22"/>
          <w:szCs w:val="22"/>
        </w:rPr>
      </w:pPr>
    </w:p>
    <w:p w:rsidR="00187D1A" w:rsidRPr="007452A2" w:rsidRDefault="00187D1A" w:rsidP="008B06E6">
      <w:pPr>
        <w:jc w:val="both"/>
        <w:rPr>
          <w:rFonts w:asciiTheme="minorHAnsi" w:hAnsiTheme="minorHAnsi"/>
          <w:sz w:val="22"/>
          <w:szCs w:val="22"/>
        </w:rPr>
      </w:pPr>
    </w:p>
    <w:p w:rsidR="00187D1A" w:rsidRPr="007452A2" w:rsidRDefault="00187D1A" w:rsidP="008B06E6">
      <w:pPr>
        <w:jc w:val="both"/>
        <w:rPr>
          <w:rFonts w:asciiTheme="minorHAnsi" w:hAnsiTheme="minorHAnsi"/>
          <w:sz w:val="22"/>
          <w:szCs w:val="22"/>
        </w:rPr>
      </w:pPr>
    </w:p>
    <w:p w:rsidR="00187D1A" w:rsidRPr="007452A2" w:rsidRDefault="00187D1A" w:rsidP="008B06E6">
      <w:pPr>
        <w:jc w:val="both"/>
        <w:rPr>
          <w:rFonts w:asciiTheme="minorHAnsi" w:hAnsiTheme="minorHAnsi"/>
          <w:sz w:val="22"/>
          <w:szCs w:val="22"/>
        </w:rPr>
      </w:pPr>
    </w:p>
    <w:p w:rsidR="00187D1A" w:rsidRPr="007452A2" w:rsidRDefault="00187D1A" w:rsidP="008B06E6">
      <w:pPr>
        <w:jc w:val="both"/>
        <w:rPr>
          <w:rFonts w:asciiTheme="minorHAnsi" w:hAnsiTheme="minorHAnsi"/>
          <w:sz w:val="22"/>
          <w:szCs w:val="22"/>
        </w:rPr>
      </w:pPr>
    </w:p>
    <w:p w:rsidR="00187D1A" w:rsidRPr="007452A2" w:rsidRDefault="00187D1A" w:rsidP="008B06E6">
      <w:pPr>
        <w:jc w:val="both"/>
        <w:rPr>
          <w:rFonts w:asciiTheme="minorHAnsi" w:hAnsiTheme="minorHAnsi"/>
          <w:sz w:val="22"/>
          <w:szCs w:val="22"/>
        </w:rPr>
      </w:pPr>
    </w:p>
    <w:p w:rsidR="00187D1A" w:rsidRPr="007452A2" w:rsidRDefault="00187D1A" w:rsidP="008B06E6">
      <w:pPr>
        <w:jc w:val="both"/>
        <w:rPr>
          <w:rFonts w:asciiTheme="minorHAnsi" w:hAnsiTheme="minorHAnsi"/>
          <w:sz w:val="22"/>
          <w:szCs w:val="22"/>
        </w:rPr>
      </w:pPr>
    </w:p>
    <w:p w:rsidR="00187D1A" w:rsidRPr="007452A2" w:rsidRDefault="00187D1A" w:rsidP="008B06E6">
      <w:pPr>
        <w:jc w:val="both"/>
        <w:rPr>
          <w:rFonts w:asciiTheme="minorHAnsi" w:hAnsiTheme="minorHAnsi"/>
          <w:sz w:val="22"/>
          <w:szCs w:val="22"/>
        </w:rPr>
      </w:pPr>
    </w:p>
    <w:p w:rsidR="009C0904" w:rsidRPr="007452A2" w:rsidRDefault="009C0904" w:rsidP="008B06E6">
      <w:pPr>
        <w:jc w:val="both"/>
        <w:rPr>
          <w:rFonts w:asciiTheme="minorHAnsi" w:hAnsiTheme="minorHAnsi"/>
          <w:sz w:val="22"/>
          <w:szCs w:val="22"/>
        </w:rPr>
      </w:pPr>
    </w:p>
    <w:p w:rsidR="00565766" w:rsidRPr="007452A2" w:rsidRDefault="00601228" w:rsidP="00FF4072">
      <w:pPr>
        <w:ind w:firstLine="708"/>
        <w:jc w:val="center"/>
        <w:rPr>
          <w:rFonts w:asciiTheme="minorHAnsi" w:hAnsiTheme="minorHAnsi"/>
          <w:sz w:val="32"/>
          <w:szCs w:val="32"/>
        </w:rPr>
      </w:pPr>
      <w:r w:rsidRPr="007452A2">
        <w:rPr>
          <w:rFonts w:asciiTheme="minorHAnsi" w:hAnsiTheme="minorHAnsi"/>
          <w:sz w:val="32"/>
          <w:szCs w:val="32"/>
        </w:rPr>
        <w:t>Conclusioni</w:t>
      </w:r>
    </w:p>
    <w:p w:rsidR="00236E84" w:rsidRPr="007452A2" w:rsidRDefault="00236E84" w:rsidP="00D30890">
      <w:pPr>
        <w:rPr>
          <w:rFonts w:asciiTheme="minorHAnsi" w:hAnsiTheme="minorHAnsi"/>
          <w:b/>
          <w:bCs/>
          <w:sz w:val="20"/>
          <w:szCs w:val="20"/>
        </w:rPr>
      </w:pPr>
    </w:p>
    <w:p w:rsidR="00236E84" w:rsidRPr="007452A2" w:rsidRDefault="00236E84" w:rsidP="00353489">
      <w:pPr>
        <w:jc w:val="both"/>
        <w:rPr>
          <w:rFonts w:asciiTheme="minorHAnsi" w:hAnsiTheme="minorHAnsi"/>
        </w:rPr>
      </w:pPr>
      <w:r w:rsidRPr="007452A2">
        <w:rPr>
          <w:rFonts w:asciiTheme="minorHAnsi" w:hAnsiTheme="minorHAnsi"/>
          <w:b/>
        </w:rPr>
        <w:t>Quali sono le sfide più importanti e decisive per il nostro cammino</w:t>
      </w:r>
      <w:r w:rsidRPr="007452A2">
        <w:rPr>
          <w:rFonts w:asciiTheme="minorHAnsi" w:hAnsiTheme="minorHAnsi"/>
        </w:rPr>
        <w:t xml:space="preserve">: </w:t>
      </w:r>
    </w:p>
    <w:p w:rsidR="00601228" w:rsidRPr="007452A2" w:rsidRDefault="00236E84" w:rsidP="00601228">
      <w:pPr>
        <w:numPr>
          <w:ilvl w:val="0"/>
          <w:numId w:val="47"/>
        </w:numPr>
        <w:ind w:left="1434" w:hanging="357"/>
        <w:jc w:val="both"/>
        <w:rPr>
          <w:rFonts w:asciiTheme="minorHAnsi" w:hAnsiTheme="minorHAnsi"/>
          <w:sz w:val="22"/>
          <w:szCs w:val="22"/>
        </w:rPr>
      </w:pPr>
      <w:r w:rsidRPr="007452A2">
        <w:rPr>
          <w:rFonts w:asciiTheme="minorHAnsi" w:hAnsiTheme="minorHAnsi"/>
          <w:bCs/>
          <w:sz w:val="22"/>
          <w:szCs w:val="22"/>
        </w:rPr>
        <w:t>Creare Consulte/Commissioni serie e significative a livello regionale, provinciali/diocesane e uffici della pastorale dove non ci sono;</w:t>
      </w:r>
      <w:r w:rsidR="00601228" w:rsidRPr="007452A2">
        <w:rPr>
          <w:rFonts w:asciiTheme="minorHAnsi" w:hAnsiTheme="minorHAnsi"/>
          <w:bCs/>
          <w:sz w:val="22"/>
          <w:szCs w:val="22"/>
        </w:rPr>
        <w:t xml:space="preserve"> </w:t>
      </w:r>
    </w:p>
    <w:p w:rsidR="00236E84" w:rsidRPr="007452A2" w:rsidRDefault="00601228" w:rsidP="00601228">
      <w:pPr>
        <w:numPr>
          <w:ilvl w:val="0"/>
          <w:numId w:val="47"/>
        </w:numPr>
        <w:ind w:left="1434" w:hanging="357"/>
        <w:jc w:val="both"/>
        <w:rPr>
          <w:rFonts w:asciiTheme="minorHAnsi" w:hAnsiTheme="minorHAnsi"/>
          <w:sz w:val="22"/>
          <w:szCs w:val="22"/>
        </w:rPr>
      </w:pPr>
      <w:r w:rsidRPr="007452A2">
        <w:rPr>
          <w:rFonts w:asciiTheme="minorHAnsi" w:hAnsiTheme="minorHAnsi"/>
          <w:bCs/>
          <w:sz w:val="22"/>
          <w:szCs w:val="22"/>
        </w:rPr>
        <w:t>creazione di tavoli di confronto</w:t>
      </w:r>
      <w:r w:rsidRPr="007452A2">
        <w:rPr>
          <w:rFonts w:asciiTheme="minorHAnsi" w:hAnsiTheme="minorHAnsi"/>
          <w:b/>
          <w:bCs/>
          <w:sz w:val="22"/>
          <w:szCs w:val="22"/>
        </w:rPr>
        <w:t xml:space="preserve"> </w:t>
      </w:r>
      <w:r w:rsidRPr="007452A2">
        <w:rPr>
          <w:rFonts w:asciiTheme="minorHAnsi" w:hAnsiTheme="minorHAnsi"/>
          <w:sz w:val="22"/>
          <w:szCs w:val="22"/>
        </w:rPr>
        <w:t xml:space="preserve">con i soggetti del territorio, Parrocchie e Diocesi aperte al confronto offrendo strumenti di reciproca conoscenza, per arrivare ad  </w:t>
      </w:r>
      <w:r w:rsidRPr="007452A2">
        <w:rPr>
          <w:rFonts w:asciiTheme="minorHAnsi" w:hAnsiTheme="minorHAnsi"/>
          <w:b/>
          <w:bCs/>
          <w:sz w:val="22"/>
          <w:szCs w:val="22"/>
        </w:rPr>
        <w:t xml:space="preserve">azioni concertate </w:t>
      </w:r>
      <w:r w:rsidRPr="007452A2">
        <w:rPr>
          <w:rFonts w:asciiTheme="minorHAnsi" w:hAnsiTheme="minorHAnsi"/>
          <w:sz w:val="22"/>
          <w:szCs w:val="22"/>
        </w:rPr>
        <w:t>che ci vedano impegnati accanto a credenti e non credenti,  frutto di processi di democrazia deliberativa</w:t>
      </w:r>
      <w:r w:rsidR="00FB0163" w:rsidRPr="007452A2">
        <w:rPr>
          <w:rFonts w:asciiTheme="minorHAnsi" w:hAnsiTheme="minorHAnsi"/>
          <w:sz w:val="22"/>
          <w:szCs w:val="22"/>
        </w:rPr>
        <w:t>;</w:t>
      </w:r>
    </w:p>
    <w:p w:rsidR="00236E84" w:rsidRPr="007452A2" w:rsidRDefault="00236E84" w:rsidP="00236E84">
      <w:pPr>
        <w:pStyle w:val="Paragrafoelenco"/>
        <w:numPr>
          <w:ilvl w:val="0"/>
          <w:numId w:val="47"/>
        </w:numPr>
        <w:spacing w:after="0" w:line="240" w:lineRule="auto"/>
        <w:ind w:left="1434" w:hanging="357"/>
        <w:jc w:val="both"/>
        <w:rPr>
          <w:rFonts w:cs="Times New Roman"/>
        </w:rPr>
      </w:pPr>
      <w:r w:rsidRPr="007452A2">
        <w:rPr>
          <w:rFonts w:cs="Times New Roman"/>
          <w:bCs/>
        </w:rPr>
        <w:t>collaborare per una pastorale d’insieme nelle diocesi e per ciò che è possibile nel regionale;</w:t>
      </w:r>
    </w:p>
    <w:p w:rsidR="00236E84" w:rsidRPr="007452A2" w:rsidRDefault="00236E84" w:rsidP="00236E84">
      <w:pPr>
        <w:numPr>
          <w:ilvl w:val="0"/>
          <w:numId w:val="47"/>
        </w:numPr>
        <w:ind w:left="1434" w:hanging="357"/>
        <w:jc w:val="both"/>
        <w:rPr>
          <w:rFonts w:asciiTheme="minorHAnsi" w:hAnsiTheme="minorHAnsi"/>
          <w:sz w:val="22"/>
          <w:szCs w:val="22"/>
        </w:rPr>
      </w:pPr>
      <w:r w:rsidRPr="007452A2">
        <w:rPr>
          <w:rFonts w:asciiTheme="minorHAnsi" w:hAnsiTheme="minorHAnsi"/>
          <w:bCs/>
          <w:sz w:val="22"/>
          <w:szCs w:val="22"/>
        </w:rPr>
        <w:t xml:space="preserve">ripensare a una proposta di pastorale d’ambiente; </w:t>
      </w:r>
    </w:p>
    <w:p w:rsidR="00236E84" w:rsidRPr="007452A2" w:rsidRDefault="00236E84" w:rsidP="00236E84">
      <w:pPr>
        <w:numPr>
          <w:ilvl w:val="0"/>
          <w:numId w:val="47"/>
        </w:numPr>
        <w:ind w:left="1434" w:hanging="357"/>
        <w:jc w:val="both"/>
        <w:rPr>
          <w:rFonts w:asciiTheme="minorHAnsi" w:hAnsiTheme="minorHAnsi"/>
          <w:sz w:val="22"/>
          <w:szCs w:val="22"/>
        </w:rPr>
      </w:pPr>
      <w:r w:rsidRPr="007452A2">
        <w:rPr>
          <w:rFonts w:asciiTheme="minorHAnsi" w:hAnsiTheme="minorHAnsi"/>
          <w:sz w:val="22"/>
          <w:szCs w:val="22"/>
        </w:rPr>
        <w:t>creare, recuperare, ampliare</w:t>
      </w:r>
      <w:r w:rsidRPr="007452A2">
        <w:rPr>
          <w:rFonts w:asciiTheme="minorHAnsi" w:hAnsiTheme="minorHAnsi"/>
          <w:bCs/>
          <w:sz w:val="22"/>
          <w:szCs w:val="22"/>
        </w:rPr>
        <w:t xml:space="preserve"> i gruppi tematici: </w:t>
      </w:r>
      <w:r w:rsidRPr="007452A2">
        <w:rPr>
          <w:rFonts w:asciiTheme="minorHAnsi" w:hAnsiTheme="minorHAnsi"/>
          <w:bCs/>
          <w:i/>
          <w:sz w:val="22"/>
          <w:szCs w:val="22"/>
        </w:rPr>
        <w:t>lavoro / politica / giustizia e pace, custodia del creato;</w:t>
      </w:r>
      <w:r w:rsidRPr="007452A2">
        <w:rPr>
          <w:rFonts w:asciiTheme="minorHAnsi" w:hAnsiTheme="minorHAnsi"/>
          <w:bCs/>
          <w:sz w:val="22"/>
          <w:szCs w:val="22"/>
        </w:rPr>
        <w:t xml:space="preserve"> </w:t>
      </w:r>
    </w:p>
    <w:p w:rsidR="00236E84" w:rsidRPr="007452A2" w:rsidRDefault="00236E84" w:rsidP="00236E84">
      <w:pPr>
        <w:numPr>
          <w:ilvl w:val="0"/>
          <w:numId w:val="47"/>
        </w:numPr>
        <w:ind w:left="1434" w:hanging="357"/>
        <w:jc w:val="both"/>
        <w:rPr>
          <w:rFonts w:asciiTheme="minorHAnsi" w:hAnsiTheme="minorHAnsi"/>
          <w:sz w:val="22"/>
          <w:szCs w:val="22"/>
        </w:rPr>
      </w:pPr>
      <w:r w:rsidRPr="007452A2">
        <w:rPr>
          <w:rFonts w:asciiTheme="minorHAnsi" w:hAnsiTheme="minorHAnsi"/>
          <w:bCs/>
          <w:sz w:val="22"/>
          <w:szCs w:val="22"/>
        </w:rPr>
        <w:t xml:space="preserve">accompagnare e sostenere i cristiani impegnati nel sindacato, nella politica e nel mondo del lavoro,  elaborando insieme un pensiero che smuova le coscienze, per una nuova </w:t>
      </w:r>
      <w:r w:rsidRPr="007452A2">
        <w:rPr>
          <w:rFonts w:asciiTheme="minorHAnsi" w:hAnsiTheme="minorHAnsi"/>
          <w:bCs/>
          <w:i/>
          <w:sz w:val="22"/>
          <w:szCs w:val="22"/>
        </w:rPr>
        <w:t>cultura dell’onestà, della legalità, della giustizia sociale</w:t>
      </w:r>
      <w:r w:rsidRPr="007452A2">
        <w:rPr>
          <w:rFonts w:asciiTheme="minorHAnsi" w:hAnsiTheme="minorHAnsi"/>
          <w:bCs/>
          <w:sz w:val="22"/>
          <w:szCs w:val="22"/>
        </w:rPr>
        <w:t>;</w:t>
      </w:r>
    </w:p>
    <w:p w:rsidR="00236E84" w:rsidRPr="007452A2" w:rsidRDefault="00236E84" w:rsidP="00236E84">
      <w:pPr>
        <w:numPr>
          <w:ilvl w:val="0"/>
          <w:numId w:val="47"/>
        </w:numPr>
        <w:ind w:left="1434" w:hanging="357"/>
        <w:jc w:val="both"/>
        <w:rPr>
          <w:rFonts w:asciiTheme="minorHAnsi" w:hAnsiTheme="minorHAnsi"/>
          <w:sz w:val="22"/>
          <w:szCs w:val="22"/>
        </w:rPr>
      </w:pPr>
      <w:r w:rsidRPr="007452A2">
        <w:rPr>
          <w:rFonts w:asciiTheme="minorHAnsi" w:hAnsiTheme="minorHAnsi"/>
          <w:bCs/>
          <w:sz w:val="22"/>
          <w:szCs w:val="22"/>
        </w:rPr>
        <w:t xml:space="preserve">offrire una scuola di formazione o momenti seri di formazione sulla DSC per operatori pastorali, amministratori, imprenditori; </w:t>
      </w:r>
    </w:p>
    <w:p w:rsidR="00236E84" w:rsidRPr="007452A2" w:rsidRDefault="00236E84" w:rsidP="00236E84">
      <w:pPr>
        <w:numPr>
          <w:ilvl w:val="0"/>
          <w:numId w:val="47"/>
        </w:numPr>
        <w:ind w:left="1434" w:hanging="357"/>
        <w:jc w:val="both"/>
        <w:rPr>
          <w:rFonts w:asciiTheme="minorHAnsi" w:hAnsiTheme="minorHAnsi"/>
          <w:sz w:val="22"/>
          <w:szCs w:val="22"/>
        </w:rPr>
      </w:pPr>
      <w:r w:rsidRPr="007452A2">
        <w:rPr>
          <w:rFonts w:asciiTheme="minorHAnsi" w:hAnsiTheme="minorHAnsi"/>
          <w:bCs/>
          <w:sz w:val="22"/>
          <w:szCs w:val="22"/>
        </w:rPr>
        <w:t>stimolare le nostre comunità a un’attenzione concreta ai problemi della società e del territorio, unendo vita e fede;</w:t>
      </w:r>
    </w:p>
    <w:p w:rsidR="00236E84" w:rsidRPr="007452A2" w:rsidRDefault="00236E84" w:rsidP="00236E84">
      <w:pPr>
        <w:numPr>
          <w:ilvl w:val="0"/>
          <w:numId w:val="47"/>
        </w:numPr>
        <w:ind w:left="1434" w:hanging="357"/>
        <w:jc w:val="both"/>
        <w:rPr>
          <w:rFonts w:asciiTheme="minorHAnsi" w:hAnsiTheme="minorHAnsi"/>
          <w:sz w:val="22"/>
          <w:szCs w:val="22"/>
        </w:rPr>
      </w:pPr>
      <w:r w:rsidRPr="007452A2">
        <w:rPr>
          <w:rFonts w:asciiTheme="minorHAnsi" w:hAnsiTheme="minorHAnsi"/>
          <w:bCs/>
          <w:sz w:val="22"/>
          <w:szCs w:val="22"/>
        </w:rPr>
        <w:t>progettare percorsi e azioni per creare e offrire lavoro, soprattutto ascoltando e accompagnando i giovani e insistere sul progetto Policoro.</w:t>
      </w:r>
    </w:p>
    <w:p w:rsidR="00FB0163" w:rsidRPr="007452A2" w:rsidRDefault="00FB0163" w:rsidP="00236E84">
      <w:pPr>
        <w:jc w:val="both"/>
        <w:rPr>
          <w:rFonts w:asciiTheme="minorHAnsi" w:hAnsiTheme="minorHAnsi"/>
          <w:i/>
          <w:sz w:val="28"/>
          <w:szCs w:val="28"/>
        </w:rPr>
      </w:pPr>
    </w:p>
    <w:p w:rsidR="00236E84" w:rsidRPr="007452A2" w:rsidRDefault="00236E84" w:rsidP="00236E84">
      <w:pPr>
        <w:ind w:firstLine="708"/>
        <w:jc w:val="both"/>
        <w:rPr>
          <w:rFonts w:asciiTheme="minorHAnsi" w:hAnsiTheme="minorHAnsi"/>
          <w:b/>
          <w:sz w:val="22"/>
          <w:szCs w:val="22"/>
        </w:rPr>
      </w:pPr>
      <w:r w:rsidRPr="007452A2">
        <w:rPr>
          <w:rFonts w:asciiTheme="minorHAnsi" w:hAnsiTheme="minorHAnsi"/>
          <w:b/>
          <w:sz w:val="22"/>
          <w:szCs w:val="22"/>
        </w:rPr>
        <w:t>Articolo sul convegno di Pella pubblicato su La Voce del Popolo</w:t>
      </w:r>
    </w:p>
    <w:p w:rsidR="00236E84" w:rsidRPr="007452A2" w:rsidRDefault="00236E84" w:rsidP="00236E84">
      <w:pPr>
        <w:ind w:firstLine="708"/>
        <w:jc w:val="both"/>
        <w:rPr>
          <w:rFonts w:asciiTheme="minorHAnsi" w:hAnsiTheme="minorHAnsi"/>
          <w:b/>
          <w:sz w:val="22"/>
          <w:szCs w:val="22"/>
        </w:rPr>
      </w:pPr>
    </w:p>
    <w:p w:rsidR="00236E84" w:rsidRPr="007452A2" w:rsidRDefault="00236E84" w:rsidP="00236E84">
      <w:pPr>
        <w:ind w:firstLine="708"/>
        <w:jc w:val="both"/>
        <w:rPr>
          <w:rFonts w:asciiTheme="minorHAnsi" w:hAnsiTheme="minorHAnsi"/>
          <w:sz w:val="22"/>
          <w:szCs w:val="22"/>
        </w:rPr>
      </w:pPr>
      <w:r w:rsidRPr="007452A2">
        <w:rPr>
          <w:rFonts w:asciiTheme="minorHAnsi" w:hAnsiTheme="minorHAnsi"/>
          <w:i/>
          <w:sz w:val="22"/>
          <w:szCs w:val="22"/>
        </w:rPr>
        <w:t>“Coraggio! Osate siate coraggiosi, andate avanti, siate creativi, siate “artigiani” del futuro!”</w:t>
      </w:r>
      <w:r w:rsidRPr="007452A2">
        <w:rPr>
          <w:rFonts w:asciiTheme="minorHAnsi" w:hAnsiTheme="minorHAnsi"/>
          <w:sz w:val="22"/>
          <w:szCs w:val="22"/>
        </w:rPr>
        <w:t xml:space="preserve">. Con questa Frase di Papa Francesco sullo sfondo si è svolto l’incontro regionale dei responsabili degli uffici diocesani e dei gruppi, associazioni e movimenti che fanno riferimento al mondo del lavoro, della pace, della giustizia e della custodia del creato. Dal 27 al 29 Agosto, sul lago di Pella, si è svolta una sessione di confronto utile per approfondire i temi dell’impegno sociale delle realtà ecclesiali, a volte poco coinvolte, sui temi della dottrina sociale. Una attività ripresa per programmare e pianificare le attività attraverso il lavoro regionale di coordinamento degli uffici pastorali. Tre i temi su cui si sono concentrati i lavori: Lavoro, Politica e Salvaguardia del creato. Si è partiti da una analisi, svolta dal prof. Mario Salomone, dell’ultima Enciclica papale </w:t>
      </w:r>
      <w:proofErr w:type="spellStart"/>
      <w:r w:rsidRPr="007452A2">
        <w:rPr>
          <w:rFonts w:asciiTheme="minorHAnsi" w:hAnsiTheme="minorHAnsi"/>
          <w:sz w:val="22"/>
          <w:szCs w:val="22"/>
        </w:rPr>
        <w:t>Laudato</w:t>
      </w:r>
      <w:proofErr w:type="spellEnd"/>
      <w:r w:rsidRPr="007452A2">
        <w:rPr>
          <w:rFonts w:asciiTheme="minorHAnsi" w:hAnsiTheme="minorHAnsi"/>
          <w:sz w:val="22"/>
          <w:szCs w:val="22"/>
        </w:rPr>
        <w:t xml:space="preserve"> </w:t>
      </w:r>
      <w:proofErr w:type="spellStart"/>
      <w:r w:rsidRPr="007452A2">
        <w:rPr>
          <w:rFonts w:asciiTheme="minorHAnsi" w:hAnsiTheme="minorHAnsi"/>
          <w:sz w:val="22"/>
          <w:szCs w:val="22"/>
        </w:rPr>
        <w:t>si’</w:t>
      </w:r>
      <w:proofErr w:type="spellEnd"/>
      <w:r w:rsidRPr="007452A2">
        <w:rPr>
          <w:rFonts w:asciiTheme="minorHAnsi" w:hAnsiTheme="minorHAnsi"/>
          <w:sz w:val="22"/>
          <w:szCs w:val="22"/>
        </w:rPr>
        <w:t xml:space="preserve"> che riguarda da vicino il creato, la sua custodia con tutti i relativi argomenti connessi e le conseguenti azioni concrete che ciascuno di noi personalmente e in gruppo può fare. A seguire si è avviato un intenso e ricco  dibattito sulle future piste e modalità di impegno degli uffici diocesani e delle associazioni e movimenti coinvolti nella attività.  Nel corso dell’incontro sono emersi molti incroci, pastorali e culturali, relativi a temi che in questi ultimi tempi sono stati al centro delle cronache quali la questione dei migranti, di interi popoli che, scappando da guerre e carestie, arrivano in Europa cercando un futuro migliore e il tema dell’economia con i suoi intrecci che troppo spesso sono puramente finanziari. E’ rimasto sullo sfondo il tema della dignità dell’uomo come elemento fondamentale su cui basare l’impegno di evangelizzazione di tutte le comunità educanti: Parrocchie, Movimenti e Associazioni. L’incontro di Pella, accompagnato dal Vescovo incaricato </w:t>
      </w:r>
      <w:proofErr w:type="spellStart"/>
      <w:r w:rsidRPr="007452A2">
        <w:rPr>
          <w:rFonts w:asciiTheme="minorHAnsi" w:hAnsiTheme="minorHAnsi"/>
          <w:sz w:val="22"/>
          <w:szCs w:val="22"/>
        </w:rPr>
        <w:t>Mons</w:t>
      </w:r>
      <w:proofErr w:type="spellEnd"/>
      <w:r w:rsidRPr="007452A2">
        <w:rPr>
          <w:rFonts w:asciiTheme="minorHAnsi" w:hAnsiTheme="minorHAnsi"/>
          <w:sz w:val="22"/>
          <w:szCs w:val="22"/>
        </w:rPr>
        <w:t>. Marco Arnolfo e da Don Flavio Luciano della diocesi di Cuneo, incaricato dell’Ufficio regionale, ha dato la spinta per una ripartenza delle attività pastorali che verrà sviluppata nel corso di tutto il prossimo anno pastorale in tutte le Diocesi del Piemonte.</w:t>
      </w:r>
    </w:p>
    <w:p w:rsidR="00565766" w:rsidRPr="007452A2" w:rsidRDefault="00565766" w:rsidP="00FF4072">
      <w:pPr>
        <w:ind w:firstLine="708"/>
        <w:jc w:val="center"/>
        <w:rPr>
          <w:rFonts w:asciiTheme="minorHAnsi" w:hAnsiTheme="minorHAnsi"/>
          <w:sz w:val="22"/>
          <w:szCs w:val="22"/>
        </w:rPr>
      </w:pPr>
    </w:p>
    <w:p w:rsidR="00565766" w:rsidRPr="007452A2" w:rsidRDefault="00565766" w:rsidP="00FF4072">
      <w:pPr>
        <w:ind w:firstLine="708"/>
        <w:jc w:val="center"/>
        <w:rPr>
          <w:rFonts w:asciiTheme="minorHAnsi" w:hAnsiTheme="minorHAnsi"/>
          <w:sz w:val="22"/>
          <w:szCs w:val="22"/>
        </w:rPr>
      </w:pPr>
    </w:p>
    <w:p w:rsidR="00565766" w:rsidRPr="007452A2" w:rsidRDefault="00565766" w:rsidP="00FF4072">
      <w:pPr>
        <w:ind w:firstLine="708"/>
        <w:jc w:val="center"/>
        <w:rPr>
          <w:rFonts w:asciiTheme="minorHAnsi" w:hAnsiTheme="minorHAnsi"/>
          <w:sz w:val="22"/>
          <w:szCs w:val="22"/>
        </w:rPr>
      </w:pPr>
    </w:p>
    <w:sectPr w:rsidR="00565766" w:rsidRPr="007452A2" w:rsidSect="007452A2">
      <w:footerReference w:type="default" r:id="rId20"/>
      <w:pgSz w:w="11906" w:h="16838"/>
      <w:pgMar w:top="851" w:right="624"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8A5" w:rsidRDefault="00EF08A5">
      <w:r>
        <w:separator/>
      </w:r>
    </w:p>
  </w:endnote>
  <w:endnote w:type="continuationSeparator" w:id="0">
    <w:p w:rsidR="00EF08A5" w:rsidRDefault="00EF0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gency FB">
    <w:panose1 w:val="020B0503020202020204"/>
    <w:charset w:val="00"/>
    <w:family w:val="swiss"/>
    <w:pitch w:val="variable"/>
    <w:sig w:usb0="00000003" w:usb1="00000000" w:usb2="00000000" w:usb3="00000000" w:csb0="00000001" w:csb1="00000000"/>
  </w:font>
  <w:font w:name="Haettenschweiler">
    <w:panose1 w:val="020B070604090206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WenQuanYi Zen Hei">
    <w:altName w:val="MS Mincho"/>
    <w:charset w:val="8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3715318"/>
      <w:docPartObj>
        <w:docPartGallery w:val="Page Numbers (Bottom of Page)"/>
        <w:docPartUnique/>
      </w:docPartObj>
    </w:sdtPr>
    <w:sdtEndPr/>
    <w:sdtContent>
      <w:p w:rsidR="00EF08A5" w:rsidRDefault="00807C36">
        <w:pPr>
          <w:pStyle w:val="Pidipagina"/>
          <w:jc w:val="right"/>
        </w:pPr>
        <w:r>
          <w:fldChar w:fldCharType="begin"/>
        </w:r>
        <w:r>
          <w:instrText>PAGE   \* MERGEFORMAT</w:instrText>
        </w:r>
        <w:r>
          <w:fldChar w:fldCharType="separate"/>
        </w:r>
        <w:r w:rsidR="002A5A32">
          <w:rPr>
            <w:noProof/>
          </w:rPr>
          <w:t>17</w:t>
        </w:r>
        <w:r>
          <w:rPr>
            <w:noProof/>
          </w:rPr>
          <w:fldChar w:fldCharType="end"/>
        </w:r>
      </w:p>
    </w:sdtContent>
  </w:sdt>
  <w:p w:rsidR="00EF08A5" w:rsidRDefault="00EF08A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8A5" w:rsidRDefault="00EF08A5">
      <w:r>
        <w:separator/>
      </w:r>
    </w:p>
  </w:footnote>
  <w:footnote w:type="continuationSeparator" w:id="0">
    <w:p w:rsidR="00EF08A5" w:rsidRDefault="00EF08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1E97028"/>
    <w:multiLevelType w:val="hybridMultilevel"/>
    <w:tmpl w:val="224C22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59F576D"/>
    <w:multiLevelType w:val="hybridMultilevel"/>
    <w:tmpl w:val="8662E50C"/>
    <w:lvl w:ilvl="0" w:tplc="FB14FC24">
      <w:numFmt w:val="bullet"/>
      <w:lvlText w:val="-"/>
      <w:lvlJc w:val="left"/>
      <w:pPr>
        <w:ind w:left="720" w:hanging="360"/>
      </w:pPr>
      <w:rPr>
        <w:rFonts w:ascii="Calibri" w:eastAsia="Calibri"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ACF57AF"/>
    <w:multiLevelType w:val="hybridMultilevel"/>
    <w:tmpl w:val="429CAAF6"/>
    <w:lvl w:ilvl="0" w:tplc="04100001">
      <w:start w:val="1"/>
      <w:numFmt w:val="bullet"/>
      <w:lvlText w:val=""/>
      <w:lvlJc w:val="left"/>
      <w:pPr>
        <w:ind w:left="1446" w:hanging="360"/>
      </w:pPr>
      <w:rPr>
        <w:rFonts w:ascii="Symbol" w:hAnsi="Symbol" w:hint="default"/>
      </w:rPr>
    </w:lvl>
    <w:lvl w:ilvl="1" w:tplc="04100003" w:tentative="1">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6">
    <w:nsid w:val="0B3D5C01"/>
    <w:multiLevelType w:val="hybridMultilevel"/>
    <w:tmpl w:val="6CB859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D94134C"/>
    <w:multiLevelType w:val="hybridMultilevel"/>
    <w:tmpl w:val="1054D20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0B0717E"/>
    <w:multiLevelType w:val="hybridMultilevel"/>
    <w:tmpl w:val="5ECE8A70"/>
    <w:lvl w:ilvl="0" w:tplc="04100001">
      <w:start w:val="1"/>
      <w:numFmt w:val="bullet"/>
      <w:lvlText w:val=""/>
      <w:lvlJc w:val="left"/>
      <w:pPr>
        <w:ind w:left="1846" w:hanging="360"/>
      </w:pPr>
      <w:rPr>
        <w:rFonts w:ascii="Symbol" w:hAnsi="Symbol" w:hint="default"/>
      </w:rPr>
    </w:lvl>
    <w:lvl w:ilvl="1" w:tplc="04100003" w:tentative="1">
      <w:start w:val="1"/>
      <w:numFmt w:val="bullet"/>
      <w:lvlText w:val="o"/>
      <w:lvlJc w:val="left"/>
      <w:pPr>
        <w:ind w:left="2566" w:hanging="360"/>
      </w:pPr>
      <w:rPr>
        <w:rFonts w:ascii="Courier New" w:hAnsi="Courier New" w:cs="Courier New" w:hint="default"/>
      </w:rPr>
    </w:lvl>
    <w:lvl w:ilvl="2" w:tplc="04100005" w:tentative="1">
      <w:start w:val="1"/>
      <w:numFmt w:val="bullet"/>
      <w:lvlText w:val=""/>
      <w:lvlJc w:val="left"/>
      <w:pPr>
        <w:ind w:left="3286" w:hanging="360"/>
      </w:pPr>
      <w:rPr>
        <w:rFonts w:ascii="Wingdings" w:hAnsi="Wingdings" w:hint="default"/>
      </w:rPr>
    </w:lvl>
    <w:lvl w:ilvl="3" w:tplc="04100001" w:tentative="1">
      <w:start w:val="1"/>
      <w:numFmt w:val="bullet"/>
      <w:lvlText w:val=""/>
      <w:lvlJc w:val="left"/>
      <w:pPr>
        <w:ind w:left="4006" w:hanging="360"/>
      </w:pPr>
      <w:rPr>
        <w:rFonts w:ascii="Symbol" w:hAnsi="Symbol" w:hint="default"/>
      </w:rPr>
    </w:lvl>
    <w:lvl w:ilvl="4" w:tplc="04100003" w:tentative="1">
      <w:start w:val="1"/>
      <w:numFmt w:val="bullet"/>
      <w:lvlText w:val="o"/>
      <w:lvlJc w:val="left"/>
      <w:pPr>
        <w:ind w:left="4726" w:hanging="360"/>
      </w:pPr>
      <w:rPr>
        <w:rFonts w:ascii="Courier New" w:hAnsi="Courier New" w:cs="Courier New" w:hint="default"/>
      </w:rPr>
    </w:lvl>
    <w:lvl w:ilvl="5" w:tplc="04100005" w:tentative="1">
      <w:start w:val="1"/>
      <w:numFmt w:val="bullet"/>
      <w:lvlText w:val=""/>
      <w:lvlJc w:val="left"/>
      <w:pPr>
        <w:ind w:left="5446" w:hanging="360"/>
      </w:pPr>
      <w:rPr>
        <w:rFonts w:ascii="Wingdings" w:hAnsi="Wingdings" w:hint="default"/>
      </w:rPr>
    </w:lvl>
    <w:lvl w:ilvl="6" w:tplc="04100001" w:tentative="1">
      <w:start w:val="1"/>
      <w:numFmt w:val="bullet"/>
      <w:lvlText w:val=""/>
      <w:lvlJc w:val="left"/>
      <w:pPr>
        <w:ind w:left="6166" w:hanging="360"/>
      </w:pPr>
      <w:rPr>
        <w:rFonts w:ascii="Symbol" w:hAnsi="Symbol" w:hint="default"/>
      </w:rPr>
    </w:lvl>
    <w:lvl w:ilvl="7" w:tplc="04100003" w:tentative="1">
      <w:start w:val="1"/>
      <w:numFmt w:val="bullet"/>
      <w:lvlText w:val="o"/>
      <w:lvlJc w:val="left"/>
      <w:pPr>
        <w:ind w:left="6886" w:hanging="360"/>
      </w:pPr>
      <w:rPr>
        <w:rFonts w:ascii="Courier New" w:hAnsi="Courier New" w:cs="Courier New" w:hint="default"/>
      </w:rPr>
    </w:lvl>
    <w:lvl w:ilvl="8" w:tplc="04100005" w:tentative="1">
      <w:start w:val="1"/>
      <w:numFmt w:val="bullet"/>
      <w:lvlText w:val=""/>
      <w:lvlJc w:val="left"/>
      <w:pPr>
        <w:ind w:left="7606" w:hanging="360"/>
      </w:pPr>
      <w:rPr>
        <w:rFonts w:ascii="Wingdings" w:hAnsi="Wingdings" w:hint="default"/>
      </w:rPr>
    </w:lvl>
  </w:abstractNum>
  <w:abstractNum w:abstractNumId="9">
    <w:nsid w:val="11464EDB"/>
    <w:multiLevelType w:val="hybridMultilevel"/>
    <w:tmpl w:val="F7A416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1B450D8"/>
    <w:multiLevelType w:val="hybridMultilevel"/>
    <w:tmpl w:val="9202E278"/>
    <w:lvl w:ilvl="0" w:tplc="D8609C9C">
      <w:numFmt w:val="bullet"/>
      <w:lvlText w:val=""/>
      <w:lvlJc w:val="left"/>
      <w:pPr>
        <w:tabs>
          <w:tab w:val="num" w:pos="720"/>
        </w:tabs>
        <w:ind w:left="720" w:hanging="360"/>
      </w:pPr>
      <w:rPr>
        <w:rFonts w:ascii="Symbol" w:eastAsia="Arial Unicode MS" w:hAnsi="Symbol"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14472207"/>
    <w:multiLevelType w:val="hybridMultilevel"/>
    <w:tmpl w:val="21809FC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83261C7"/>
    <w:multiLevelType w:val="hybridMultilevel"/>
    <w:tmpl w:val="CED2EF8A"/>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91568CE"/>
    <w:multiLevelType w:val="hybridMultilevel"/>
    <w:tmpl w:val="0D2E050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218F2C57"/>
    <w:multiLevelType w:val="hybridMultilevel"/>
    <w:tmpl w:val="813EC97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A36027D"/>
    <w:multiLevelType w:val="hybridMultilevel"/>
    <w:tmpl w:val="72A0D380"/>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A5E10E1"/>
    <w:multiLevelType w:val="hybridMultilevel"/>
    <w:tmpl w:val="4B3A50CC"/>
    <w:lvl w:ilvl="0" w:tplc="04100001">
      <w:start w:val="1"/>
      <w:numFmt w:val="bullet"/>
      <w:lvlText w:val=""/>
      <w:lvlJc w:val="left"/>
      <w:pPr>
        <w:ind w:left="927" w:hanging="360"/>
      </w:pPr>
      <w:rPr>
        <w:rFonts w:ascii="Symbol" w:hAnsi="Symbol" w:hint="default"/>
      </w:rPr>
    </w:lvl>
    <w:lvl w:ilvl="1" w:tplc="04100003">
      <w:start w:val="1"/>
      <w:numFmt w:val="bullet"/>
      <w:lvlText w:val="o"/>
      <w:lvlJc w:val="left"/>
      <w:pPr>
        <w:ind w:left="1647" w:hanging="360"/>
      </w:pPr>
      <w:rPr>
        <w:rFonts w:ascii="Courier New" w:hAnsi="Courier New" w:cs="Courier New" w:hint="default"/>
      </w:rPr>
    </w:lvl>
    <w:lvl w:ilvl="2" w:tplc="04100001">
      <w:start w:val="1"/>
      <w:numFmt w:val="bullet"/>
      <w:lvlText w:val=""/>
      <w:lvlJc w:val="left"/>
      <w:pPr>
        <w:ind w:left="786" w:hanging="360"/>
      </w:pPr>
      <w:rPr>
        <w:rFonts w:ascii="Symbol" w:hAnsi="Symbol"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7">
    <w:nsid w:val="2E1C128F"/>
    <w:multiLevelType w:val="hybridMultilevel"/>
    <w:tmpl w:val="561CFE5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645304D"/>
    <w:multiLevelType w:val="hybridMultilevel"/>
    <w:tmpl w:val="594C4B6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1">
      <w:start w:val="1"/>
      <w:numFmt w:val="bullet"/>
      <w:lvlText w:val=""/>
      <w:lvlJc w:val="left"/>
      <w:pPr>
        <w:ind w:left="2160" w:hanging="360"/>
      </w:pPr>
      <w:rPr>
        <w:rFonts w:ascii="Symbol" w:hAnsi="Symbol"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27C52C5"/>
    <w:multiLevelType w:val="hybridMultilevel"/>
    <w:tmpl w:val="4E7EACE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30C7333"/>
    <w:multiLevelType w:val="hybridMultilevel"/>
    <w:tmpl w:val="867A5EE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4C33B2B"/>
    <w:multiLevelType w:val="hybridMultilevel"/>
    <w:tmpl w:val="E084DF6C"/>
    <w:lvl w:ilvl="0" w:tplc="57781B9E">
      <w:numFmt w:val="bullet"/>
      <w:lvlText w:val="-"/>
      <w:lvlJc w:val="left"/>
      <w:pPr>
        <w:ind w:left="720" w:hanging="360"/>
      </w:pPr>
      <w:rPr>
        <w:rFonts w:ascii="Times New Roman" w:eastAsia="Times New Roman" w:hAnsi="Times New Roman" w:hint="default"/>
      </w:rPr>
    </w:lvl>
    <w:lvl w:ilvl="1" w:tplc="67443786">
      <w:numFmt w:val="bullet"/>
      <w:lvlText w:val="-"/>
      <w:lvlJc w:val="left"/>
      <w:pPr>
        <w:tabs>
          <w:tab w:val="num" w:pos="1440"/>
        </w:tabs>
        <w:ind w:left="1440" w:hanging="360"/>
      </w:pPr>
      <w:rPr>
        <w:rFonts w:ascii="Times New Roman" w:eastAsia="Times New Roman" w:hAnsi="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5E10BA3"/>
    <w:multiLevelType w:val="hybridMultilevel"/>
    <w:tmpl w:val="43662658"/>
    <w:lvl w:ilvl="0" w:tplc="0410000F">
      <w:start w:val="1"/>
      <w:numFmt w:val="decimal"/>
      <w:lvlText w:val="%1."/>
      <w:lvlJc w:val="left"/>
      <w:pPr>
        <w:ind w:left="485" w:hanging="360"/>
      </w:pPr>
    </w:lvl>
    <w:lvl w:ilvl="1" w:tplc="04100019" w:tentative="1">
      <w:start w:val="1"/>
      <w:numFmt w:val="lowerLetter"/>
      <w:lvlText w:val="%2."/>
      <w:lvlJc w:val="left"/>
      <w:pPr>
        <w:ind w:left="1205" w:hanging="360"/>
      </w:pPr>
    </w:lvl>
    <w:lvl w:ilvl="2" w:tplc="0410001B" w:tentative="1">
      <w:start w:val="1"/>
      <w:numFmt w:val="lowerRoman"/>
      <w:lvlText w:val="%3."/>
      <w:lvlJc w:val="right"/>
      <w:pPr>
        <w:ind w:left="1925" w:hanging="180"/>
      </w:pPr>
    </w:lvl>
    <w:lvl w:ilvl="3" w:tplc="0410000F" w:tentative="1">
      <w:start w:val="1"/>
      <w:numFmt w:val="decimal"/>
      <w:lvlText w:val="%4."/>
      <w:lvlJc w:val="left"/>
      <w:pPr>
        <w:ind w:left="2645" w:hanging="360"/>
      </w:pPr>
    </w:lvl>
    <w:lvl w:ilvl="4" w:tplc="04100019" w:tentative="1">
      <w:start w:val="1"/>
      <w:numFmt w:val="lowerLetter"/>
      <w:lvlText w:val="%5."/>
      <w:lvlJc w:val="left"/>
      <w:pPr>
        <w:ind w:left="3365" w:hanging="360"/>
      </w:pPr>
    </w:lvl>
    <w:lvl w:ilvl="5" w:tplc="0410001B" w:tentative="1">
      <w:start w:val="1"/>
      <w:numFmt w:val="lowerRoman"/>
      <w:lvlText w:val="%6."/>
      <w:lvlJc w:val="right"/>
      <w:pPr>
        <w:ind w:left="4085" w:hanging="180"/>
      </w:pPr>
    </w:lvl>
    <w:lvl w:ilvl="6" w:tplc="0410000F" w:tentative="1">
      <w:start w:val="1"/>
      <w:numFmt w:val="decimal"/>
      <w:lvlText w:val="%7."/>
      <w:lvlJc w:val="left"/>
      <w:pPr>
        <w:ind w:left="4805" w:hanging="360"/>
      </w:pPr>
    </w:lvl>
    <w:lvl w:ilvl="7" w:tplc="04100019" w:tentative="1">
      <w:start w:val="1"/>
      <w:numFmt w:val="lowerLetter"/>
      <w:lvlText w:val="%8."/>
      <w:lvlJc w:val="left"/>
      <w:pPr>
        <w:ind w:left="5525" w:hanging="360"/>
      </w:pPr>
    </w:lvl>
    <w:lvl w:ilvl="8" w:tplc="0410001B" w:tentative="1">
      <w:start w:val="1"/>
      <w:numFmt w:val="lowerRoman"/>
      <w:lvlText w:val="%9."/>
      <w:lvlJc w:val="right"/>
      <w:pPr>
        <w:ind w:left="6245" w:hanging="180"/>
      </w:pPr>
    </w:lvl>
  </w:abstractNum>
  <w:abstractNum w:abstractNumId="23">
    <w:nsid w:val="49F91AD8"/>
    <w:multiLevelType w:val="hybridMultilevel"/>
    <w:tmpl w:val="184A1B2A"/>
    <w:lvl w:ilvl="0" w:tplc="04100001">
      <w:start w:val="1"/>
      <w:numFmt w:val="bullet"/>
      <w:lvlText w:val=""/>
      <w:lvlJc w:val="left"/>
      <w:pPr>
        <w:ind w:left="833" w:hanging="360"/>
      </w:pPr>
      <w:rPr>
        <w:rFonts w:ascii="Symbol" w:hAnsi="Symbol"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24">
    <w:nsid w:val="4A6122E6"/>
    <w:multiLevelType w:val="hybridMultilevel"/>
    <w:tmpl w:val="B88E9D3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4A8C1F43"/>
    <w:multiLevelType w:val="hybridMultilevel"/>
    <w:tmpl w:val="A11AD5D4"/>
    <w:lvl w:ilvl="0" w:tplc="04100001">
      <w:start w:val="1"/>
      <w:numFmt w:val="bullet"/>
      <w:lvlText w:val=""/>
      <w:lvlJc w:val="left"/>
      <w:pPr>
        <w:ind w:left="3697" w:hanging="360"/>
      </w:pPr>
      <w:rPr>
        <w:rFonts w:ascii="Symbol" w:hAnsi="Symbol" w:hint="default"/>
      </w:rPr>
    </w:lvl>
    <w:lvl w:ilvl="1" w:tplc="04100001">
      <w:start w:val="1"/>
      <w:numFmt w:val="bullet"/>
      <w:lvlText w:val=""/>
      <w:lvlJc w:val="left"/>
      <w:pPr>
        <w:ind w:left="4417" w:hanging="360"/>
      </w:pPr>
      <w:rPr>
        <w:rFonts w:ascii="Symbol" w:hAnsi="Symbol" w:hint="default"/>
      </w:rPr>
    </w:lvl>
    <w:lvl w:ilvl="2" w:tplc="04100005" w:tentative="1">
      <w:start w:val="1"/>
      <w:numFmt w:val="bullet"/>
      <w:lvlText w:val=""/>
      <w:lvlJc w:val="left"/>
      <w:pPr>
        <w:ind w:left="5137" w:hanging="360"/>
      </w:pPr>
      <w:rPr>
        <w:rFonts w:ascii="Wingdings" w:hAnsi="Wingdings" w:hint="default"/>
      </w:rPr>
    </w:lvl>
    <w:lvl w:ilvl="3" w:tplc="04100001" w:tentative="1">
      <w:start w:val="1"/>
      <w:numFmt w:val="bullet"/>
      <w:lvlText w:val=""/>
      <w:lvlJc w:val="left"/>
      <w:pPr>
        <w:ind w:left="5857" w:hanging="360"/>
      </w:pPr>
      <w:rPr>
        <w:rFonts w:ascii="Symbol" w:hAnsi="Symbol" w:hint="default"/>
      </w:rPr>
    </w:lvl>
    <w:lvl w:ilvl="4" w:tplc="04100003" w:tentative="1">
      <w:start w:val="1"/>
      <w:numFmt w:val="bullet"/>
      <w:lvlText w:val="o"/>
      <w:lvlJc w:val="left"/>
      <w:pPr>
        <w:ind w:left="6577" w:hanging="360"/>
      </w:pPr>
      <w:rPr>
        <w:rFonts w:ascii="Courier New" w:hAnsi="Courier New" w:cs="Courier New" w:hint="default"/>
      </w:rPr>
    </w:lvl>
    <w:lvl w:ilvl="5" w:tplc="04100005" w:tentative="1">
      <w:start w:val="1"/>
      <w:numFmt w:val="bullet"/>
      <w:lvlText w:val=""/>
      <w:lvlJc w:val="left"/>
      <w:pPr>
        <w:ind w:left="7297" w:hanging="360"/>
      </w:pPr>
      <w:rPr>
        <w:rFonts w:ascii="Wingdings" w:hAnsi="Wingdings" w:hint="default"/>
      </w:rPr>
    </w:lvl>
    <w:lvl w:ilvl="6" w:tplc="04100001" w:tentative="1">
      <w:start w:val="1"/>
      <w:numFmt w:val="bullet"/>
      <w:lvlText w:val=""/>
      <w:lvlJc w:val="left"/>
      <w:pPr>
        <w:ind w:left="8017" w:hanging="360"/>
      </w:pPr>
      <w:rPr>
        <w:rFonts w:ascii="Symbol" w:hAnsi="Symbol" w:hint="default"/>
      </w:rPr>
    </w:lvl>
    <w:lvl w:ilvl="7" w:tplc="04100003" w:tentative="1">
      <w:start w:val="1"/>
      <w:numFmt w:val="bullet"/>
      <w:lvlText w:val="o"/>
      <w:lvlJc w:val="left"/>
      <w:pPr>
        <w:ind w:left="8737" w:hanging="360"/>
      </w:pPr>
      <w:rPr>
        <w:rFonts w:ascii="Courier New" w:hAnsi="Courier New" w:cs="Courier New" w:hint="default"/>
      </w:rPr>
    </w:lvl>
    <w:lvl w:ilvl="8" w:tplc="04100005" w:tentative="1">
      <w:start w:val="1"/>
      <w:numFmt w:val="bullet"/>
      <w:lvlText w:val=""/>
      <w:lvlJc w:val="left"/>
      <w:pPr>
        <w:ind w:left="9457" w:hanging="360"/>
      </w:pPr>
      <w:rPr>
        <w:rFonts w:ascii="Wingdings" w:hAnsi="Wingdings" w:hint="default"/>
      </w:rPr>
    </w:lvl>
  </w:abstractNum>
  <w:abstractNum w:abstractNumId="26">
    <w:nsid w:val="4F960540"/>
    <w:multiLevelType w:val="hybridMultilevel"/>
    <w:tmpl w:val="BB08C0F0"/>
    <w:lvl w:ilvl="0" w:tplc="71A2B392">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527D5E63"/>
    <w:multiLevelType w:val="hybridMultilevel"/>
    <w:tmpl w:val="AD68FE8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56C76483"/>
    <w:multiLevelType w:val="hybridMultilevel"/>
    <w:tmpl w:val="D090CFE0"/>
    <w:lvl w:ilvl="0" w:tplc="04100001">
      <w:start w:val="1"/>
      <w:numFmt w:val="bullet"/>
      <w:lvlText w:val=""/>
      <w:lvlJc w:val="left"/>
      <w:pPr>
        <w:ind w:left="833" w:hanging="360"/>
      </w:pPr>
      <w:rPr>
        <w:rFonts w:ascii="Symbol" w:hAnsi="Symbol"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29">
    <w:nsid w:val="58946570"/>
    <w:multiLevelType w:val="hybridMultilevel"/>
    <w:tmpl w:val="FACE7C86"/>
    <w:lvl w:ilvl="0" w:tplc="76202620">
      <w:start w:val="1"/>
      <w:numFmt w:val="bullet"/>
      <w:lvlText w:val="-"/>
      <w:lvlJc w:val="left"/>
      <w:pPr>
        <w:ind w:left="927" w:hanging="360"/>
      </w:pPr>
      <w:rPr>
        <w:rFonts w:ascii="Arial" w:eastAsia="Arial"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30">
    <w:nsid w:val="58FB65CA"/>
    <w:multiLevelType w:val="hybridMultilevel"/>
    <w:tmpl w:val="198A4AAE"/>
    <w:lvl w:ilvl="0" w:tplc="391C74AA">
      <w:numFmt w:val="bullet"/>
      <w:lvlText w:val=""/>
      <w:lvlJc w:val="left"/>
      <w:pPr>
        <w:ind w:left="473" w:hanging="360"/>
      </w:pPr>
      <w:rPr>
        <w:rFonts w:ascii="Times New Roman" w:eastAsiaTheme="minorHAnsi" w:hAnsi="Times New Roman" w:cs="Times New Roman" w:hint="default"/>
      </w:rPr>
    </w:lvl>
    <w:lvl w:ilvl="1" w:tplc="04100003" w:tentative="1">
      <w:start w:val="1"/>
      <w:numFmt w:val="bullet"/>
      <w:lvlText w:val="o"/>
      <w:lvlJc w:val="left"/>
      <w:pPr>
        <w:ind w:left="1193" w:hanging="360"/>
      </w:pPr>
      <w:rPr>
        <w:rFonts w:ascii="Courier New" w:hAnsi="Courier New" w:cs="Courier New" w:hint="default"/>
      </w:rPr>
    </w:lvl>
    <w:lvl w:ilvl="2" w:tplc="04100005" w:tentative="1">
      <w:start w:val="1"/>
      <w:numFmt w:val="bullet"/>
      <w:lvlText w:val=""/>
      <w:lvlJc w:val="left"/>
      <w:pPr>
        <w:ind w:left="1913" w:hanging="360"/>
      </w:pPr>
      <w:rPr>
        <w:rFonts w:ascii="Wingdings" w:hAnsi="Wingdings" w:hint="default"/>
      </w:rPr>
    </w:lvl>
    <w:lvl w:ilvl="3" w:tplc="04100001" w:tentative="1">
      <w:start w:val="1"/>
      <w:numFmt w:val="bullet"/>
      <w:lvlText w:val=""/>
      <w:lvlJc w:val="left"/>
      <w:pPr>
        <w:ind w:left="2633" w:hanging="360"/>
      </w:pPr>
      <w:rPr>
        <w:rFonts w:ascii="Symbol" w:hAnsi="Symbol" w:hint="default"/>
      </w:rPr>
    </w:lvl>
    <w:lvl w:ilvl="4" w:tplc="04100003" w:tentative="1">
      <w:start w:val="1"/>
      <w:numFmt w:val="bullet"/>
      <w:lvlText w:val="o"/>
      <w:lvlJc w:val="left"/>
      <w:pPr>
        <w:ind w:left="3353" w:hanging="360"/>
      </w:pPr>
      <w:rPr>
        <w:rFonts w:ascii="Courier New" w:hAnsi="Courier New" w:cs="Courier New" w:hint="default"/>
      </w:rPr>
    </w:lvl>
    <w:lvl w:ilvl="5" w:tplc="04100005" w:tentative="1">
      <w:start w:val="1"/>
      <w:numFmt w:val="bullet"/>
      <w:lvlText w:val=""/>
      <w:lvlJc w:val="left"/>
      <w:pPr>
        <w:ind w:left="4073" w:hanging="360"/>
      </w:pPr>
      <w:rPr>
        <w:rFonts w:ascii="Wingdings" w:hAnsi="Wingdings" w:hint="default"/>
      </w:rPr>
    </w:lvl>
    <w:lvl w:ilvl="6" w:tplc="04100001" w:tentative="1">
      <w:start w:val="1"/>
      <w:numFmt w:val="bullet"/>
      <w:lvlText w:val=""/>
      <w:lvlJc w:val="left"/>
      <w:pPr>
        <w:ind w:left="4793" w:hanging="360"/>
      </w:pPr>
      <w:rPr>
        <w:rFonts w:ascii="Symbol" w:hAnsi="Symbol" w:hint="default"/>
      </w:rPr>
    </w:lvl>
    <w:lvl w:ilvl="7" w:tplc="04100003" w:tentative="1">
      <w:start w:val="1"/>
      <w:numFmt w:val="bullet"/>
      <w:lvlText w:val="o"/>
      <w:lvlJc w:val="left"/>
      <w:pPr>
        <w:ind w:left="5513" w:hanging="360"/>
      </w:pPr>
      <w:rPr>
        <w:rFonts w:ascii="Courier New" w:hAnsi="Courier New" w:cs="Courier New" w:hint="default"/>
      </w:rPr>
    </w:lvl>
    <w:lvl w:ilvl="8" w:tplc="04100005" w:tentative="1">
      <w:start w:val="1"/>
      <w:numFmt w:val="bullet"/>
      <w:lvlText w:val=""/>
      <w:lvlJc w:val="left"/>
      <w:pPr>
        <w:ind w:left="6233" w:hanging="360"/>
      </w:pPr>
      <w:rPr>
        <w:rFonts w:ascii="Wingdings" w:hAnsi="Wingdings" w:hint="default"/>
      </w:rPr>
    </w:lvl>
  </w:abstractNum>
  <w:abstractNum w:abstractNumId="31">
    <w:nsid w:val="59AC6852"/>
    <w:multiLevelType w:val="hybridMultilevel"/>
    <w:tmpl w:val="CA86FA90"/>
    <w:lvl w:ilvl="0" w:tplc="04100001">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32">
    <w:nsid w:val="5C8D6380"/>
    <w:multiLevelType w:val="hybridMultilevel"/>
    <w:tmpl w:val="F0D2393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5CF321DF"/>
    <w:multiLevelType w:val="hybridMultilevel"/>
    <w:tmpl w:val="24B0D890"/>
    <w:lvl w:ilvl="0" w:tplc="04100001">
      <w:start w:val="1"/>
      <w:numFmt w:val="bullet"/>
      <w:lvlText w:val=""/>
      <w:lvlJc w:val="left"/>
      <w:pPr>
        <w:tabs>
          <w:tab w:val="num" w:pos="1440"/>
        </w:tabs>
        <w:ind w:left="1440" w:hanging="360"/>
      </w:pPr>
      <w:rPr>
        <w:rFonts w:ascii="Symbol" w:hAnsi="Symbol" w:hint="default"/>
      </w:rPr>
    </w:lvl>
    <w:lvl w:ilvl="1" w:tplc="6EBCA12E" w:tentative="1">
      <w:start w:val="1"/>
      <w:numFmt w:val="bullet"/>
      <w:lvlText w:val="-"/>
      <w:lvlJc w:val="left"/>
      <w:pPr>
        <w:tabs>
          <w:tab w:val="num" w:pos="2160"/>
        </w:tabs>
        <w:ind w:left="2160" w:hanging="360"/>
      </w:pPr>
      <w:rPr>
        <w:rFonts w:ascii="Times New Roman" w:hAnsi="Times New Roman" w:hint="default"/>
      </w:rPr>
    </w:lvl>
    <w:lvl w:ilvl="2" w:tplc="CA325804" w:tentative="1">
      <w:start w:val="1"/>
      <w:numFmt w:val="bullet"/>
      <w:lvlText w:val="-"/>
      <w:lvlJc w:val="left"/>
      <w:pPr>
        <w:tabs>
          <w:tab w:val="num" w:pos="2880"/>
        </w:tabs>
        <w:ind w:left="2880" w:hanging="360"/>
      </w:pPr>
      <w:rPr>
        <w:rFonts w:ascii="Times New Roman" w:hAnsi="Times New Roman" w:hint="default"/>
      </w:rPr>
    </w:lvl>
    <w:lvl w:ilvl="3" w:tplc="F2E4A404" w:tentative="1">
      <w:start w:val="1"/>
      <w:numFmt w:val="bullet"/>
      <w:lvlText w:val="-"/>
      <w:lvlJc w:val="left"/>
      <w:pPr>
        <w:tabs>
          <w:tab w:val="num" w:pos="3600"/>
        </w:tabs>
        <w:ind w:left="3600" w:hanging="360"/>
      </w:pPr>
      <w:rPr>
        <w:rFonts w:ascii="Times New Roman" w:hAnsi="Times New Roman" w:hint="default"/>
      </w:rPr>
    </w:lvl>
    <w:lvl w:ilvl="4" w:tplc="E130988E" w:tentative="1">
      <w:start w:val="1"/>
      <w:numFmt w:val="bullet"/>
      <w:lvlText w:val="-"/>
      <w:lvlJc w:val="left"/>
      <w:pPr>
        <w:tabs>
          <w:tab w:val="num" w:pos="4320"/>
        </w:tabs>
        <w:ind w:left="4320" w:hanging="360"/>
      </w:pPr>
      <w:rPr>
        <w:rFonts w:ascii="Times New Roman" w:hAnsi="Times New Roman" w:hint="default"/>
      </w:rPr>
    </w:lvl>
    <w:lvl w:ilvl="5" w:tplc="041E37D0" w:tentative="1">
      <w:start w:val="1"/>
      <w:numFmt w:val="bullet"/>
      <w:lvlText w:val="-"/>
      <w:lvlJc w:val="left"/>
      <w:pPr>
        <w:tabs>
          <w:tab w:val="num" w:pos="5040"/>
        </w:tabs>
        <w:ind w:left="5040" w:hanging="360"/>
      </w:pPr>
      <w:rPr>
        <w:rFonts w:ascii="Times New Roman" w:hAnsi="Times New Roman" w:hint="default"/>
      </w:rPr>
    </w:lvl>
    <w:lvl w:ilvl="6" w:tplc="83FCF972" w:tentative="1">
      <w:start w:val="1"/>
      <w:numFmt w:val="bullet"/>
      <w:lvlText w:val="-"/>
      <w:lvlJc w:val="left"/>
      <w:pPr>
        <w:tabs>
          <w:tab w:val="num" w:pos="5760"/>
        </w:tabs>
        <w:ind w:left="5760" w:hanging="360"/>
      </w:pPr>
      <w:rPr>
        <w:rFonts w:ascii="Times New Roman" w:hAnsi="Times New Roman" w:hint="default"/>
      </w:rPr>
    </w:lvl>
    <w:lvl w:ilvl="7" w:tplc="3FECB008" w:tentative="1">
      <w:start w:val="1"/>
      <w:numFmt w:val="bullet"/>
      <w:lvlText w:val="-"/>
      <w:lvlJc w:val="left"/>
      <w:pPr>
        <w:tabs>
          <w:tab w:val="num" w:pos="6480"/>
        </w:tabs>
        <w:ind w:left="6480" w:hanging="360"/>
      </w:pPr>
      <w:rPr>
        <w:rFonts w:ascii="Times New Roman" w:hAnsi="Times New Roman" w:hint="default"/>
      </w:rPr>
    </w:lvl>
    <w:lvl w:ilvl="8" w:tplc="9F980E0E" w:tentative="1">
      <w:start w:val="1"/>
      <w:numFmt w:val="bullet"/>
      <w:lvlText w:val="-"/>
      <w:lvlJc w:val="left"/>
      <w:pPr>
        <w:tabs>
          <w:tab w:val="num" w:pos="7200"/>
        </w:tabs>
        <w:ind w:left="7200" w:hanging="360"/>
      </w:pPr>
      <w:rPr>
        <w:rFonts w:ascii="Times New Roman" w:hAnsi="Times New Roman" w:hint="default"/>
      </w:rPr>
    </w:lvl>
  </w:abstractNum>
  <w:abstractNum w:abstractNumId="34">
    <w:nsid w:val="5D9319C9"/>
    <w:multiLevelType w:val="hybridMultilevel"/>
    <w:tmpl w:val="8AB6D310"/>
    <w:lvl w:ilvl="0" w:tplc="04100003">
      <w:start w:val="1"/>
      <w:numFmt w:val="bullet"/>
      <w:lvlText w:val="o"/>
      <w:lvlJc w:val="left"/>
      <w:pPr>
        <w:ind w:left="2139" w:hanging="360"/>
      </w:pPr>
      <w:rPr>
        <w:rFonts w:ascii="Courier New" w:hAnsi="Courier New" w:cs="Courier New" w:hint="default"/>
      </w:rPr>
    </w:lvl>
    <w:lvl w:ilvl="1" w:tplc="04100003" w:tentative="1">
      <w:start w:val="1"/>
      <w:numFmt w:val="bullet"/>
      <w:lvlText w:val="o"/>
      <w:lvlJc w:val="left"/>
      <w:pPr>
        <w:ind w:left="2859" w:hanging="360"/>
      </w:pPr>
      <w:rPr>
        <w:rFonts w:ascii="Courier New" w:hAnsi="Courier New" w:cs="Courier New" w:hint="default"/>
      </w:rPr>
    </w:lvl>
    <w:lvl w:ilvl="2" w:tplc="04100005" w:tentative="1">
      <w:start w:val="1"/>
      <w:numFmt w:val="bullet"/>
      <w:lvlText w:val=""/>
      <w:lvlJc w:val="left"/>
      <w:pPr>
        <w:ind w:left="3579" w:hanging="360"/>
      </w:pPr>
      <w:rPr>
        <w:rFonts w:ascii="Wingdings" w:hAnsi="Wingdings" w:hint="default"/>
      </w:rPr>
    </w:lvl>
    <w:lvl w:ilvl="3" w:tplc="04100001" w:tentative="1">
      <w:start w:val="1"/>
      <w:numFmt w:val="bullet"/>
      <w:lvlText w:val=""/>
      <w:lvlJc w:val="left"/>
      <w:pPr>
        <w:ind w:left="4299" w:hanging="360"/>
      </w:pPr>
      <w:rPr>
        <w:rFonts w:ascii="Symbol" w:hAnsi="Symbol" w:hint="default"/>
      </w:rPr>
    </w:lvl>
    <w:lvl w:ilvl="4" w:tplc="04100003" w:tentative="1">
      <w:start w:val="1"/>
      <w:numFmt w:val="bullet"/>
      <w:lvlText w:val="o"/>
      <w:lvlJc w:val="left"/>
      <w:pPr>
        <w:ind w:left="5019" w:hanging="360"/>
      </w:pPr>
      <w:rPr>
        <w:rFonts w:ascii="Courier New" w:hAnsi="Courier New" w:cs="Courier New" w:hint="default"/>
      </w:rPr>
    </w:lvl>
    <w:lvl w:ilvl="5" w:tplc="04100005" w:tentative="1">
      <w:start w:val="1"/>
      <w:numFmt w:val="bullet"/>
      <w:lvlText w:val=""/>
      <w:lvlJc w:val="left"/>
      <w:pPr>
        <w:ind w:left="5739" w:hanging="360"/>
      </w:pPr>
      <w:rPr>
        <w:rFonts w:ascii="Wingdings" w:hAnsi="Wingdings" w:hint="default"/>
      </w:rPr>
    </w:lvl>
    <w:lvl w:ilvl="6" w:tplc="04100001" w:tentative="1">
      <w:start w:val="1"/>
      <w:numFmt w:val="bullet"/>
      <w:lvlText w:val=""/>
      <w:lvlJc w:val="left"/>
      <w:pPr>
        <w:ind w:left="6459" w:hanging="360"/>
      </w:pPr>
      <w:rPr>
        <w:rFonts w:ascii="Symbol" w:hAnsi="Symbol" w:hint="default"/>
      </w:rPr>
    </w:lvl>
    <w:lvl w:ilvl="7" w:tplc="04100003" w:tentative="1">
      <w:start w:val="1"/>
      <w:numFmt w:val="bullet"/>
      <w:lvlText w:val="o"/>
      <w:lvlJc w:val="left"/>
      <w:pPr>
        <w:ind w:left="7179" w:hanging="360"/>
      </w:pPr>
      <w:rPr>
        <w:rFonts w:ascii="Courier New" w:hAnsi="Courier New" w:cs="Courier New" w:hint="default"/>
      </w:rPr>
    </w:lvl>
    <w:lvl w:ilvl="8" w:tplc="04100005" w:tentative="1">
      <w:start w:val="1"/>
      <w:numFmt w:val="bullet"/>
      <w:lvlText w:val=""/>
      <w:lvlJc w:val="left"/>
      <w:pPr>
        <w:ind w:left="7899" w:hanging="360"/>
      </w:pPr>
      <w:rPr>
        <w:rFonts w:ascii="Wingdings" w:hAnsi="Wingdings" w:hint="default"/>
      </w:rPr>
    </w:lvl>
  </w:abstractNum>
  <w:abstractNum w:abstractNumId="35">
    <w:nsid w:val="5F563B90"/>
    <w:multiLevelType w:val="hybridMultilevel"/>
    <w:tmpl w:val="13AAD398"/>
    <w:lvl w:ilvl="0" w:tplc="04100001">
      <w:start w:val="1"/>
      <w:numFmt w:val="bullet"/>
      <w:lvlText w:val=""/>
      <w:lvlJc w:val="left"/>
      <w:pPr>
        <w:ind w:left="833" w:hanging="360"/>
      </w:pPr>
      <w:rPr>
        <w:rFonts w:ascii="Symbol" w:hAnsi="Symbol"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36">
    <w:nsid w:val="60822CDC"/>
    <w:multiLevelType w:val="hybridMultilevel"/>
    <w:tmpl w:val="6D8066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630F797A"/>
    <w:multiLevelType w:val="hybridMultilevel"/>
    <w:tmpl w:val="4320A43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69B507BB"/>
    <w:multiLevelType w:val="hybridMultilevel"/>
    <w:tmpl w:val="BB3A34B4"/>
    <w:lvl w:ilvl="0" w:tplc="04100003">
      <w:start w:val="1"/>
      <w:numFmt w:val="bullet"/>
      <w:lvlText w:val="o"/>
      <w:lvlJc w:val="left"/>
      <w:pPr>
        <w:ind w:left="2136" w:hanging="360"/>
      </w:pPr>
      <w:rPr>
        <w:rFonts w:ascii="Courier New" w:hAnsi="Courier New" w:hint="default"/>
      </w:rPr>
    </w:lvl>
    <w:lvl w:ilvl="1" w:tplc="04100003" w:tentative="1">
      <w:start w:val="1"/>
      <w:numFmt w:val="bullet"/>
      <w:lvlText w:val="o"/>
      <w:lvlJc w:val="left"/>
      <w:pPr>
        <w:ind w:left="2856" w:hanging="360"/>
      </w:pPr>
      <w:rPr>
        <w:rFonts w:ascii="Courier New" w:hAnsi="Courier New" w:cs="Courier New" w:hint="default"/>
      </w:rPr>
    </w:lvl>
    <w:lvl w:ilvl="2" w:tplc="04100005" w:tentative="1">
      <w:start w:val="1"/>
      <w:numFmt w:val="bullet"/>
      <w:lvlText w:val=""/>
      <w:lvlJc w:val="left"/>
      <w:pPr>
        <w:ind w:left="3576" w:hanging="360"/>
      </w:pPr>
      <w:rPr>
        <w:rFonts w:ascii="Wingdings" w:hAnsi="Wingdings" w:hint="default"/>
      </w:rPr>
    </w:lvl>
    <w:lvl w:ilvl="3" w:tplc="04100001" w:tentative="1">
      <w:start w:val="1"/>
      <w:numFmt w:val="bullet"/>
      <w:lvlText w:val=""/>
      <w:lvlJc w:val="left"/>
      <w:pPr>
        <w:ind w:left="4296" w:hanging="360"/>
      </w:pPr>
      <w:rPr>
        <w:rFonts w:ascii="Symbol" w:hAnsi="Symbol" w:hint="default"/>
      </w:rPr>
    </w:lvl>
    <w:lvl w:ilvl="4" w:tplc="04100003" w:tentative="1">
      <w:start w:val="1"/>
      <w:numFmt w:val="bullet"/>
      <w:lvlText w:val="o"/>
      <w:lvlJc w:val="left"/>
      <w:pPr>
        <w:ind w:left="5016" w:hanging="360"/>
      </w:pPr>
      <w:rPr>
        <w:rFonts w:ascii="Courier New" w:hAnsi="Courier New" w:cs="Courier New" w:hint="default"/>
      </w:rPr>
    </w:lvl>
    <w:lvl w:ilvl="5" w:tplc="04100005" w:tentative="1">
      <w:start w:val="1"/>
      <w:numFmt w:val="bullet"/>
      <w:lvlText w:val=""/>
      <w:lvlJc w:val="left"/>
      <w:pPr>
        <w:ind w:left="5736" w:hanging="360"/>
      </w:pPr>
      <w:rPr>
        <w:rFonts w:ascii="Wingdings" w:hAnsi="Wingdings" w:hint="default"/>
      </w:rPr>
    </w:lvl>
    <w:lvl w:ilvl="6" w:tplc="04100001" w:tentative="1">
      <w:start w:val="1"/>
      <w:numFmt w:val="bullet"/>
      <w:lvlText w:val=""/>
      <w:lvlJc w:val="left"/>
      <w:pPr>
        <w:ind w:left="6456" w:hanging="360"/>
      </w:pPr>
      <w:rPr>
        <w:rFonts w:ascii="Symbol" w:hAnsi="Symbol" w:hint="default"/>
      </w:rPr>
    </w:lvl>
    <w:lvl w:ilvl="7" w:tplc="04100003" w:tentative="1">
      <w:start w:val="1"/>
      <w:numFmt w:val="bullet"/>
      <w:lvlText w:val="o"/>
      <w:lvlJc w:val="left"/>
      <w:pPr>
        <w:ind w:left="7176" w:hanging="360"/>
      </w:pPr>
      <w:rPr>
        <w:rFonts w:ascii="Courier New" w:hAnsi="Courier New" w:cs="Courier New" w:hint="default"/>
      </w:rPr>
    </w:lvl>
    <w:lvl w:ilvl="8" w:tplc="04100005" w:tentative="1">
      <w:start w:val="1"/>
      <w:numFmt w:val="bullet"/>
      <w:lvlText w:val=""/>
      <w:lvlJc w:val="left"/>
      <w:pPr>
        <w:ind w:left="7896" w:hanging="360"/>
      </w:pPr>
      <w:rPr>
        <w:rFonts w:ascii="Wingdings" w:hAnsi="Wingdings" w:hint="default"/>
      </w:rPr>
    </w:lvl>
  </w:abstractNum>
  <w:abstractNum w:abstractNumId="39">
    <w:nsid w:val="6B12608E"/>
    <w:multiLevelType w:val="hybridMultilevel"/>
    <w:tmpl w:val="D87E08BA"/>
    <w:lvl w:ilvl="0" w:tplc="3E46688E">
      <w:start w:val="1"/>
      <w:numFmt w:val="bullet"/>
      <w:lvlText w:val="•"/>
      <w:lvlJc w:val="left"/>
      <w:pPr>
        <w:tabs>
          <w:tab w:val="num" w:pos="720"/>
        </w:tabs>
        <w:ind w:left="720" w:hanging="360"/>
      </w:pPr>
      <w:rPr>
        <w:rFonts w:ascii="Times New Roman" w:hAnsi="Times New Roman" w:hint="default"/>
      </w:rPr>
    </w:lvl>
    <w:lvl w:ilvl="1" w:tplc="A964F5B8" w:tentative="1">
      <w:start w:val="1"/>
      <w:numFmt w:val="bullet"/>
      <w:lvlText w:val="•"/>
      <w:lvlJc w:val="left"/>
      <w:pPr>
        <w:tabs>
          <w:tab w:val="num" w:pos="1440"/>
        </w:tabs>
        <w:ind w:left="1440" w:hanging="360"/>
      </w:pPr>
      <w:rPr>
        <w:rFonts w:ascii="Times New Roman" w:hAnsi="Times New Roman" w:hint="default"/>
      </w:rPr>
    </w:lvl>
    <w:lvl w:ilvl="2" w:tplc="1D8625E2" w:tentative="1">
      <w:start w:val="1"/>
      <w:numFmt w:val="bullet"/>
      <w:lvlText w:val="•"/>
      <w:lvlJc w:val="left"/>
      <w:pPr>
        <w:tabs>
          <w:tab w:val="num" w:pos="2160"/>
        </w:tabs>
        <w:ind w:left="2160" w:hanging="360"/>
      </w:pPr>
      <w:rPr>
        <w:rFonts w:ascii="Times New Roman" w:hAnsi="Times New Roman" w:hint="default"/>
      </w:rPr>
    </w:lvl>
    <w:lvl w:ilvl="3" w:tplc="B0CC103C" w:tentative="1">
      <w:start w:val="1"/>
      <w:numFmt w:val="bullet"/>
      <w:lvlText w:val="•"/>
      <w:lvlJc w:val="left"/>
      <w:pPr>
        <w:tabs>
          <w:tab w:val="num" w:pos="2880"/>
        </w:tabs>
        <w:ind w:left="2880" w:hanging="360"/>
      </w:pPr>
      <w:rPr>
        <w:rFonts w:ascii="Times New Roman" w:hAnsi="Times New Roman" w:hint="default"/>
      </w:rPr>
    </w:lvl>
    <w:lvl w:ilvl="4" w:tplc="138ADC3E" w:tentative="1">
      <w:start w:val="1"/>
      <w:numFmt w:val="bullet"/>
      <w:lvlText w:val="•"/>
      <w:lvlJc w:val="left"/>
      <w:pPr>
        <w:tabs>
          <w:tab w:val="num" w:pos="3600"/>
        </w:tabs>
        <w:ind w:left="3600" w:hanging="360"/>
      </w:pPr>
      <w:rPr>
        <w:rFonts w:ascii="Times New Roman" w:hAnsi="Times New Roman" w:hint="default"/>
      </w:rPr>
    </w:lvl>
    <w:lvl w:ilvl="5" w:tplc="C5CE21D2" w:tentative="1">
      <w:start w:val="1"/>
      <w:numFmt w:val="bullet"/>
      <w:lvlText w:val="•"/>
      <w:lvlJc w:val="left"/>
      <w:pPr>
        <w:tabs>
          <w:tab w:val="num" w:pos="4320"/>
        </w:tabs>
        <w:ind w:left="4320" w:hanging="360"/>
      </w:pPr>
      <w:rPr>
        <w:rFonts w:ascii="Times New Roman" w:hAnsi="Times New Roman" w:hint="default"/>
      </w:rPr>
    </w:lvl>
    <w:lvl w:ilvl="6" w:tplc="E23EFC22" w:tentative="1">
      <w:start w:val="1"/>
      <w:numFmt w:val="bullet"/>
      <w:lvlText w:val="•"/>
      <w:lvlJc w:val="left"/>
      <w:pPr>
        <w:tabs>
          <w:tab w:val="num" w:pos="5040"/>
        </w:tabs>
        <w:ind w:left="5040" w:hanging="360"/>
      </w:pPr>
      <w:rPr>
        <w:rFonts w:ascii="Times New Roman" w:hAnsi="Times New Roman" w:hint="default"/>
      </w:rPr>
    </w:lvl>
    <w:lvl w:ilvl="7" w:tplc="66EE3F88" w:tentative="1">
      <w:start w:val="1"/>
      <w:numFmt w:val="bullet"/>
      <w:lvlText w:val="•"/>
      <w:lvlJc w:val="left"/>
      <w:pPr>
        <w:tabs>
          <w:tab w:val="num" w:pos="5760"/>
        </w:tabs>
        <w:ind w:left="5760" w:hanging="360"/>
      </w:pPr>
      <w:rPr>
        <w:rFonts w:ascii="Times New Roman" w:hAnsi="Times New Roman" w:hint="default"/>
      </w:rPr>
    </w:lvl>
    <w:lvl w:ilvl="8" w:tplc="C1127D50" w:tentative="1">
      <w:start w:val="1"/>
      <w:numFmt w:val="bullet"/>
      <w:lvlText w:val="•"/>
      <w:lvlJc w:val="left"/>
      <w:pPr>
        <w:tabs>
          <w:tab w:val="num" w:pos="6480"/>
        </w:tabs>
        <w:ind w:left="6480" w:hanging="360"/>
      </w:pPr>
      <w:rPr>
        <w:rFonts w:ascii="Times New Roman" w:hAnsi="Times New Roman" w:hint="default"/>
      </w:rPr>
    </w:lvl>
  </w:abstractNum>
  <w:abstractNum w:abstractNumId="40">
    <w:nsid w:val="6CB83088"/>
    <w:multiLevelType w:val="hybridMultilevel"/>
    <w:tmpl w:val="CC7898FC"/>
    <w:lvl w:ilvl="0" w:tplc="5B568E48">
      <w:numFmt w:val="bullet"/>
      <w:lvlText w:val="-"/>
      <w:lvlJc w:val="left"/>
      <w:pPr>
        <w:ind w:left="1113" w:hanging="360"/>
      </w:pPr>
      <w:rPr>
        <w:rFonts w:ascii="Calibri" w:eastAsiaTheme="minorHAnsi" w:hAnsi="Calibri" w:cstheme="minorBidi" w:hint="default"/>
      </w:rPr>
    </w:lvl>
    <w:lvl w:ilvl="1" w:tplc="04100003" w:tentative="1">
      <w:start w:val="1"/>
      <w:numFmt w:val="bullet"/>
      <w:lvlText w:val="o"/>
      <w:lvlJc w:val="left"/>
      <w:pPr>
        <w:ind w:left="1833" w:hanging="360"/>
      </w:pPr>
      <w:rPr>
        <w:rFonts w:ascii="Courier New" w:hAnsi="Courier New" w:cs="Courier New" w:hint="default"/>
      </w:rPr>
    </w:lvl>
    <w:lvl w:ilvl="2" w:tplc="04100005" w:tentative="1">
      <w:start w:val="1"/>
      <w:numFmt w:val="bullet"/>
      <w:lvlText w:val=""/>
      <w:lvlJc w:val="left"/>
      <w:pPr>
        <w:ind w:left="2553" w:hanging="360"/>
      </w:pPr>
      <w:rPr>
        <w:rFonts w:ascii="Wingdings" w:hAnsi="Wingdings" w:hint="default"/>
      </w:rPr>
    </w:lvl>
    <w:lvl w:ilvl="3" w:tplc="04100001" w:tentative="1">
      <w:start w:val="1"/>
      <w:numFmt w:val="bullet"/>
      <w:lvlText w:val=""/>
      <w:lvlJc w:val="left"/>
      <w:pPr>
        <w:ind w:left="3273" w:hanging="360"/>
      </w:pPr>
      <w:rPr>
        <w:rFonts w:ascii="Symbol" w:hAnsi="Symbol" w:hint="default"/>
      </w:rPr>
    </w:lvl>
    <w:lvl w:ilvl="4" w:tplc="04100003" w:tentative="1">
      <w:start w:val="1"/>
      <w:numFmt w:val="bullet"/>
      <w:lvlText w:val="o"/>
      <w:lvlJc w:val="left"/>
      <w:pPr>
        <w:ind w:left="3993" w:hanging="360"/>
      </w:pPr>
      <w:rPr>
        <w:rFonts w:ascii="Courier New" w:hAnsi="Courier New" w:cs="Courier New" w:hint="default"/>
      </w:rPr>
    </w:lvl>
    <w:lvl w:ilvl="5" w:tplc="04100005" w:tentative="1">
      <w:start w:val="1"/>
      <w:numFmt w:val="bullet"/>
      <w:lvlText w:val=""/>
      <w:lvlJc w:val="left"/>
      <w:pPr>
        <w:ind w:left="4713" w:hanging="360"/>
      </w:pPr>
      <w:rPr>
        <w:rFonts w:ascii="Wingdings" w:hAnsi="Wingdings" w:hint="default"/>
      </w:rPr>
    </w:lvl>
    <w:lvl w:ilvl="6" w:tplc="04100001" w:tentative="1">
      <w:start w:val="1"/>
      <w:numFmt w:val="bullet"/>
      <w:lvlText w:val=""/>
      <w:lvlJc w:val="left"/>
      <w:pPr>
        <w:ind w:left="5433" w:hanging="360"/>
      </w:pPr>
      <w:rPr>
        <w:rFonts w:ascii="Symbol" w:hAnsi="Symbol" w:hint="default"/>
      </w:rPr>
    </w:lvl>
    <w:lvl w:ilvl="7" w:tplc="04100003" w:tentative="1">
      <w:start w:val="1"/>
      <w:numFmt w:val="bullet"/>
      <w:lvlText w:val="o"/>
      <w:lvlJc w:val="left"/>
      <w:pPr>
        <w:ind w:left="6153" w:hanging="360"/>
      </w:pPr>
      <w:rPr>
        <w:rFonts w:ascii="Courier New" w:hAnsi="Courier New" w:cs="Courier New" w:hint="default"/>
      </w:rPr>
    </w:lvl>
    <w:lvl w:ilvl="8" w:tplc="04100005" w:tentative="1">
      <w:start w:val="1"/>
      <w:numFmt w:val="bullet"/>
      <w:lvlText w:val=""/>
      <w:lvlJc w:val="left"/>
      <w:pPr>
        <w:ind w:left="6873" w:hanging="360"/>
      </w:pPr>
      <w:rPr>
        <w:rFonts w:ascii="Wingdings" w:hAnsi="Wingdings" w:hint="default"/>
      </w:rPr>
    </w:lvl>
  </w:abstractNum>
  <w:abstractNum w:abstractNumId="41">
    <w:nsid w:val="6E99224C"/>
    <w:multiLevelType w:val="hybridMultilevel"/>
    <w:tmpl w:val="DB7E2CD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71905F6A"/>
    <w:multiLevelType w:val="hybridMultilevel"/>
    <w:tmpl w:val="7CC065E6"/>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43">
    <w:nsid w:val="74066A89"/>
    <w:multiLevelType w:val="hybridMultilevel"/>
    <w:tmpl w:val="E3107C40"/>
    <w:lvl w:ilvl="0" w:tplc="04100001">
      <w:start w:val="1"/>
      <w:numFmt w:val="bullet"/>
      <w:lvlText w:val=""/>
      <w:lvlJc w:val="left"/>
      <w:pPr>
        <w:ind w:left="833" w:hanging="360"/>
      </w:pPr>
      <w:rPr>
        <w:rFonts w:ascii="Symbol" w:hAnsi="Symbol"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44">
    <w:nsid w:val="74792628"/>
    <w:multiLevelType w:val="hybridMultilevel"/>
    <w:tmpl w:val="3EEE90FC"/>
    <w:lvl w:ilvl="0" w:tplc="0410000F">
      <w:start w:val="1"/>
      <w:numFmt w:val="decimal"/>
      <w:lvlText w:val="%1."/>
      <w:lvlJc w:val="left"/>
      <w:pPr>
        <w:ind w:left="720" w:hanging="360"/>
      </w:pPr>
      <w:rPr>
        <w:rFonts w:cs="Times New Roman" w:hint="default"/>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77A41F63"/>
    <w:multiLevelType w:val="hybridMultilevel"/>
    <w:tmpl w:val="DA22CC3A"/>
    <w:lvl w:ilvl="0" w:tplc="6570D426">
      <w:start w:val="1"/>
      <w:numFmt w:val="bullet"/>
      <w:lvlText w:val=""/>
      <w:lvlJc w:val="left"/>
      <w:pPr>
        <w:ind w:left="1428" w:hanging="360"/>
      </w:pPr>
      <w:rPr>
        <w:rFonts w:ascii="Symbol" w:hAnsi="Symbol" w:hint="default"/>
        <w:sz w:val="24"/>
      </w:rPr>
    </w:lvl>
    <w:lvl w:ilvl="1" w:tplc="04100003" w:tentative="1">
      <w:start w:val="1"/>
      <w:numFmt w:val="bullet"/>
      <w:lvlText w:val="o"/>
      <w:lvlJc w:val="left"/>
      <w:pPr>
        <w:ind w:left="2148" w:hanging="360"/>
      </w:pPr>
      <w:rPr>
        <w:rFonts w:ascii="Courier New" w:hAnsi="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46">
    <w:nsid w:val="788904DD"/>
    <w:multiLevelType w:val="hybridMultilevel"/>
    <w:tmpl w:val="50C4BEB6"/>
    <w:lvl w:ilvl="0" w:tplc="04100001">
      <w:start w:val="1"/>
      <w:numFmt w:val="bullet"/>
      <w:lvlText w:val=""/>
      <w:lvlJc w:val="left"/>
      <w:pPr>
        <w:ind w:left="5046" w:hanging="360"/>
      </w:pPr>
      <w:rPr>
        <w:rFonts w:ascii="Symbol" w:hAnsi="Symbol" w:hint="default"/>
      </w:rPr>
    </w:lvl>
    <w:lvl w:ilvl="1" w:tplc="04100003" w:tentative="1">
      <w:start w:val="1"/>
      <w:numFmt w:val="bullet"/>
      <w:lvlText w:val="o"/>
      <w:lvlJc w:val="left"/>
      <w:pPr>
        <w:ind w:left="5766" w:hanging="360"/>
      </w:pPr>
      <w:rPr>
        <w:rFonts w:ascii="Courier New" w:hAnsi="Courier New" w:cs="Courier New" w:hint="default"/>
      </w:rPr>
    </w:lvl>
    <w:lvl w:ilvl="2" w:tplc="04100005" w:tentative="1">
      <w:start w:val="1"/>
      <w:numFmt w:val="bullet"/>
      <w:lvlText w:val=""/>
      <w:lvlJc w:val="left"/>
      <w:pPr>
        <w:ind w:left="6486" w:hanging="360"/>
      </w:pPr>
      <w:rPr>
        <w:rFonts w:ascii="Wingdings" w:hAnsi="Wingdings" w:hint="default"/>
      </w:rPr>
    </w:lvl>
    <w:lvl w:ilvl="3" w:tplc="04100001" w:tentative="1">
      <w:start w:val="1"/>
      <w:numFmt w:val="bullet"/>
      <w:lvlText w:val=""/>
      <w:lvlJc w:val="left"/>
      <w:pPr>
        <w:ind w:left="7206" w:hanging="360"/>
      </w:pPr>
      <w:rPr>
        <w:rFonts w:ascii="Symbol" w:hAnsi="Symbol" w:hint="default"/>
      </w:rPr>
    </w:lvl>
    <w:lvl w:ilvl="4" w:tplc="04100003" w:tentative="1">
      <w:start w:val="1"/>
      <w:numFmt w:val="bullet"/>
      <w:lvlText w:val="o"/>
      <w:lvlJc w:val="left"/>
      <w:pPr>
        <w:ind w:left="7926" w:hanging="360"/>
      </w:pPr>
      <w:rPr>
        <w:rFonts w:ascii="Courier New" w:hAnsi="Courier New" w:cs="Courier New" w:hint="default"/>
      </w:rPr>
    </w:lvl>
    <w:lvl w:ilvl="5" w:tplc="04100005" w:tentative="1">
      <w:start w:val="1"/>
      <w:numFmt w:val="bullet"/>
      <w:lvlText w:val=""/>
      <w:lvlJc w:val="left"/>
      <w:pPr>
        <w:ind w:left="8646" w:hanging="360"/>
      </w:pPr>
      <w:rPr>
        <w:rFonts w:ascii="Wingdings" w:hAnsi="Wingdings" w:hint="default"/>
      </w:rPr>
    </w:lvl>
    <w:lvl w:ilvl="6" w:tplc="04100001" w:tentative="1">
      <w:start w:val="1"/>
      <w:numFmt w:val="bullet"/>
      <w:lvlText w:val=""/>
      <w:lvlJc w:val="left"/>
      <w:pPr>
        <w:ind w:left="9366" w:hanging="360"/>
      </w:pPr>
      <w:rPr>
        <w:rFonts w:ascii="Symbol" w:hAnsi="Symbol" w:hint="default"/>
      </w:rPr>
    </w:lvl>
    <w:lvl w:ilvl="7" w:tplc="04100003" w:tentative="1">
      <w:start w:val="1"/>
      <w:numFmt w:val="bullet"/>
      <w:lvlText w:val="o"/>
      <w:lvlJc w:val="left"/>
      <w:pPr>
        <w:ind w:left="10086" w:hanging="360"/>
      </w:pPr>
      <w:rPr>
        <w:rFonts w:ascii="Courier New" w:hAnsi="Courier New" w:cs="Courier New" w:hint="default"/>
      </w:rPr>
    </w:lvl>
    <w:lvl w:ilvl="8" w:tplc="04100005" w:tentative="1">
      <w:start w:val="1"/>
      <w:numFmt w:val="bullet"/>
      <w:lvlText w:val=""/>
      <w:lvlJc w:val="left"/>
      <w:pPr>
        <w:ind w:left="10806" w:hanging="360"/>
      </w:pPr>
      <w:rPr>
        <w:rFonts w:ascii="Wingdings" w:hAnsi="Wingdings" w:hint="default"/>
      </w:rPr>
    </w:lvl>
  </w:abstractNum>
  <w:abstractNum w:abstractNumId="47">
    <w:nsid w:val="78A80C3F"/>
    <w:multiLevelType w:val="hybridMultilevel"/>
    <w:tmpl w:val="3BB02DE4"/>
    <w:lvl w:ilvl="0" w:tplc="04100001">
      <w:start w:val="1"/>
      <w:numFmt w:val="bullet"/>
      <w:lvlText w:val=""/>
      <w:lvlJc w:val="left"/>
      <w:pPr>
        <w:ind w:left="833" w:hanging="360"/>
      </w:pPr>
      <w:rPr>
        <w:rFonts w:ascii="Symbol" w:hAnsi="Symbol"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48">
    <w:nsid w:val="7A3465C1"/>
    <w:multiLevelType w:val="hybridMultilevel"/>
    <w:tmpl w:val="CE3A3260"/>
    <w:lvl w:ilvl="0" w:tplc="04100003">
      <w:start w:val="1"/>
      <w:numFmt w:val="bullet"/>
      <w:lvlText w:val="o"/>
      <w:lvlJc w:val="left"/>
      <w:pPr>
        <w:ind w:left="1434" w:hanging="360"/>
      </w:pPr>
      <w:rPr>
        <w:rFonts w:ascii="Courier New" w:hAnsi="Courier New"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49">
    <w:nsid w:val="7E345398"/>
    <w:multiLevelType w:val="hybridMultilevel"/>
    <w:tmpl w:val="9DE855B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24"/>
  </w:num>
  <w:num w:numId="3">
    <w:abstractNumId w:val="25"/>
  </w:num>
  <w:num w:numId="4">
    <w:abstractNumId w:val="29"/>
  </w:num>
  <w:num w:numId="5">
    <w:abstractNumId w:val="12"/>
  </w:num>
  <w:num w:numId="6">
    <w:abstractNumId w:val="21"/>
  </w:num>
  <w:num w:numId="7">
    <w:abstractNumId w:val="42"/>
  </w:num>
  <w:num w:numId="8">
    <w:abstractNumId w:val="36"/>
  </w:num>
  <w:num w:numId="9">
    <w:abstractNumId w:val="6"/>
  </w:num>
  <w:num w:numId="10">
    <w:abstractNumId w:val="4"/>
  </w:num>
  <w:num w:numId="11">
    <w:abstractNumId w:val="44"/>
  </w:num>
  <w:num w:numId="12">
    <w:abstractNumId w:val="38"/>
  </w:num>
  <w:num w:numId="13">
    <w:abstractNumId w:val="48"/>
  </w:num>
  <w:num w:numId="14">
    <w:abstractNumId w:val="34"/>
  </w:num>
  <w:num w:numId="15">
    <w:abstractNumId w:val="16"/>
  </w:num>
  <w:num w:numId="16">
    <w:abstractNumId w:val="23"/>
  </w:num>
  <w:num w:numId="17">
    <w:abstractNumId w:val="30"/>
  </w:num>
  <w:num w:numId="18">
    <w:abstractNumId w:val="43"/>
  </w:num>
  <w:num w:numId="19">
    <w:abstractNumId w:val="35"/>
  </w:num>
  <w:num w:numId="20">
    <w:abstractNumId w:val="28"/>
  </w:num>
  <w:num w:numId="21">
    <w:abstractNumId w:val="47"/>
  </w:num>
  <w:num w:numId="22">
    <w:abstractNumId w:val="5"/>
  </w:num>
  <w:num w:numId="23">
    <w:abstractNumId w:val="46"/>
  </w:num>
  <w:num w:numId="24">
    <w:abstractNumId w:val="18"/>
  </w:num>
  <w:num w:numId="25">
    <w:abstractNumId w:val="9"/>
  </w:num>
  <w:num w:numId="26">
    <w:abstractNumId w:val="8"/>
  </w:num>
  <w:num w:numId="27">
    <w:abstractNumId w:val="27"/>
  </w:num>
  <w:num w:numId="28">
    <w:abstractNumId w:val="19"/>
  </w:num>
  <w:num w:numId="29">
    <w:abstractNumId w:val="20"/>
  </w:num>
  <w:num w:numId="30">
    <w:abstractNumId w:val="11"/>
  </w:num>
  <w:num w:numId="31">
    <w:abstractNumId w:val="37"/>
  </w:num>
  <w:num w:numId="32">
    <w:abstractNumId w:val="32"/>
  </w:num>
  <w:num w:numId="33">
    <w:abstractNumId w:val="17"/>
  </w:num>
  <w:num w:numId="34">
    <w:abstractNumId w:val="14"/>
  </w:num>
  <w:num w:numId="35">
    <w:abstractNumId w:val="15"/>
  </w:num>
  <w:num w:numId="36">
    <w:abstractNumId w:val="31"/>
  </w:num>
  <w:num w:numId="37">
    <w:abstractNumId w:val="3"/>
  </w:num>
  <w:num w:numId="38">
    <w:abstractNumId w:val="49"/>
  </w:num>
  <w:num w:numId="39">
    <w:abstractNumId w:val="13"/>
  </w:num>
  <w:num w:numId="40">
    <w:abstractNumId w:val="26"/>
  </w:num>
  <w:num w:numId="41">
    <w:abstractNumId w:val="41"/>
  </w:num>
  <w:num w:numId="42">
    <w:abstractNumId w:val="0"/>
  </w:num>
  <w:num w:numId="43">
    <w:abstractNumId w:val="1"/>
  </w:num>
  <w:num w:numId="44">
    <w:abstractNumId w:val="2"/>
  </w:num>
  <w:num w:numId="45">
    <w:abstractNumId w:val="10"/>
  </w:num>
  <w:num w:numId="46">
    <w:abstractNumId w:val="45"/>
  </w:num>
  <w:num w:numId="47">
    <w:abstractNumId w:val="33"/>
  </w:num>
  <w:num w:numId="48">
    <w:abstractNumId w:val="39"/>
  </w:num>
  <w:num w:numId="49">
    <w:abstractNumId w:val="22"/>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283"/>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628"/>
    <w:rsid w:val="00015F5A"/>
    <w:rsid w:val="00077D61"/>
    <w:rsid w:val="000A6662"/>
    <w:rsid w:val="00187D1A"/>
    <w:rsid w:val="001C2445"/>
    <w:rsid w:val="001D2FF8"/>
    <w:rsid w:val="001E7C25"/>
    <w:rsid w:val="00210628"/>
    <w:rsid w:val="00236E84"/>
    <w:rsid w:val="00244FA0"/>
    <w:rsid w:val="0026451E"/>
    <w:rsid w:val="002759C5"/>
    <w:rsid w:val="002847B7"/>
    <w:rsid w:val="002A5A32"/>
    <w:rsid w:val="003036D7"/>
    <w:rsid w:val="00326F88"/>
    <w:rsid w:val="00350460"/>
    <w:rsid w:val="00353489"/>
    <w:rsid w:val="00354144"/>
    <w:rsid w:val="003714BA"/>
    <w:rsid w:val="00397538"/>
    <w:rsid w:val="003C1013"/>
    <w:rsid w:val="003C4BA0"/>
    <w:rsid w:val="0042700E"/>
    <w:rsid w:val="00443CAD"/>
    <w:rsid w:val="00444DA4"/>
    <w:rsid w:val="004A5DB5"/>
    <w:rsid w:val="00532F13"/>
    <w:rsid w:val="0056047E"/>
    <w:rsid w:val="00565766"/>
    <w:rsid w:val="005C29CA"/>
    <w:rsid w:val="005F03E9"/>
    <w:rsid w:val="00601228"/>
    <w:rsid w:val="00615E59"/>
    <w:rsid w:val="0062772F"/>
    <w:rsid w:val="0064595F"/>
    <w:rsid w:val="00676F3B"/>
    <w:rsid w:val="00690B76"/>
    <w:rsid w:val="00737386"/>
    <w:rsid w:val="007452A2"/>
    <w:rsid w:val="00745E2F"/>
    <w:rsid w:val="00761F63"/>
    <w:rsid w:val="00807C36"/>
    <w:rsid w:val="00874086"/>
    <w:rsid w:val="008821DC"/>
    <w:rsid w:val="008865AC"/>
    <w:rsid w:val="008B06E6"/>
    <w:rsid w:val="0090617F"/>
    <w:rsid w:val="0094309A"/>
    <w:rsid w:val="009A3530"/>
    <w:rsid w:val="009C07C1"/>
    <w:rsid w:val="009C0904"/>
    <w:rsid w:val="009D2A61"/>
    <w:rsid w:val="009E4049"/>
    <w:rsid w:val="00A10C43"/>
    <w:rsid w:val="00A72D22"/>
    <w:rsid w:val="00A9250E"/>
    <w:rsid w:val="00AB033B"/>
    <w:rsid w:val="00AB6B2D"/>
    <w:rsid w:val="00AF038A"/>
    <w:rsid w:val="00C06C40"/>
    <w:rsid w:val="00C515FC"/>
    <w:rsid w:val="00C610C7"/>
    <w:rsid w:val="00C634DF"/>
    <w:rsid w:val="00C760C4"/>
    <w:rsid w:val="00C85EB0"/>
    <w:rsid w:val="00CA35D6"/>
    <w:rsid w:val="00D30890"/>
    <w:rsid w:val="00DC7D0E"/>
    <w:rsid w:val="00E37866"/>
    <w:rsid w:val="00E7070E"/>
    <w:rsid w:val="00E812E2"/>
    <w:rsid w:val="00E9766D"/>
    <w:rsid w:val="00EF08A5"/>
    <w:rsid w:val="00F27C7E"/>
    <w:rsid w:val="00FB0163"/>
    <w:rsid w:val="00FF407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10628"/>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qFormat/>
    <w:rsid w:val="00210628"/>
    <w:pPr>
      <w:keepNext/>
      <w:outlineLvl w:val="0"/>
    </w:pPr>
    <w:rPr>
      <w:b/>
      <w:bCs/>
    </w:rPr>
  </w:style>
  <w:style w:type="paragraph" w:styleId="Titolo2">
    <w:name w:val="heading 2"/>
    <w:basedOn w:val="Normale"/>
    <w:next w:val="Normale"/>
    <w:link w:val="Titolo2Carattere"/>
    <w:qFormat/>
    <w:rsid w:val="00E812E2"/>
    <w:pPr>
      <w:keepNext/>
      <w:jc w:val="both"/>
      <w:outlineLvl w:val="1"/>
    </w:pPr>
    <w:rPr>
      <w:b/>
      <w:bCs/>
      <w:sz w:val="28"/>
    </w:rPr>
  </w:style>
  <w:style w:type="paragraph" w:styleId="Titolo3">
    <w:name w:val="heading 3"/>
    <w:basedOn w:val="Normale"/>
    <w:next w:val="Normale"/>
    <w:link w:val="Titolo3Carattere"/>
    <w:uiPriority w:val="9"/>
    <w:semiHidden/>
    <w:unhideWhenUsed/>
    <w:qFormat/>
    <w:rsid w:val="00E812E2"/>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210628"/>
    <w:pPr>
      <w:keepNext/>
      <w:spacing w:before="240" w:after="60"/>
      <w:outlineLvl w:val="3"/>
    </w:pPr>
    <w:rPr>
      <w:rFonts w:ascii="Calibri" w:hAnsi="Calibri"/>
      <w:b/>
      <w:bCs/>
      <w:sz w:val="28"/>
      <w:szCs w:val="28"/>
    </w:rPr>
  </w:style>
  <w:style w:type="paragraph" w:styleId="Titolo7">
    <w:name w:val="heading 7"/>
    <w:basedOn w:val="Normale"/>
    <w:next w:val="Normale"/>
    <w:link w:val="Titolo7Carattere"/>
    <w:uiPriority w:val="9"/>
    <w:semiHidden/>
    <w:unhideWhenUsed/>
    <w:qFormat/>
    <w:rsid w:val="0021062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210628"/>
    <w:rPr>
      <w:rFonts w:ascii="Times New Roman" w:eastAsia="Times New Roman" w:hAnsi="Times New Roman" w:cs="Times New Roman"/>
      <w:b/>
      <w:bCs/>
      <w:sz w:val="24"/>
      <w:szCs w:val="24"/>
      <w:lang w:eastAsia="it-IT"/>
    </w:rPr>
  </w:style>
  <w:style w:type="character" w:customStyle="1" w:styleId="Titolo4Carattere">
    <w:name w:val="Titolo 4 Carattere"/>
    <w:basedOn w:val="Carpredefinitoparagrafo"/>
    <w:link w:val="Titolo4"/>
    <w:uiPriority w:val="9"/>
    <w:semiHidden/>
    <w:rsid w:val="00210628"/>
    <w:rPr>
      <w:rFonts w:ascii="Calibri" w:eastAsia="Times New Roman" w:hAnsi="Calibri" w:cs="Times New Roman"/>
      <w:b/>
      <w:bCs/>
      <w:sz w:val="28"/>
      <w:szCs w:val="28"/>
      <w:lang w:eastAsia="it-IT"/>
    </w:rPr>
  </w:style>
  <w:style w:type="paragraph" w:styleId="Paragrafoelenco">
    <w:name w:val="List Paragraph"/>
    <w:basedOn w:val="Normale"/>
    <w:uiPriority w:val="34"/>
    <w:qFormat/>
    <w:rsid w:val="00210628"/>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itolo7Carattere">
    <w:name w:val="Titolo 7 Carattere"/>
    <w:basedOn w:val="Carpredefinitoparagrafo"/>
    <w:link w:val="Titolo7"/>
    <w:uiPriority w:val="9"/>
    <w:semiHidden/>
    <w:rsid w:val="00210628"/>
    <w:rPr>
      <w:rFonts w:asciiTheme="majorHAnsi" w:eastAsiaTheme="majorEastAsia" w:hAnsiTheme="majorHAnsi" w:cstheme="majorBidi"/>
      <w:i/>
      <w:iCs/>
      <w:color w:val="404040" w:themeColor="text1" w:themeTint="BF"/>
      <w:sz w:val="24"/>
      <w:szCs w:val="24"/>
      <w:lang w:eastAsia="it-IT"/>
    </w:rPr>
  </w:style>
  <w:style w:type="paragraph" w:styleId="Corpotesto">
    <w:name w:val="Body Text"/>
    <w:basedOn w:val="Normale"/>
    <w:link w:val="CorpotestoCarattere"/>
    <w:rsid w:val="00210628"/>
    <w:pPr>
      <w:spacing w:line="360" w:lineRule="auto"/>
      <w:jc w:val="both"/>
    </w:pPr>
    <w:rPr>
      <w:rFonts w:ascii="Arial" w:hAnsi="Arial" w:cs="Arial"/>
    </w:rPr>
  </w:style>
  <w:style w:type="character" w:customStyle="1" w:styleId="CorpotestoCarattere">
    <w:name w:val="Corpo testo Carattere"/>
    <w:basedOn w:val="Carpredefinitoparagrafo"/>
    <w:link w:val="Corpotesto"/>
    <w:rsid w:val="00210628"/>
    <w:rPr>
      <w:rFonts w:ascii="Arial" w:eastAsia="Times New Roman" w:hAnsi="Arial" w:cs="Arial"/>
      <w:sz w:val="24"/>
      <w:szCs w:val="24"/>
      <w:lang w:eastAsia="it-IT"/>
    </w:rPr>
  </w:style>
  <w:style w:type="paragraph" w:styleId="Testonotaapidipagina">
    <w:name w:val="footnote text"/>
    <w:basedOn w:val="Normale"/>
    <w:link w:val="TestonotaapidipaginaCarattere"/>
    <w:uiPriority w:val="99"/>
    <w:rsid w:val="00210628"/>
    <w:rPr>
      <w:sz w:val="20"/>
      <w:szCs w:val="20"/>
    </w:rPr>
  </w:style>
  <w:style w:type="character" w:customStyle="1" w:styleId="TestonotaapidipaginaCarattere">
    <w:name w:val="Testo nota a piè di pagina Carattere"/>
    <w:basedOn w:val="Carpredefinitoparagrafo"/>
    <w:link w:val="Testonotaapidipagina"/>
    <w:uiPriority w:val="99"/>
    <w:rsid w:val="00210628"/>
    <w:rPr>
      <w:rFonts w:ascii="Times New Roman" w:eastAsia="Times New Roman" w:hAnsi="Times New Roman" w:cs="Times New Roman"/>
      <w:sz w:val="20"/>
      <w:szCs w:val="20"/>
      <w:lang w:eastAsia="it-IT"/>
    </w:rPr>
  </w:style>
  <w:style w:type="paragraph" w:styleId="Testofumetto">
    <w:name w:val="Balloon Text"/>
    <w:basedOn w:val="Normale"/>
    <w:link w:val="TestofumettoCarattere"/>
    <w:uiPriority w:val="99"/>
    <w:semiHidden/>
    <w:unhideWhenUsed/>
    <w:rsid w:val="00326F8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26F88"/>
    <w:rPr>
      <w:rFonts w:ascii="Tahoma" w:eastAsia="Times New Roman" w:hAnsi="Tahoma" w:cs="Tahoma"/>
      <w:sz w:val="16"/>
      <w:szCs w:val="16"/>
      <w:lang w:eastAsia="it-IT"/>
    </w:rPr>
  </w:style>
  <w:style w:type="character" w:customStyle="1" w:styleId="Titolo2Carattere">
    <w:name w:val="Titolo 2 Carattere"/>
    <w:basedOn w:val="Carpredefinitoparagrafo"/>
    <w:link w:val="Titolo2"/>
    <w:rsid w:val="00E812E2"/>
    <w:rPr>
      <w:rFonts w:ascii="Times New Roman" w:eastAsia="Times New Roman" w:hAnsi="Times New Roman" w:cs="Times New Roman"/>
      <w:b/>
      <w:bCs/>
      <w:sz w:val="28"/>
      <w:szCs w:val="24"/>
      <w:lang w:eastAsia="it-IT"/>
    </w:rPr>
  </w:style>
  <w:style w:type="character" w:customStyle="1" w:styleId="Titolo3Carattere">
    <w:name w:val="Titolo 3 Carattere"/>
    <w:basedOn w:val="Carpredefinitoparagrafo"/>
    <w:link w:val="Titolo3"/>
    <w:uiPriority w:val="9"/>
    <w:semiHidden/>
    <w:rsid w:val="00E812E2"/>
    <w:rPr>
      <w:rFonts w:asciiTheme="majorHAnsi" w:eastAsiaTheme="majorEastAsia" w:hAnsiTheme="majorHAnsi" w:cstheme="majorBidi"/>
      <w:b/>
      <w:bCs/>
      <w:color w:val="4F81BD" w:themeColor="accent1"/>
      <w:sz w:val="24"/>
      <w:szCs w:val="24"/>
      <w:lang w:eastAsia="it-IT"/>
    </w:rPr>
  </w:style>
  <w:style w:type="character" w:customStyle="1" w:styleId="voceparagrafo1">
    <w:name w:val="voceparagrafo1"/>
    <w:rsid w:val="00A72D22"/>
    <w:rPr>
      <w:rFonts w:ascii="Verdana" w:hAnsi="Verdana" w:cs="Verdana"/>
      <w:b/>
      <w:bCs/>
      <w:i w:val="0"/>
      <w:iCs w:val="0"/>
      <w:color w:val="FF6600"/>
      <w:sz w:val="18"/>
      <w:szCs w:val="18"/>
      <w:shd w:val="clear" w:color="auto" w:fill="FFFFFF"/>
    </w:rPr>
  </w:style>
  <w:style w:type="paragraph" w:styleId="NormaleWeb">
    <w:name w:val="Normal (Web)"/>
    <w:basedOn w:val="Normale"/>
    <w:uiPriority w:val="99"/>
    <w:rsid w:val="00A72D22"/>
    <w:pPr>
      <w:widowControl w:val="0"/>
      <w:suppressAutoHyphens/>
      <w:spacing w:before="280" w:after="280" w:line="100" w:lineRule="atLeast"/>
    </w:pPr>
    <w:rPr>
      <w:kern w:val="1"/>
      <w:lang w:eastAsia="hi-IN" w:bidi="hi-IN"/>
    </w:rPr>
  </w:style>
  <w:style w:type="paragraph" w:customStyle="1" w:styleId="Default">
    <w:name w:val="Default"/>
    <w:rsid w:val="0056047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st1">
    <w:name w:val="st1"/>
    <w:basedOn w:val="Carpredefinitoparagrafo"/>
    <w:rsid w:val="0056047E"/>
  </w:style>
  <w:style w:type="character" w:styleId="Enfasigrassetto">
    <w:name w:val="Strong"/>
    <w:basedOn w:val="Carpredefinitoparagrafo"/>
    <w:qFormat/>
    <w:rsid w:val="0056047E"/>
    <w:rPr>
      <w:b/>
      <w:bCs/>
    </w:rPr>
  </w:style>
  <w:style w:type="character" w:styleId="Enfasicorsivo">
    <w:name w:val="Emphasis"/>
    <w:qFormat/>
    <w:rsid w:val="00690B76"/>
    <w:rPr>
      <w:i/>
      <w:iCs/>
    </w:rPr>
  </w:style>
  <w:style w:type="character" w:customStyle="1" w:styleId="A1">
    <w:name w:val="A1"/>
    <w:rsid w:val="005F03E9"/>
    <w:rPr>
      <w:rFonts w:cs="Agency FB"/>
      <w:b/>
      <w:bCs/>
      <w:color w:val="000000"/>
      <w:sz w:val="48"/>
      <w:szCs w:val="48"/>
    </w:rPr>
  </w:style>
  <w:style w:type="character" w:customStyle="1" w:styleId="A4">
    <w:name w:val="A4"/>
    <w:rsid w:val="005F03E9"/>
    <w:rPr>
      <w:rFonts w:cs="Agency FB"/>
      <w:b/>
      <w:bCs/>
      <w:color w:val="000000"/>
      <w:sz w:val="36"/>
      <w:szCs w:val="36"/>
    </w:rPr>
  </w:style>
  <w:style w:type="character" w:customStyle="1" w:styleId="A0">
    <w:name w:val="A0"/>
    <w:rsid w:val="005F03E9"/>
    <w:rPr>
      <w:rFonts w:ascii="Haettenschweiler" w:hAnsi="Haettenschweiler" w:cs="Haettenschweiler"/>
      <w:color w:val="000000"/>
      <w:sz w:val="96"/>
      <w:szCs w:val="96"/>
    </w:rPr>
  </w:style>
  <w:style w:type="character" w:customStyle="1" w:styleId="ff1fs20">
    <w:name w:val="ff1 fs20"/>
    <w:basedOn w:val="Carpredefinitoparagrafo"/>
    <w:rsid w:val="005F03E9"/>
  </w:style>
  <w:style w:type="character" w:customStyle="1" w:styleId="st">
    <w:name w:val="st"/>
    <w:basedOn w:val="Carpredefinitoparagrafo"/>
    <w:rsid w:val="005F03E9"/>
  </w:style>
  <w:style w:type="character" w:customStyle="1" w:styleId="caps">
    <w:name w:val="caps"/>
    <w:basedOn w:val="Carpredefinitoparagrafo"/>
    <w:rsid w:val="005F03E9"/>
  </w:style>
  <w:style w:type="paragraph" w:styleId="Intestazione">
    <w:name w:val="header"/>
    <w:basedOn w:val="Normale"/>
    <w:link w:val="IntestazioneCarattere"/>
    <w:uiPriority w:val="99"/>
    <w:unhideWhenUsed/>
    <w:rsid w:val="002847B7"/>
    <w:pPr>
      <w:tabs>
        <w:tab w:val="center" w:pos="4819"/>
        <w:tab w:val="right" w:pos="9638"/>
      </w:tabs>
    </w:pPr>
  </w:style>
  <w:style w:type="character" w:customStyle="1" w:styleId="IntestazioneCarattere">
    <w:name w:val="Intestazione Carattere"/>
    <w:basedOn w:val="Carpredefinitoparagrafo"/>
    <w:link w:val="Intestazione"/>
    <w:uiPriority w:val="99"/>
    <w:rsid w:val="002847B7"/>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2847B7"/>
    <w:pPr>
      <w:tabs>
        <w:tab w:val="center" w:pos="4819"/>
        <w:tab w:val="right" w:pos="9638"/>
      </w:tabs>
    </w:pPr>
  </w:style>
  <w:style w:type="character" w:customStyle="1" w:styleId="PidipaginaCarattere">
    <w:name w:val="Piè di pagina Carattere"/>
    <w:basedOn w:val="Carpredefinitoparagrafo"/>
    <w:link w:val="Pidipagina"/>
    <w:uiPriority w:val="99"/>
    <w:rsid w:val="002847B7"/>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10628"/>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qFormat/>
    <w:rsid w:val="00210628"/>
    <w:pPr>
      <w:keepNext/>
      <w:outlineLvl w:val="0"/>
    </w:pPr>
    <w:rPr>
      <w:b/>
      <w:bCs/>
    </w:rPr>
  </w:style>
  <w:style w:type="paragraph" w:styleId="Titolo2">
    <w:name w:val="heading 2"/>
    <w:basedOn w:val="Normale"/>
    <w:next w:val="Normale"/>
    <w:link w:val="Titolo2Carattere"/>
    <w:qFormat/>
    <w:rsid w:val="00E812E2"/>
    <w:pPr>
      <w:keepNext/>
      <w:jc w:val="both"/>
      <w:outlineLvl w:val="1"/>
    </w:pPr>
    <w:rPr>
      <w:b/>
      <w:bCs/>
      <w:sz w:val="28"/>
    </w:rPr>
  </w:style>
  <w:style w:type="paragraph" w:styleId="Titolo3">
    <w:name w:val="heading 3"/>
    <w:basedOn w:val="Normale"/>
    <w:next w:val="Normale"/>
    <w:link w:val="Titolo3Carattere"/>
    <w:uiPriority w:val="9"/>
    <w:semiHidden/>
    <w:unhideWhenUsed/>
    <w:qFormat/>
    <w:rsid w:val="00E812E2"/>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210628"/>
    <w:pPr>
      <w:keepNext/>
      <w:spacing w:before="240" w:after="60"/>
      <w:outlineLvl w:val="3"/>
    </w:pPr>
    <w:rPr>
      <w:rFonts w:ascii="Calibri" w:hAnsi="Calibri"/>
      <w:b/>
      <w:bCs/>
      <w:sz w:val="28"/>
      <w:szCs w:val="28"/>
    </w:rPr>
  </w:style>
  <w:style w:type="paragraph" w:styleId="Titolo7">
    <w:name w:val="heading 7"/>
    <w:basedOn w:val="Normale"/>
    <w:next w:val="Normale"/>
    <w:link w:val="Titolo7Carattere"/>
    <w:uiPriority w:val="9"/>
    <w:semiHidden/>
    <w:unhideWhenUsed/>
    <w:qFormat/>
    <w:rsid w:val="0021062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210628"/>
    <w:rPr>
      <w:rFonts w:ascii="Times New Roman" w:eastAsia="Times New Roman" w:hAnsi="Times New Roman" w:cs="Times New Roman"/>
      <w:b/>
      <w:bCs/>
      <w:sz w:val="24"/>
      <w:szCs w:val="24"/>
      <w:lang w:eastAsia="it-IT"/>
    </w:rPr>
  </w:style>
  <w:style w:type="character" w:customStyle="1" w:styleId="Titolo4Carattere">
    <w:name w:val="Titolo 4 Carattere"/>
    <w:basedOn w:val="Carpredefinitoparagrafo"/>
    <w:link w:val="Titolo4"/>
    <w:uiPriority w:val="9"/>
    <w:semiHidden/>
    <w:rsid w:val="00210628"/>
    <w:rPr>
      <w:rFonts w:ascii="Calibri" w:eastAsia="Times New Roman" w:hAnsi="Calibri" w:cs="Times New Roman"/>
      <w:b/>
      <w:bCs/>
      <w:sz w:val="28"/>
      <w:szCs w:val="28"/>
      <w:lang w:eastAsia="it-IT"/>
    </w:rPr>
  </w:style>
  <w:style w:type="paragraph" w:styleId="Paragrafoelenco">
    <w:name w:val="List Paragraph"/>
    <w:basedOn w:val="Normale"/>
    <w:uiPriority w:val="34"/>
    <w:qFormat/>
    <w:rsid w:val="00210628"/>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itolo7Carattere">
    <w:name w:val="Titolo 7 Carattere"/>
    <w:basedOn w:val="Carpredefinitoparagrafo"/>
    <w:link w:val="Titolo7"/>
    <w:uiPriority w:val="9"/>
    <w:semiHidden/>
    <w:rsid w:val="00210628"/>
    <w:rPr>
      <w:rFonts w:asciiTheme="majorHAnsi" w:eastAsiaTheme="majorEastAsia" w:hAnsiTheme="majorHAnsi" w:cstheme="majorBidi"/>
      <w:i/>
      <w:iCs/>
      <w:color w:val="404040" w:themeColor="text1" w:themeTint="BF"/>
      <w:sz w:val="24"/>
      <w:szCs w:val="24"/>
      <w:lang w:eastAsia="it-IT"/>
    </w:rPr>
  </w:style>
  <w:style w:type="paragraph" w:styleId="Corpotesto">
    <w:name w:val="Body Text"/>
    <w:basedOn w:val="Normale"/>
    <w:link w:val="CorpotestoCarattere"/>
    <w:rsid w:val="00210628"/>
    <w:pPr>
      <w:spacing w:line="360" w:lineRule="auto"/>
      <w:jc w:val="both"/>
    </w:pPr>
    <w:rPr>
      <w:rFonts w:ascii="Arial" w:hAnsi="Arial" w:cs="Arial"/>
    </w:rPr>
  </w:style>
  <w:style w:type="character" w:customStyle="1" w:styleId="CorpotestoCarattere">
    <w:name w:val="Corpo testo Carattere"/>
    <w:basedOn w:val="Carpredefinitoparagrafo"/>
    <w:link w:val="Corpotesto"/>
    <w:rsid w:val="00210628"/>
    <w:rPr>
      <w:rFonts w:ascii="Arial" w:eastAsia="Times New Roman" w:hAnsi="Arial" w:cs="Arial"/>
      <w:sz w:val="24"/>
      <w:szCs w:val="24"/>
      <w:lang w:eastAsia="it-IT"/>
    </w:rPr>
  </w:style>
  <w:style w:type="paragraph" w:styleId="Testonotaapidipagina">
    <w:name w:val="footnote text"/>
    <w:basedOn w:val="Normale"/>
    <w:link w:val="TestonotaapidipaginaCarattere"/>
    <w:uiPriority w:val="99"/>
    <w:rsid w:val="00210628"/>
    <w:rPr>
      <w:sz w:val="20"/>
      <w:szCs w:val="20"/>
    </w:rPr>
  </w:style>
  <w:style w:type="character" w:customStyle="1" w:styleId="TestonotaapidipaginaCarattere">
    <w:name w:val="Testo nota a piè di pagina Carattere"/>
    <w:basedOn w:val="Carpredefinitoparagrafo"/>
    <w:link w:val="Testonotaapidipagina"/>
    <w:uiPriority w:val="99"/>
    <w:rsid w:val="00210628"/>
    <w:rPr>
      <w:rFonts w:ascii="Times New Roman" w:eastAsia="Times New Roman" w:hAnsi="Times New Roman" w:cs="Times New Roman"/>
      <w:sz w:val="20"/>
      <w:szCs w:val="20"/>
      <w:lang w:eastAsia="it-IT"/>
    </w:rPr>
  </w:style>
  <w:style w:type="paragraph" w:styleId="Testofumetto">
    <w:name w:val="Balloon Text"/>
    <w:basedOn w:val="Normale"/>
    <w:link w:val="TestofumettoCarattere"/>
    <w:uiPriority w:val="99"/>
    <w:semiHidden/>
    <w:unhideWhenUsed/>
    <w:rsid w:val="00326F8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26F88"/>
    <w:rPr>
      <w:rFonts w:ascii="Tahoma" w:eastAsia="Times New Roman" w:hAnsi="Tahoma" w:cs="Tahoma"/>
      <w:sz w:val="16"/>
      <w:szCs w:val="16"/>
      <w:lang w:eastAsia="it-IT"/>
    </w:rPr>
  </w:style>
  <w:style w:type="character" w:customStyle="1" w:styleId="Titolo2Carattere">
    <w:name w:val="Titolo 2 Carattere"/>
    <w:basedOn w:val="Carpredefinitoparagrafo"/>
    <w:link w:val="Titolo2"/>
    <w:rsid w:val="00E812E2"/>
    <w:rPr>
      <w:rFonts w:ascii="Times New Roman" w:eastAsia="Times New Roman" w:hAnsi="Times New Roman" w:cs="Times New Roman"/>
      <w:b/>
      <w:bCs/>
      <w:sz w:val="28"/>
      <w:szCs w:val="24"/>
      <w:lang w:eastAsia="it-IT"/>
    </w:rPr>
  </w:style>
  <w:style w:type="character" w:customStyle="1" w:styleId="Titolo3Carattere">
    <w:name w:val="Titolo 3 Carattere"/>
    <w:basedOn w:val="Carpredefinitoparagrafo"/>
    <w:link w:val="Titolo3"/>
    <w:uiPriority w:val="9"/>
    <w:semiHidden/>
    <w:rsid w:val="00E812E2"/>
    <w:rPr>
      <w:rFonts w:asciiTheme="majorHAnsi" w:eastAsiaTheme="majorEastAsia" w:hAnsiTheme="majorHAnsi" w:cstheme="majorBidi"/>
      <w:b/>
      <w:bCs/>
      <w:color w:val="4F81BD" w:themeColor="accent1"/>
      <w:sz w:val="24"/>
      <w:szCs w:val="24"/>
      <w:lang w:eastAsia="it-IT"/>
    </w:rPr>
  </w:style>
  <w:style w:type="character" w:customStyle="1" w:styleId="voceparagrafo1">
    <w:name w:val="voceparagrafo1"/>
    <w:rsid w:val="00A72D22"/>
    <w:rPr>
      <w:rFonts w:ascii="Verdana" w:hAnsi="Verdana" w:cs="Verdana"/>
      <w:b/>
      <w:bCs/>
      <w:i w:val="0"/>
      <w:iCs w:val="0"/>
      <w:color w:val="FF6600"/>
      <w:sz w:val="18"/>
      <w:szCs w:val="18"/>
      <w:shd w:val="clear" w:color="auto" w:fill="FFFFFF"/>
    </w:rPr>
  </w:style>
  <w:style w:type="paragraph" w:styleId="NormaleWeb">
    <w:name w:val="Normal (Web)"/>
    <w:basedOn w:val="Normale"/>
    <w:uiPriority w:val="99"/>
    <w:rsid w:val="00A72D22"/>
    <w:pPr>
      <w:widowControl w:val="0"/>
      <w:suppressAutoHyphens/>
      <w:spacing w:before="280" w:after="280" w:line="100" w:lineRule="atLeast"/>
    </w:pPr>
    <w:rPr>
      <w:kern w:val="1"/>
      <w:lang w:eastAsia="hi-IN" w:bidi="hi-IN"/>
    </w:rPr>
  </w:style>
  <w:style w:type="paragraph" w:customStyle="1" w:styleId="Default">
    <w:name w:val="Default"/>
    <w:rsid w:val="0056047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st1">
    <w:name w:val="st1"/>
    <w:basedOn w:val="Carpredefinitoparagrafo"/>
    <w:rsid w:val="0056047E"/>
  </w:style>
  <w:style w:type="character" w:styleId="Enfasigrassetto">
    <w:name w:val="Strong"/>
    <w:basedOn w:val="Carpredefinitoparagrafo"/>
    <w:qFormat/>
    <w:rsid w:val="0056047E"/>
    <w:rPr>
      <w:b/>
      <w:bCs/>
    </w:rPr>
  </w:style>
  <w:style w:type="character" w:styleId="Enfasicorsivo">
    <w:name w:val="Emphasis"/>
    <w:qFormat/>
    <w:rsid w:val="00690B76"/>
    <w:rPr>
      <w:i/>
      <w:iCs/>
    </w:rPr>
  </w:style>
  <w:style w:type="character" w:customStyle="1" w:styleId="A1">
    <w:name w:val="A1"/>
    <w:rsid w:val="005F03E9"/>
    <w:rPr>
      <w:rFonts w:cs="Agency FB"/>
      <w:b/>
      <w:bCs/>
      <w:color w:val="000000"/>
      <w:sz w:val="48"/>
      <w:szCs w:val="48"/>
    </w:rPr>
  </w:style>
  <w:style w:type="character" w:customStyle="1" w:styleId="A4">
    <w:name w:val="A4"/>
    <w:rsid w:val="005F03E9"/>
    <w:rPr>
      <w:rFonts w:cs="Agency FB"/>
      <w:b/>
      <w:bCs/>
      <w:color w:val="000000"/>
      <w:sz w:val="36"/>
      <w:szCs w:val="36"/>
    </w:rPr>
  </w:style>
  <w:style w:type="character" w:customStyle="1" w:styleId="A0">
    <w:name w:val="A0"/>
    <w:rsid w:val="005F03E9"/>
    <w:rPr>
      <w:rFonts w:ascii="Haettenschweiler" w:hAnsi="Haettenschweiler" w:cs="Haettenschweiler"/>
      <w:color w:val="000000"/>
      <w:sz w:val="96"/>
      <w:szCs w:val="96"/>
    </w:rPr>
  </w:style>
  <w:style w:type="character" w:customStyle="1" w:styleId="ff1fs20">
    <w:name w:val="ff1 fs20"/>
    <w:basedOn w:val="Carpredefinitoparagrafo"/>
    <w:rsid w:val="005F03E9"/>
  </w:style>
  <w:style w:type="character" w:customStyle="1" w:styleId="st">
    <w:name w:val="st"/>
    <w:basedOn w:val="Carpredefinitoparagrafo"/>
    <w:rsid w:val="005F03E9"/>
  </w:style>
  <w:style w:type="character" w:customStyle="1" w:styleId="caps">
    <w:name w:val="caps"/>
    <w:basedOn w:val="Carpredefinitoparagrafo"/>
    <w:rsid w:val="005F03E9"/>
  </w:style>
  <w:style w:type="paragraph" w:styleId="Intestazione">
    <w:name w:val="header"/>
    <w:basedOn w:val="Normale"/>
    <w:link w:val="IntestazioneCarattere"/>
    <w:uiPriority w:val="99"/>
    <w:unhideWhenUsed/>
    <w:rsid w:val="002847B7"/>
    <w:pPr>
      <w:tabs>
        <w:tab w:val="center" w:pos="4819"/>
        <w:tab w:val="right" w:pos="9638"/>
      </w:tabs>
    </w:pPr>
  </w:style>
  <w:style w:type="character" w:customStyle="1" w:styleId="IntestazioneCarattere">
    <w:name w:val="Intestazione Carattere"/>
    <w:basedOn w:val="Carpredefinitoparagrafo"/>
    <w:link w:val="Intestazione"/>
    <w:uiPriority w:val="99"/>
    <w:rsid w:val="002847B7"/>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2847B7"/>
    <w:pPr>
      <w:tabs>
        <w:tab w:val="center" w:pos="4819"/>
        <w:tab w:val="right" w:pos="9638"/>
      </w:tabs>
    </w:pPr>
  </w:style>
  <w:style w:type="character" w:customStyle="1" w:styleId="PidipaginaCarattere">
    <w:name w:val="Piè di pagina Carattere"/>
    <w:basedOn w:val="Carpredefinitoparagrafo"/>
    <w:link w:val="Pidipagina"/>
    <w:uiPriority w:val="99"/>
    <w:rsid w:val="002847B7"/>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2278408">
      <w:bodyDiv w:val="1"/>
      <w:marLeft w:val="0"/>
      <w:marRight w:val="0"/>
      <w:marTop w:val="0"/>
      <w:marBottom w:val="0"/>
      <w:divBdr>
        <w:top w:val="none" w:sz="0" w:space="0" w:color="auto"/>
        <w:left w:val="none" w:sz="0" w:space="0" w:color="auto"/>
        <w:bottom w:val="none" w:sz="0" w:space="0" w:color="auto"/>
        <w:right w:val="none" w:sz="0" w:space="0" w:color="auto"/>
      </w:divBdr>
      <w:divsChild>
        <w:div w:id="2021735916">
          <w:marLeft w:val="547"/>
          <w:marRight w:val="0"/>
          <w:marTop w:val="0"/>
          <w:marBottom w:val="0"/>
          <w:divBdr>
            <w:top w:val="none" w:sz="0" w:space="0" w:color="auto"/>
            <w:left w:val="none" w:sz="0" w:space="0" w:color="auto"/>
            <w:bottom w:val="none" w:sz="0" w:space="0" w:color="auto"/>
            <w:right w:val="none" w:sz="0" w:space="0" w:color="auto"/>
          </w:divBdr>
        </w:div>
        <w:div w:id="56604129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0.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31</Pages>
  <Words>14354</Words>
  <Characters>81820</Characters>
  <Application>Microsoft Office Word</Application>
  <DocSecurity>0</DocSecurity>
  <Lines>681</Lines>
  <Paragraphs>191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95983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Chicco</dc:creator>
  <cp:lastModifiedBy>Ivana Chicco</cp:lastModifiedBy>
  <cp:revision>3</cp:revision>
  <dcterms:created xsi:type="dcterms:W3CDTF">2015-10-08T07:37:00Z</dcterms:created>
  <dcterms:modified xsi:type="dcterms:W3CDTF">2015-10-08T16:05:00Z</dcterms:modified>
</cp:coreProperties>
</file>