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E8A" w:rsidRDefault="00407E8A" w:rsidP="00E74883">
      <w:pPr>
        <w:spacing w:after="0" w:line="240" w:lineRule="auto"/>
        <w:textAlignment w:val="baseline"/>
        <w:outlineLvl w:val="5"/>
        <w:rPr>
          <w:rFonts w:ascii="inherit" w:eastAsia="Times New Roman" w:hAnsi="inherit" w:cs="Arial"/>
          <w:color w:val="222222"/>
          <w:sz w:val="24"/>
          <w:szCs w:val="24"/>
          <w:bdr w:val="none" w:sz="0" w:space="0" w:color="auto" w:frame="1"/>
          <w:lang w:eastAsia="it-IT"/>
        </w:rPr>
      </w:pPr>
      <w:r>
        <w:rPr>
          <w:rFonts w:ascii="inherit" w:eastAsia="Times New Roman" w:hAnsi="inherit" w:cs="Arial"/>
          <w:color w:val="222222"/>
          <w:sz w:val="24"/>
          <w:szCs w:val="24"/>
          <w:bdr w:val="none" w:sz="0" w:space="0" w:color="auto" w:frame="1"/>
          <w:lang w:eastAsia="it-IT"/>
        </w:rPr>
        <w:t>Sir</w:t>
      </w:r>
    </w:p>
    <w:p w:rsidR="00407E8A" w:rsidRDefault="00407E8A" w:rsidP="00E74883">
      <w:pPr>
        <w:spacing w:after="0" w:line="240" w:lineRule="auto"/>
        <w:textAlignment w:val="baseline"/>
        <w:outlineLvl w:val="5"/>
        <w:rPr>
          <w:rFonts w:ascii="inherit" w:eastAsia="Times New Roman" w:hAnsi="inherit" w:cs="Arial"/>
          <w:color w:val="222222"/>
          <w:sz w:val="24"/>
          <w:szCs w:val="24"/>
          <w:bdr w:val="none" w:sz="0" w:space="0" w:color="auto" w:frame="1"/>
          <w:lang w:eastAsia="it-IT"/>
        </w:rPr>
      </w:pPr>
    </w:p>
    <w:p w:rsidR="00407E8A" w:rsidRPr="00407E8A" w:rsidRDefault="00407E8A" w:rsidP="00407E8A">
      <w:pPr>
        <w:spacing w:after="0" w:line="240" w:lineRule="auto"/>
        <w:rPr>
          <w:rFonts w:ascii="Times New Roman" w:eastAsia="Times New Roman" w:hAnsi="Times New Roman" w:cs="Times New Roman"/>
          <w:sz w:val="24"/>
          <w:szCs w:val="24"/>
          <w:lang w:eastAsia="it-IT"/>
        </w:rPr>
      </w:pPr>
      <w:r w:rsidRPr="00407E8A">
        <w:rPr>
          <w:rFonts w:ascii="Arial" w:eastAsia="Times New Roman" w:hAnsi="Arial" w:cs="Arial"/>
          <w:caps/>
          <w:color w:val="979797"/>
          <w:sz w:val="27"/>
          <w:szCs w:val="27"/>
          <w:lang w:eastAsia="it-IT"/>
        </w:rPr>
        <w:t>MIGRAZIONI</w:t>
      </w:r>
    </w:p>
    <w:p w:rsidR="00407E8A" w:rsidRPr="00407E8A" w:rsidRDefault="00407E8A" w:rsidP="00407E8A">
      <w:pPr>
        <w:spacing w:before="105" w:after="150" w:line="720" w:lineRule="atLeast"/>
        <w:outlineLvl w:val="0"/>
        <w:rPr>
          <w:rFonts w:ascii="Arial" w:eastAsia="Times New Roman" w:hAnsi="Arial" w:cs="Arial"/>
          <w:b/>
          <w:bCs/>
          <w:spacing w:val="-5"/>
          <w:kern w:val="36"/>
          <w:sz w:val="66"/>
          <w:szCs w:val="66"/>
          <w:lang w:eastAsia="it-IT"/>
        </w:rPr>
      </w:pPr>
      <w:r w:rsidRPr="00407E8A">
        <w:rPr>
          <w:rFonts w:ascii="Arial" w:eastAsia="Times New Roman" w:hAnsi="Arial" w:cs="Arial"/>
          <w:b/>
          <w:bCs/>
          <w:spacing w:val="-5"/>
          <w:kern w:val="36"/>
          <w:sz w:val="66"/>
          <w:szCs w:val="66"/>
          <w:lang w:eastAsia="it-IT"/>
        </w:rPr>
        <w:t xml:space="preserve">Profughi: Caritas, </w:t>
      </w:r>
      <w:proofErr w:type="spellStart"/>
      <w:r w:rsidRPr="00407E8A">
        <w:rPr>
          <w:rFonts w:ascii="Arial" w:eastAsia="Times New Roman" w:hAnsi="Arial" w:cs="Arial"/>
          <w:b/>
          <w:bCs/>
          <w:spacing w:val="-5"/>
          <w:kern w:val="36"/>
          <w:sz w:val="66"/>
          <w:szCs w:val="66"/>
          <w:lang w:eastAsia="it-IT"/>
        </w:rPr>
        <w:t>Migrantes</w:t>
      </w:r>
      <w:proofErr w:type="spellEnd"/>
      <w:r w:rsidRPr="00407E8A">
        <w:rPr>
          <w:rFonts w:ascii="Arial" w:eastAsia="Times New Roman" w:hAnsi="Arial" w:cs="Arial"/>
          <w:b/>
          <w:bCs/>
          <w:spacing w:val="-5"/>
          <w:kern w:val="36"/>
          <w:sz w:val="66"/>
          <w:szCs w:val="66"/>
          <w:lang w:eastAsia="it-IT"/>
        </w:rPr>
        <w:t xml:space="preserve"> e Sant’Egidio, “corridoi umanitari per 500 persone”</w:t>
      </w:r>
    </w:p>
    <w:p w:rsidR="00407E8A" w:rsidRPr="00407E8A" w:rsidRDefault="00407E8A" w:rsidP="00407E8A">
      <w:pPr>
        <w:spacing w:before="100" w:beforeAutospacing="1" w:after="100" w:afterAutospacing="1" w:line="240" w:lineRule="auto"/>
        <w:ind w:right="150"/>
        <w:rPr>
          <w:rFonts w:ascii="Times New Roman" w:eastAsia="Times New Roman" w:hAnsi="Times New Roman" w:cs="Times New Roman"/>
          <w:sz w:val="24"/>
          <w:szCs w:val="24"/>
          <w:lang w:eastAsia="it-IT"/>
        </w:rPr>
      </w:pPr>
      <w:r w:rsidRPr="00407E8A">
        <w:rPr>
          <w:rFonts w:ascii="Times New Roman" w:eastAsia="Times New Roman" w:hAnsi="Times New Roman" w:cs="Times New Roman"/>
          <w:sz w:val="24"/>
          <w:szCs w:val="24"/>
          <w:lang w:eastAsia="it-IT"/>
        </w:rPr>
        <w:t>15 novembre 2016 @ </w:t>
      </w:r>
      <w:r w:rsidRPr="00407E8A">
        <w:rPr>
          <w:rFonts w:ascii="Times New Roman" w:eastAsia="Times New Roman" w:hAnsi="Times New Roman" w:cs="Times New Roman"/>
          <w:b/>
          <w:bCs/>
          <w:sz w:val="24"/>
          <w:szCs w:val="24"/>
          <w:lang w:eastAsia="it-IT"/>
        </w:rPr>
        <w:t>12:12</w:t>
      </w:r>
    </w:p>
    <w:p w:rsidR="00407E8A" w:rsidRDefault="00407E8A" w:rsidP="00407E8A">
      <w:pPr>
        <w:spacing w:line="420" w:lineRule="atLeast"/>
        <w:rPr>
          <w:rFonts w:ascii="Georgia" w:eastAsia="Times New Roman" w:hAnsi="Georgia" w:cs="Times New Roman"/>
          <w:color w:val="222222"/>
          <w:sz w:val="27"/>
          <w:szCs w:val="27"/>
          <w:lang w:eastAsia="it-IT"/>
        </w:rPr>
      </w:pPr>
      <w:r w:rsidRPr="00407E8A">
        <w:rPr>
          <w:rFonts w:ascii="Georgia" w:eastAsia="Times New Roman" w:hAnsi="Georgia" w:cs="Times New Roman"/>
          <w:color w:val="222222"/>
          <w:sz w:val="27"/>
          <w:szCs w:val="27"/>
          <w:lang w:eastAsia="it-IT"/>
        </w:rPr>
        <w:t xml:space="preserve">La Conferenza episcopale italiana, tramite i suoi organismi Caritas italiana e Fondazione </w:t>
      </w:r>
      <w:proofErr w:type="spellStart"/>
      <w:r w:rsidRPr="00407E8A">
        <w:rPr>
          <w:rFonts w:ascii="Georgia" w:eastAsia="Times New Roman" w:hAnsi="Georgia" w:cs="Times New Roman"/>
          <w:color w:val="222222"/>
          <w:sz w:val="27"/>
          <w:szCs w:val="27"/>
          <w:lang w:eastAsia="it-IT"/>
        </w:rPr>
        <w:t>Migrantes</w:t>
      </w:r>
      <w:proofErr w:type="spellEnd"/>
      <w:r w:rsidRPr="00407E8A">
        <w:rPr>
          <w:rFonts w:ascii="Georgia" w:eastAsia="Times New Roman" w:hAnsi="Georgia" w:cs="Times New Roman"/>
          <w:color w:val="222222"/>
          <w:sz w:val="27"/>
          <w:szCs w:val="27"/>
          <w:lang w:eastAsia="it-IT"/>
        </w:rPr>
        <w:t>, e insieme alla Comunità di Sant’Egidio, ha intenzione di finanziare corridoi umanitari per 500 profughi sudanesi, eritrei e somali che si trovano in condizioni di particolare vulnerabilità nei campi in Etiopia. Il modello è quello già sperimentato da Federazione delle Chiese evangeliche in Italia (</w:t>
      </w:r>
      <w:proofErr w:type="spellStart"/>
      <w:r w:rsidRPr="00407E8A">
        <w:rPr>
          <w:rFonts w:ascii="Georgia" w:eastAsia="Times New Roman" w:hAnsi="Georgia" w:cs="Times New Roman"/>
          <w:color w:val="222222"/>
          <w:sz w:val="27"/>
          <w:szCs w:val="27"/>
          <w:lang w:eastAsia="it-IT"/>
        </w:rPr>
        <w:t>Fcei</w:t>
      </w:r>
      <w:proofErr w:type="spellEnd"/>
      <w:r w:rsidRPr="00407E8A">
        <w:rPr>
          <w:rFonts w:ascii="Georgia" w:eastAsia="Times New Roman" w:hAnsi="Georgia" w:cs="Times New Roman"/>
          <w:color w:val="222222"/>
          <w:sz w:val="27"/>
          <w:szCs w:val="27"/>
          <w:lang w:eastAsia="it-IT"/>
        </w:rPr>
        <w:t xml:space="preserve">), Tavola valdese e Comunità di Sant’Egidio. “Stiamo aspettando la definizione di un protocollo d’intesa con i ministeri degli Esteri e dell’Interno – anticipa oggi al Sir don Francesco </w:t>
      </w:r>
      <w:proofErr w:type="spellStart"/>
      <w:r w:rsidRPr="00407E8A">
        <w:rPr>
          <w:rFonts w:ascii="Georgia" w:eastAsia="Times New Roman" w:hAnsi="Georgia" w:cs="Times New Roman"/>
          <w:color w:val="222222"/>
          <w:sz w:val="27"/>
          <w:szCs w:val="27"/>
          <w:lang w:eastAsia="it-IT"/>
        </w:rPr>
        <w:t>Soddu</w:t>
      </w:r>
      <w:proofErr w:type="spellEnd"/>
      <w:r w:rsidRPr="00407E8A">
        <w:rPr>
          <w:rFonts w:ascii="Georgia" w:eastAsia="Times New Roman" w:hAnsi="Georgia" w:cs="Times New Roman"/>
          <w:color w:val="222222"/>
          <w:sz w:val="27"/>
          <w:szCs w:val="27"/>
          <w:lang w:eastAsia="it-IT"/>
        </w:rPr>
        <w:t xml:space="preserve">, direttore di Caritas italiana -. Siamo alle battute finali e non vediamo l’ora di cominciare per dare vita a questo desiderio condiviso. La </w:t>
      </w:r>
      <w:proofErr w:type="spellStart"/>
      <w:r w:rsidRPr="00407E8A">
        <w:rPr>
          <w:rFonts w:ascii="Georgia" w:eastAsia="Times New Roman" w:hAnsi="Georgia" w:cs="Times New Roman"/>
          <w:color w:val="222222"/>
          <w:sz w:val="27"/>
          <w:szCs w:val="27"/>
          <w:lang w:eastAsia="it-IT"/>
        </w:rPr>
        <w:t>Cei</w:t>
      </w:r>
      <w:proofErr w:type="spellEnd"/>
      <w:r w:rsidRPr="00407E8A">
        <w:rPr>
          <w:rFonts w:ascii="Georgia" w:eastAsia="Times New Roman" w:hAnsi="Georgia" w:cs="Times New Roman"/>
          <w:color w:val="222222"/>
          <w:sz w:val="27"/>
          <w:szCs w:val="27"/>
          <w:lang w:eastAsia="it-IT"/>
        </w:rPr>
        <w:t xml:space="preserve"> metterà a disposizione la cifra necessaria, a seconda dell’apporto che darà il governo. Speriamo di riuscire a renderli operativi entro la prossima primavera”. “Stiamo lavorando intensamente a questo progetto – conferma Daniela Pompei, responsabile migrazioni della Comunità di Sant’Egidio – e speriamo di poter allargare questa esperienza ad altri Paesi europei. Abbiamo presentato proposte analoghe alla Conferenza episcopale della Polonia, in Francia e a Bruxelles. Vediamo quali andranno in porto”. Finora, grazie ai corridoi umanitari, sono stati accolti 421 profughi, in maggioranza siriani con qualche iracheno. Il criterio di scelta, dai campi e dalle situazioni più difficili in Libano (il Paese che accoglie il maggior numero di profughi, oltre 1 milione) è la condizione di grave vulnerabilità: donne sole con bambini, malati, famiglie in difficoltà. “A fine novembre ne arriveranno altri 100”, annuncia Pompei.</w:t>
      </w:r>
    </w:p>
    <w:p w:rsidR="00407E8A" w:rsidRDefault="00407E8A" w:rsidP="00407E8A">
      <w:pPr>
        <w:spacing w:line="420" w:lineRule="atLeast"/>
        <w:rPr>
          <w:rFonts w:ascii="Georgia" w:eastAsia="Times New Roman" w:hAnsi="Georgia" w:cs="Times New Roman"/>
          <w:color w:val="222222"/>
          <w:sz w:val="27"/>
          <w:szCs w:val="27"/>
          <w:lang w:eastAsia="it-IT"/>
        </w:rPr>
      </w:pPr>
    </w:p>
    <w:p w:rsidR="00407E8A" w:rsidRDefault="00407E8A" w:rsidP="00407E8A">
      <w:pPr>
        <w:spacing w:line="420" w:lineRule="atLeast"/>
        <w:rPr>
          <w:rFonts w:ascii="Georgia" w:eastAsia="Times New Roman" w:hAnsi="Georgia" w:cs="Times New Roman"/>
          <w:color w:val="222222"/>
          <w:sz w:val="27"/>
          <w:szCs w:val="27"/>
          <w:lang w:eastAsia="it-IT"/>
        </w:rPr>
      </w:pPr>
      <w:r>
        <w:rPr>
          <w:rFonts w:ascii="Georgia" w:eastAsia="Times New Roman" w:hAnsi="Georgia" w:cs="Times New Roman"/>
          <w:color w:val="222222"/>
          <w:sz w:val="27"/>
          <w:szCs w:val="27"/>
          <w:lang w:eastAsia="it-IT"/>
        </w:rPr>
        <w:lastRenderedPageBreak/>
        <w:t>__________</w:t>
      </w:r>
    </w:p>
    <w:p w:rsidR="00E74883" w:rsidRPr="00407E8A" w:rsidRDefault="00E74883" w:rsidP="00407E8A">
      <w:pPr>
        <w:spacing w:line="420" w:lineRule="atLeast"/>
        <w:rPr>
          <w:rFonts w:ascii="Georgia" w:eastAsia="Times New Roman" w:hAnsi="Georgia" w:cs="Times New Roman"/>
          <w:color w:val="222222"/>
          <w:sz w:val="27"/>
          <w:szCs w:val="27"/>
          <w:lang w:eastAsia="it-IT"/>
        </w:rPr>
      </w:pPr>
      <w:r>
        <w:rPr>
          <w:rFonts w:ascii="inherit" w:eastAsia="Times New Roman" w:hAnsi="inherit" w:cs="Arial"/>
          <w:color w:val="222222"/>
          <w:sz w:val="24"/>
          <w:szCs w:val="24"/>
          <w:bdr w:val="none" w:sz="0" w:space="0" w:color="auto" w:frame="1"/>
          <w:lang w:eastAsia="it-IT"/>
        </w:rPr>
        <w:t>Corriere della S</w:t>
      </w:r>
      <w:r w:rsidRPr="00E74883">
        <w:rPr>
          <w:rFonts w:ascii="inherit" w:eastAsia="Times New Roman" w:hAnsi="inherit" w:cs="Arial"/>
          <w:color w:val="222222"/>
          <w:sz w:val="24"/>
          <w:szCs w:val="24"/>
          <w:bdr w:val="none" w:sz="0" w:space="0" w:color="auto" w:frame="1"/>
          <w:lang w:eastAsia="it-IT"/>
        </w:rPr>
        <w:t>era</w:t>
      </w:r>
    </w:p>
    <w:p w:rsidR="00E74883" w:rsidRDefault="00E74883" w:rsidP="00E74883">
      <w:pPr>
        <w:spacing w:after="0" w:line="240" w:lineRule="auto"/>
        <w:textAlignment w:val="baseline"/>
        <w:outlineLvl w:val="5"/>
        <w:rPr>
          <w:rFonts w:ascii="main-condensed_semibold" w:eastAsia="Times New Roman" w:hAnsi="main-condensed_semibold" w:cs="Times New Roman"/>
          <w:caps/>
          <w:color w:val="7F7F7F"/>
          <w:sz w:val="18"/>
          <w:szCs w:val="18"/>
          <w:lang w:eastAsia="it-IT"/>
        </w:rPr>
      </w:pPr>
    </w:p>
    <w:p w:rsidR="00E74883" w:rsidRPr="00E74883" w:rsidRDefault="00E74883" w:rsidP="00E74883">
      <w:pPr>
        <w:spacing w:after="0" w:line="240" w:lineRule="auto"/>
        <w:textAlignment w:val="baseline"/>
        <w:outlineLvl w:val="5"/>
        <w:rPr>
          <w:rFonts w:ascii="main-condensed_semibold" w:eastAsia="Times New Roman" w:hAnsi="main-condensed_semibold" w:cs="Times New Roman"/>
          <w:caps/>
          <w:color w:val="7F7F7F"/>
          <w:sz w:val="18"/>
          <w:szCs w:val="18"/>
          <w:lang w:eastAsia="it-IT"/>
        </w:rPr>
      </w:pPr>
      <w:r w:rsidRPr="00E74883">
        <w:rPr>
          <w:rFonts w:ascii="main-condensed_semibold" w:eastAsia="Times New Roman" w:hAnsi="main-condensed_semibold" w:cs="Times New Roman"/>
          <w:caps/>
          <w:color w:val="7F7F7F"/>
          <w:sz w:val="18"/>
          <w:szCs w:val="18"/>
          <w:lang w:eastAsia="it-IT"/>
        </w:rPr>
        <w:t>PROMESSE MANCATE</w:t>
      </w:r>
    </w:p>
    <w:p w:rsidR="00E74883" w:rsidRPr="00E74883" w:rsidRDefault="00E74883" w:rsidP="00E74883">
      <w:pPr>
        <w:spacing w:after="0" w:line="240" w:lineRule="auto"/>
        <w:textAlignment w:val="baseline"/>
        <w:outlineLvl w:val="0"/>
        <w:rPr>
          <w:rFonts w:ascii="title-bold" w:eastAsia="Times New Roman" w:hAnsi="title-bold" w:cs="Times New Roman"/>
          <w:color w:val="333333"/>
          <w:kern w:val="36"/>
          <w:sz w:val="54"/>
          <w:szCs w:val="54"/>
          <w:lang w:eastAsia="it-IT"/>
        </w:rPr>
      </w:pPr>
      <w:r w:rsidRPr="00E74883">
        <w:rPr>
          <w:rFonts w:ascii="title-bold" w:eastAsia="Times New Roman" w:hAnsi="title-bold" w:cs="Times New Roman"/>
          <w:color w:val="333333"/>
          <w:kern w:val="36"/>
          <w:sz w:val="54"/>
          <w:szCs w:val="54"/>
          <w:lang w:eastAsia="it-IT"/>
        </w:rPr>
        <w:t>Se la Legge di bilancio dimentica</w:t>
      </w:r>
      <w:r w:rsidRPr="00E74883">
        <w:rPr>
          <w:rFonts w:ascii="title-bold" w:eastAsia="Times New Roman" w:hAnsi="title-bold" w:cs="Times New Roman"/>
          <w:color w:val="333333"/>
          <w:kern w:val="36"/>
          <w:sz w:val="54"/>
          <w:szCs w:val="54"/>
          <w:lang w:eastAsia="it-IT"/>
        </w:rPr>
        <w:br/>
        <w:t>di dare un aiuto ai disabili</w:t>
      </w:r>
    </w:p>
    <w:p w:rsidR="00E74883" w:rsidRPr="00E74883" w:rsidRDefault="00E74883" w:rsidP="00E74883">
      <w:pPr>
        <w:spacing w:after="150" w:line="240" w:lineRule="auto"/>
        <w:textAlignment w:val="baseline"/>
        <w:outlineLvl w:val="2"/>
        <w:rPr>
          <w:rFonts w:ascii="title-italic" w:eastAsia="Times New Roman" w:hAnsi="title-italic" w:cs="Times New Roman"/>
          <w:b/>
          <w:bCs/>
          <w:sz w:val="27"/>
          <w:szCs w:val="27"/>
          <w:lang w:eastAsia="it-IT"/>
        </w:rPr>
      </w:pPr>
      <w:r w:rsidRPr="00E74883">
        <w:rPr>
          <w:rFonts w:ascii="title-italic" w:eastAsia="Times New Roman" w:hAnsi="title-italic" w:cs="Times New Roman"/>
          <w:b/>
          <w:bCs/>
          <w:sz w:val="27"/>
          <w:szCs w:val="27"/>
          <w:lang w:eastAsia="it-IT"/>
        </w:rPr>
        <w:t>di </w:t>
      </w:r>
      <w:r w:rsidRPr="00E74883">
        <w:rPr>
          <w:rFonts w:ascii="main-condensed_regular" w:eastAsia="Times New Roman" w:hAnsi="main-condensed_regular" w:cs="Times New Roman"/>
          <w:b/>
          <w:bCs/>
          <w:sz w:val="24"/>
          <w:szCs w:val="24"/>
          <w:bdr w:val="none" w:sz="0" w:space="0" w:color="auto" w:frame="1"/>
          <w:lang w:eastAsia="it-IT"/>
        </w:rPr>
        <w:t xml:space="preserve">Rita </w:t>
      </w:r>
      <w:proofErr w:type="spellStart"/>
      <w:r w:rsidRPr="00E74883">
        <w:rPr>
          <w:rFonts w:ascii="main-condensed_regular" w:eastAsia="Times New Roman" w:hAnsi="main-condensed_regular" w:cs="Times New Roman"/>
          <w:b/>
          <w:bCs/>
          <w:sz w:val="24"/>
          <w:szCs w:val="24"/>
          <w:bdr w:val="none" w:sz="0" w:space="0" w:color="auto" w:frame="1"/>
          <w:lang w:eastAsia="it-IT"/>
        </w:rPr>
        <w:t>Querzé</w:t>
      </w:r>
      <w:proofErr w:type="spellEnd"/>
    </w:p>
    <w:p w:rsidR="00E74883" w:rsidRDefault="00E74883" w:rsidP="00E74883">
      <w:pPr>
        <w:shd w:val="clear" w:color="auto" w:fill="FFFFFF"/>
        <w:spacing w:after="0" w:line="360" w:lineRule="atLeast"/>
        <w:textAlignment w:val="baseline"/>
        <w:rPr>
          <w:rFonts w:ascii="inherit" w:eastAsia="Times New Roman" w:hAnsi="inherit" w:cs="Arial"/>
          <w:color w:val="222222"/>
          <w:sz w:val="24"/>
          <w:szCs w:val="24"/>
          <w:bdr w:val="none" w:sz="0" w:space="0" w:color="auto" w:frame="1"/>
          <w:lang w:eastAsia="it-IT"/>
        </w:rPr>
      </w:pPr>
      <w:r w:rsidRPr="00E74883">
        <w:rPr>
          <w:rFonts w:ascii="title-regular" w:eastAsia="Times New Roman" w:hAnsi="title-regular" w:cs="Arial"/>
          <w:color w:val="222222"/>
          <w:sz w:val="24"/>
          <w:szCs w:val="24"/>
          <w:lang w:eastAsia="it-IT"/>
        </w:rPr>
        <w:t>H</w:t>
      </w:r>
      <w:r w:rsidRPr="00E74883">
        <w:rPr>
          <w:rFonts w:ascii="inherit" w:eastAsia="Times New Roman" w:hAnsi="inherit" w:cs="Arial"/>
          <w:color w:val="222222"/>
          <w:sz w:val="24"/>
          <w:szCs w:val="24"/>
          <w:bdr w:val="none" w:sz="0" w:space="0" w:color="auto" w:frame="1"/>
          <w:lang w:eastAsia="it-IT"/>
        </w:rPr>
        <w:t xml:space="preserve">ai una disabilità o qualcuno dei tuoi cari è costretto a muoversi con stampelle o carrozzina? Affari tuoi. Soprattutto quando entri tra le mura di casa. Chi ha le risorse per adeguare porte e mettere ascensori provveda. Chi non se lo può permettere se ne faccia una ragione. E pazienza se la casa si trasforma in una prigione. Questa è la situazione da quando la legge 13 del 1989 non viene più rifinanziata. La norma garantiva sgravi a fondi perduto per chi investiva nella rimozione di barriere architettoniche casalinghe. L’incentivo arrivava al 100% nel caso di investimenti fino a 2.580 euro. La percentuale del contributo scendeva poi all’aumentare della spesa. In generale, l’incentivo non poteva superare i 7.100 euro. Il governo aveva promesso risorse nella legge di Bilancio per finanziare la legge 13. «Invece non c’è un soldo», constata oggi Vincenzo </w:t>
      </w:r>
      <w:proofErr w:type="spellStart"/>
      <w:r w:rsidRPr="00E74883">
        <w:rPr>
          <w:rFonts w:ascii="inherit" w:eastAsia="Times New Roman" w:hAnsi="inherit" w:cs="Arial"/>
          <w:color w:val="222222"/>
          <w:sz w:val="24"/>
          <w:szCs w:val="24"/>
          <w:bdr w:val="none" w:sz="0" w:space="0" w:color="auto" w:frame="1"/>
          <w:lang w:eastAsia="it-IT"/>
        </w:rPr>
        <w:t>Falabella</w:t>
      </w:r>
      <w:proofErr w:type="spellEnd"/>
      <w:r w:rsidRPr="00E74883">
        <w:rPr>
          <w:rFonts w:ascii="inherit" w:eastAsia="Times New Roman" w:hAnsi="inherit" w:cs="Arial"/>
          <w:color w:val="222222"/>
          <w:sz w:val="24"/>
          <w:szCs w:val="24"/>
          <w:bdr w:val="none" w:sz="0" w:space="0" w:color="auto" w:frame="1"/>
          <w:lang w:eastAsia="it-IT"/>
        </w:rPr>
        <w:t xml:space="preserve">, presidente della </w:t>
      </w:r>
      <w:proofErr w:type="spellStart"/>
      <w:r w:rsidRPr="00E74883">
        <w:rPr>
          <w:rFonts w:ascii="inherit" w:eastAsia="Times New Roman" w:hAnsi="inherit" w:cs="Arial"/>
          <w:color w:val="222222"/>
          <w:sz w:val="24"/>
          <w:szCs w:val="24"/>
          <w:bdr w:val="none" w:sz="0" w:space="0" w:color="auto" w:frame="1"/>
          <w:lang w:eastAsia="it-IT"/>
        </w:rPr>
        <w:t>Fish</w:t>
      </w:r>
      <w:proofErr w:type="spellEnd"/>
      <w:r w:rsidRPr="00E74883">
        <w:rPr>
          <w:rFonts w:ascii="inherit" w:eastAsia="Times New Roman" w:hAnsi="inherit" w:cs="Arial"/>
          <w:color w:val="222222"/>
          <w:sz w:val="24"/>
          <w:szCs w:val="24"/>
          <w:bdr w:val="none" w:sz="0" w:space="0" w:color="auto" w:frame="1"/>
          <w:lang w:eastAsia="it-IT"/>
        </w:rPr>
        <w:t xml:space="preserve">, Federazione italiana per il superamento dell’handicap. Non è una grande sorpresa: la norma è sulla carta da anni. I Comuni hanno continuato a impilare le domande presentate dai cittadini ben sapendo che l’esercizio era fine a se stesso: niente risorse per finanziare la legge. Gli unici fondi su cui si poteva contare erano eventualmente quelli delle regioni. Secondo un approfondimento pubblicato da lavoce.info, a oggi per soddisfare le </w:t>
      </w:r>
      <w:proofErr w:type="spellStart"/>
      <w:r w:rsidRPr="00E74883">
        <w:rPr>
          <w:rFonts w:ascii="inherit" w:eastAsia="Times New Roman" w:hAnsi="inherit" w:cs="Arial"/>
          <w:color w:val="222222"/>
          <w:sz w:val="24"/>
          <w:szCs w:val="24"/>
          <w:bdr w:val="none" w:sz="0" w:space="0" w:color="auto" w:frame="1"/>
          <w:lang w:eastAsia="it-IT"/>
        </w:rPr>
        <w:t>richeste</w:t>
      </w:r>
      <w:proofErr w:type="spellEnd"/>
      <w:r w:rsidRPr="00E74883">
        <w:rPr>
          <w:rFonts w:ascii="inherit" w:eastAsia="Times New Roman" w:hAnsi="inherit" w:cs="Arial"/>
          <w:color w:val="222222"/>
          <w:sz w:val="24"/>
          <w:szCs w:val="24"/>
          <w:bdr w:val="none" w:sz="0" w:space="0" w:color="auto" w:frame="1"/>
          <w:lang w:eastAsia="it-IT"/>
        </w:rPr>
        <w:t xml:space="preserve"> accumulate servirebbero 450 milioni di euro. La cifra è destinata ad aumentare visto che nel 2017 si continuerà con il solito gioco delle parti: i cittadini che depositano plichi, i Comuni che li mettono del cassetto. Non è l’unico caso. La legge 18 del 2009 ha ratificato la convenzione Onu sui diritti delle persone con disabilità. Peccato che poi la stessa Onu quest’anno ci abbia invitato a una sua più puntuale applicazione. Come dire: le leggi una volta scritte andrebbero attuate. Altrimenti le si modifichi. Ne guadagneremmo almeno in coerenza.</w:t>
      </w:r>
    </w:p>
    <w:p w:rsidR="00407E8A" w:rsidRDefault="00407E8A" w:rsidP="00E74883">
      <w:pPr>
        <w:shd w:val="clear" w:color="auto" w:fill="FFFFFF"/>
        <w:spacing w:after="0" w:line="360" w:lineRule="atLeast"/>
        <w:textAlignment w:val="baseline"/>
        <w:rPr>
          <w:rFonts w:ascii="inherit" w:eastAsia="Times New Roman" w:hAnsi="inherit" w:cs="Arial"/>
          <w:color w:val="222222"/>
          <w:sz w:val="24"/>
          <w:szCs w:val="24"/>
          <w:bdr w:val="none" w:sz="0" w:space="0" w:color="auto" w:frame="1"/>
          <w:lang w:eastAsia="it-IT"/>
        </w:rPr>
      </w:pPr>
    </w:p>
    <w:p w:rsidR="00407E8A" w:rsidRDefault="00407E8A" w:rsidP="00E74883">
      <w:pPr>
        <w:shd w:val="clear" w:color="auto" w:fill="FFFFFF"/>
        <w:spacing w:after="0" w:line="360" w:lineRule="atLeast"/>
        <w:textAlignment w:val="baseline"/>
        <w:rPr>
          <w:rFonts w:ascii="inherit" w:eastAsia="Times New Roman" w:hAnsi="inherit" w:cs="Arial"/>
          <w:color w:val="222222"/>
          <w:sz w:val="24"/>
          <w:szCs w:val="24"/>
          <w:bdr w:val="none" w:sz="0" w:space="0" w:color="auto" w:frame="1"/>
          <w:lang w:eastAsia="it-IT"/>
        </w:rPr>
      </w:pPr>
      <w:r>
        <w:rPr>
          <w:rFonts w:ascii="inherit" w:eastAsia="Times New Roman" w:hAnsi="inherit" w:cs="Arial"/>
          <w:color w:val="222222"/>
          <w:sz w:val="24"/>
          <w:szCs w:val="24"/>
          <w:bdr w:val="none" w:sz="0" w:space="0" w:color="auto" w:frame="1"/>
          <w:lang w:eastAsia="it-IT"/>
        </w:rPr>
        <w:t>__________</w:t>
      </w:r>
    </w:p>
    <w:p w:rsidR="00E74883" w:rsidRDefault="00E74883" w:rsidP="00E74883">
      <w:pPr>
        <w:shd w:val="clear" w:color="auto" w:fill="FFFFFF"/>
        <w:spacing w:after="0" w:line="360" w:lineRule="atLeast"/>
        <w:textAlignment w:val="baseline"/>
        <w:rPr>
          <w:rFonts w:ascii="inherit" w:eastAsia="Times New Roman" w:hAnsi="inherit" w:cs="Arial"/>
          <w:color w:val="222222"/>
          <w:sz w:val="24"/>
          <w:szCs w:val="24"/>
          <w:bdr w:val="none" w:sz="0" w:space="0" w:color="auto" w:frame="1"/>
          <w:lang w:eastAsia="it-IT"/>
        </w:rPr>
      </w:pPr>
      <w:r>
        <w:rPr>
          <w:rFonts w:ascii="inherit" w:eastAsia="Times New Roman" w:hAnsi="inherit" w:cs="Arial"/>
          <w:color w:val="222222"/>
          <w:sz w:val="24"/>
          <w:szCs w:val="24"/>
          <w:bdr w:val="none" w:sz="0" w:space="0" w:color="auto" w:frame="1"/>
          <w:lang w:eastAsia="it-IT"/>
        </w:rPr>
        <w:t>Corriere della sera</w:t>
      </w:r>
    </w:p>
    <w:p w:rsidR="00E74883" w:rsidRDefault="00E74883" w:rsidP="00E74883">
      <w:pPr>
        <w:shd w:val="clear" w:color="auto" w:fill="FFFFFF"/>
        <w:spacing w:after="0" w:line="360" w:lineRule="atLeast"/>
        <w:textAlignment w:val="baseline"/>
        <w:rPr>
          <w:rFonts w:ascii="inherit" w:eastAsia="Times New Roman" w:hAnsi="inherit" w:cs="Arial"/>
          <w:color w:val="222222"/>
          <w:sz w:val="24"/>
          <w:szCs w:val="24"/>
          <w:bdr w:val="none" w:sz="0" w:space="0" w:color="auto" w:frame="1"/>
          <w:lang w:eastAsia="it-IT"/>
        </w:rPr>
      </w:pPr>
    </w:p>
    <w:p w:rsidR="00E74883" w:rsidRDefault="00E74883" w:rsidP="00E74883">
      <w:pPr>
        <w:pStyle w:val="Titolo6"/>
        <w:spacing w:before="0" w:beforeAutospacing="0" w:after="0" w:afterAutospacing="0"/>
        <w:textAlignment w:val="baseline"/>
        <w:rPr>
          <w:rFonts w:ascii="main-condensed_semibold" w:hAnsi="main-condensed_semibold"/>
          <w:b w:val="0"/>
          <w:bCs w:val="0"/>
          <w:caps/>
          <w:color w:val="7F7F7F"/>
          <w:sz w:val="18"/>
          <w:szCs w:val="18"/>
        </w:rPr>
      </w:pPr>
      <w:r>
        <w:rPr>
          <w:rFonts w:ascii="main-condensed_semibold" w:hAnsi="main-condensed_semibold"/>
          <w:b w:val="0"/>
          <w:bCs w:val="0"/>
          <w:caps/>
          <w:color w:val="7F7F7F"/>
          <w:sz w:val="18"/>
          <w:szCs w:val="18"/>
        </w:rPr>
        <w:t>I</w:t>
      </w:r>
      <w:r>
        <w:rPr>
          <w:rFonts w:ascii="main-condensed_semibold" w:hAnsi="main-condensed_semibold"/>
          <w:b w:val="0"/>
          <w:bCs w:val="0"/>
          <w:caps/>
          <w:color w:val="7F7F7F"/>
          <w:sz w:val="18"/>
          <w:szCs w:val="18"/>
        </w:rPr>
        <w:t>L MESSAGGIO DI BERGOGLIO</w:t>
      </w:r>
    </w:p>
    <w:p w:rsidR="00E74883" w:rsidRDefault="00E74883" w:rsidP="00E74883">
      <w:pPr>
        <w:pStyle w:val="Titolo1"/>
        <w:spacing w:before="0" w:beforeAutospacing="0" w:after="0" w:afterAutospacing="0"/>
        <w:textAlignment w:val="baseline"/>
        <w:rPr>
          <w:rFonts w:ascii="title-bold" w:hAnsi="title-bold"/>
          <w:b w:val="0"/>
          <w:bCs w:val="0"/>
          <w:color w:val="333333"/>
          <w:sz w:val="54"/>
          <w:szCs w:val="54"/>
        </w:rPr>
      </w:pPr>
      <w:r>
        <w:rPr>
          <w:rFonts w:ascii="title-bold" w:hAnsi="title-bold"/>
          <w:b w:val="0"/>
          <w:bCs w:val="0"/>
          <w:color w:val="333333"/>
          <w:sz w:val="54"/>
          <w:szCs w:val="54"/>
        </w:rPr>
        <w:t>Francesco, videomessaggio ai vescovi Usa: «La sfida è abbattere i muri</w:t>
      </w:r>
      <w:r>
        <w:rPr>
          <w:rStyle w:val="apple-converted-space"/>
          <w:rFonts w:ascii="title-bold" w:hAnsi="title-bold"/>
          <w:b w:val="0"/>
          <w:bCs w:val="0"/>
          <w:color w:val="333333"/>
          <w:sz w:val="54"/>
          <w:szCs w:val="54"/>
        </w:rPr>
        <w:t> </w:t>
      </w:r>
      <w:r>
        <w:rPr>
          <w:rFonts w:ascii="title-bold" w:hAnsi="title-bold"/>
          <w:b w:val="0"/>
          <w:bCs w:val="0"/>
          <w:color w:val="333333"/>
          <w:sz w:val="54"/>
          <w:szCs w:val="54"/>
        </w:rPr>
        <w:br/>
        <w:t>e costruire ponti»</w:t>
      </w:r>
    </w:p>
    <w:p w:rsidR="00E74883" w:rsidRPr="00E74883" w:rsidRDefault="00E74883" w:rsidP="00E74883">
      <w:pPr>
        <w:pStyle w:val="Titolo1"/>
        <w:spacing w:before="0" w:beforeAutospacing="0" w:after="0" w:afterAutospacing="0"/>
        <w:textAlignment w:val="baseline"/>
        <w:rPr>
          <w:rFonts w:ascii="title-bold" w:hAnsi="title-bold"/>
          <w:b w:val="0"/>
          <w:bCs w:val="0"/>
          <w:color w:val="333333"/>
          <w:sz w:val="54"/>
          <w:szCs w:val="54"/>
        </w:rPr>
      </w:pPr>
      <w:r>
        <w:rPr>
          <w:rFonts w:ascii="main-condensed_regular" w:hAnsi="main-condensed_regular"/>
          <w:b w:val="0"/>
          <w:bCs w:val="0"/>
          <w:color w:val="333333"/>
          <w:sz w:val="27"/>
          <w:szCs w:val="27"/>
        </w:rPr>
        <w:lastRenderedPageBreak/>
        <w:t>A una settimana dell’elezione di Trump, il Papa si rivolge alla chiesa Usa che «durante tutta la sua storia ha accolto e integrato nuove ondate di immigrati». Serve «creare una cultura dell’incontro, che incoraggi gli individui e i gruppi a condividere la ricchezza delle loro tradizioni ed esperienze, ad abbattere muri e a costruire ponti»</w:t>
      </w:r>
    </w:p>
    <w:p w:rsidR="00E74883" w:rsidRDefault="00E74883" w:rsidP="00E74883">
      <w:pPr>
        <w:pStyle w:val="Titolo3"/>
        <w:spacing w:before="0" w:beforeAutospacing="0" w:after="0" w:afterAutospacing="0"/>
        <w:textAlignment w:val="baseline"/>
        <w:rPr>
          <w:rStyle w:val="writer"/>
          <w:rFonts w:ascii="main-condensed_regular" w:hAnsi="main-condensed_regular"/>
          <w:sz w:val="24"/>
          <w:szCs w:val="24"/>
          <w:bdr w:val="none" w:sz="0" w:space="0" w:color="auto" w:frame="1"/>
        </w:rPr>
      </w:pPr>
      <w:r>
        <w:rPr>
          <w:rFonts w:ascii="title-italic" w:hAnsi="title-italic"/>
        </w:rPr>
        <w:t>di</w:t>
      </w:r>
      <w:r>
        <w:rPr>
          <w:rStyle w:val="apple-converted-space"/>
          <w:rFonts w:ascii="title-italic" w:hAnsi="title-italic"/>
        </w:rPr>
        <w:t> </w:t>
      </w:r>
      <w:r>
        <w:rPr>
          <w:rStyle w:val="writer"/>
          <w:rFonts w:ascii="main-condensed_regular" w:hAnsi="main-condensed_regular"/>
          <w:sz w:val="24"/>
          <w:szCs w:val="24"/>
          <w:bdr w:val="none" w:sz="0" w:space="0" w:color="auto" w:frame="1"/>
        </w:rPr>
        <w:t>Gian Guido Vecchi</w:t>
      </w:r>
    </w:p>
    <w:p w:rsidR="00407E8A" w:rsidRDefault="00407E8A" w:rsidP="00E74883">
      <w:pPr>
        <w:pStyle w:val="Titolo3"/>
        <w:spacing w:before="0" w:beforeAutospacing="0" w:after="0" w:afterAutospacing="0"/>
        <w:textAlignment w:val="baseline"/>
        <w:rPr>
          <w:rFonts w:ascii="title-italic" w:hAnsi="title-italic"/>
        </w:rPr>
      </w:pPr>
    </w:p>
    <w:p w:rsidR="00E74883" w:rsidRDefault="00E74883" w:rsidP="00E74883">
      <w:pPr>
        <w:pStyle w:val="chapter-paragraph"/>
        <w:spacing w:before="0" w:beforeAutospacing="0" w:after="0" w:afterAutospacing="0" w:line="360" w:lineRule="atLeast"/>
        <w:textAlignment w:val="baseline"/>
        <w:rPr>
          <w:rFonts w:ascii="title-regular" w:hAnsi="title-regular"/>
        </w:rPr>
      </w:pPr>
      <w:r>
        <w:rPr>
          <w:rFonts w:ascii="title-regular" w:hAnsi="title-regular"/>
        </w:rPr>
        <w:t>A una settimana dell’elezione di Trump, Francesco invia un videomessaggio ai vescovi americani nel quale ricorda che «la Chiesa nel vostro paese durante tutta la sua storia ha accolto e integrato nuove ondate di immigrati», elogia «i doni specifici» portati dai «cattolici ispanici» e scandisce: «La nostra grande sfida è creare una cultura dell’incontro, che incoraggi gli individui e i gruppi a condividere la ricchezza delle loro tradizioni ed esperienze, ad abbattere muri e a costruire ponti». Di più: «La comunità cristiana deve essere segno e profezia del piano di Dio per l’intera famiglia umana. Siamo chiamati ad essere portatori di buone notizie per una società attanagliata da sconcertanti cambiamenti sociali, culturali e spirituali e da una crescente polarizzazione». E questo nel giorni in cui la conferenza episcopale Usa, riunita in assemblea plenaria a Baltimora, ha eletto come vicepresidente l’arcivescovo di Los Angeles José Horacio Gomez, 65 anni, nato in Messico a Monterrey ed emigrato con i genitori da bambino, il più strenuo e autorevole difensore dei diritti dei migranti nella Chiesa americana.</w:t>
      </w:r>
    </w:p>
    <w:p w:rsidR="00E74883" w:rsidRDefault="00E74883" w:rsidP="00E74883">
      <w:pPr>
        <w:pStyle w:val="chapter-paragraph"/>
        <w:spacing w:before="0" w:beforeAutospacing="0" w:after="0" w:afterAutospacing="0" w:line="360" w:lineRule="atLeast"/>
        <w:textAlignment w:val="baseline"/>
        <w:rPr>
          <w:rFonts w:ascii="title-regular" w:hAnsi="title-regular"/>
        </w:rPr>
      </w:pPr>
      <w:r>
        <w:rPr>
          <w:rFonts w:ascii="title-regular" w:hAnsi="title-regular"/>
        </w:rPr>
        <w:t xml:space="preserve">L’elezione come presidente dei vescovi americani di Daniel Di Nardo, arcivescovo conservatore della diocesi texana di Galveston-Houston e di origini abruzzesi (il padre Nicola emigrò da Castel Frentano, in provincia di Chieti) era attesa e rientra nella norma della conferenza episcopale Usa, perché in genere viene sempre eletto il vicepresidente del mandato precedente. Così la sorpresa e la scelta più significativa dell’assemblea plenaria è stata quella del vicepresidente messicano di nascita: il primo latinoamericano alla vicepresidenza e fra tre anni, probabilmente, il primo alla guida dei vescovi Usa. La Chiesa americana mantiene una linea di prudenza in attesa delle scelte della nuova amministrazione, si dice disposta a «collaborare per il bene comune» e invita a «superare il clima di scontro» nel Paese. José Gomez, come il «pro life» Di Nardo, è un membro dell’Opus Dei con fama di conservatore nella dottrina e sui temi etici e negli Usa ha colpito il fatto che l’arcivescovo di Los Angeles non fosse stato inserito tra i nuovi cardinali (gli americani sono tre, vicini a </w:t>
      </w:r>
      <w:proofErr w:type="spellStart"/>
      <w:r>
        <w:rPr>
          <w:rFonts w:ascii="title-regular" w:hAnsi="title-regular"/>
        </w:rPr>
        <w:t>Bergoglio</w:t>
      </w:r>
      <w:proofErr w:type="spellEnd"/>
      <w:r>
        <w:rPr>
          <w:rFonts w:ascii="title-regular" w:hAnsi="title-regular"/>
        </w:rPr>
        <w:t xml:space="preserve">) del concistoro di sabato. Però, in tema di migranti, Gomez non l’ha mai mandata a dire. La più grande diocesi cattolica degli Stati Uniti, del resto, è anche quella con il maggior numero di fedeli </w:t>
      </w:r>
      <w:proofErr w:type="spellStart"/>
      <w:r>
        <w:rPr>
          <w:rFonts w:ascii="title-regular" w:hAnsi="title-regular"/>
        </w:rPr>
        <w:t>latinos</w:t>
      </w:r>
      <w:proofErr w:type="spellEnd"/>
      <w:r>
        <w:rPr>
          <w:rFonts w:ascii="title-regular" w:hAnsi="title-regular"/>
        </w:rPr>
        <w:t>. Nel 2013 pubblicò il libro «</w:t>
      </w:r>
      <w:proofErr w:type="spellStart"/>
      <w:r>
        <w:rPr>
          <w:rFonts w:ascii="title-regular" w:hAnsi="title-regular"/>
        </w:rPr>
        <w:t>Immigration</w:t>
      </w:r>
      <w:proofErr w:type="spellEnd"/>
      <w:r>
        <w:rPr>
          <w:rFonts w:ascii="title-regular" w:hAnsi="title-regular"/>
        </w:rPr>
        <w:t xml:space="preserve"> and the </w:t>
      </w:r>
      <w:proofErr w:type="spellStart"/>
      <w:r>
        <w:rPr>
          <w:rFonts w:ascii="title-regular" w:hAnsi="title-regular"/>
        </w:rPr>
        <w:t>Next</w:t>
      </w:r>
      <w:proofErr w:type="spellEnd"/>
      <w:r>
        <w:rPr>
          <w:rFonts w:ascii="title-regular" w:hAnsi="title-regular"/>
        </w:rPr>
        <w:t xml:space="preserve"> America: </w:t>
      </w:r>
      <w:proofErr w:type="spellStart"/>
      <w:r>
        <w:rPr>
          <w:rFonts w:ascii="title-regular" w:hAnsi="title-regular"/>
        </w:rPr>
        <w:t>Renewing</w:t>
      </w:r>
      <w:proofErr w:type="spellEnd"/>
      <w:r>
        <w:rPr>
          <w:rFonts w:ascii="title-regular" w:hAnsi="title-regular"/>
        </w:rPr>
        <w:t xml:space="preserve"> the Soul of </w:t>
      </w:r>
      <w:proofErr w:type="spellStart"/>
      <w:r>
        <w:rPr>
          <w:rFonts w:ascii="title-regular" w:hAnsi="title-regular"/>
        </w:rPr>
        <w:t>Our</w:t>
      </w:r>
      <w:proofErr w:type="spellEnd"/>
      <w:r>
        <w:rPr>
          <w:rFonts w:ascii="title-regular" w:hAnsi="title-regular"/>
        </w:rPr>
        <w:t xml:space="preserve"> </w:t>
      </w:r>
      <w:proofErr w:type="spellStart"/>
      <w:r>
        <w:rPr>
          <w:rFonts w:ascii="title-regular" w:hAnsi="title-regular"/>
        </w:rPr>
        <w:t>Nation</w:t>
      </w:r>
      <w:proofErr w:type="spellEnd"/>
      <w:r>
        <w:rPr>
          <w:rFonts w:ascii="title-regular" w:hAnsi="title-regular"/>
        </w:rPr>
        <w:t xml:space="preserve">» («Immigrazione e il futuro dell’America: rinnovando l’anima della nostra nazione») nel quale raccontava la propria storia e chiedeva una «riforma globale» dell’immigrazione. «Non è una questione politica, è una questione di difesa dei diritti umani e di protezione della dignità umana», ha ripetuto pochi mesi fa, dopo che la Corte Suprema aveva bloccato il 23 giugno il piano sull’immigrazione di Obama per dare lo status legale a cinque milioni clandestini. A luglio aveva voluto celebrare una messa nella cattedrale di Los Angeles per i migranti, sui manifesti si leggeva: «Riconoscere che siamo tutti immigrati, perché siamo o siamo stati tutti stranieri in terra straniera». L’arcivescovo spiegava: «In quanto cattolici e persone di fede, </w:t>
      </w:r>
      <w:r>
        <w:rPr>
          <w:rFonts w:ascii="title-regular" w:hAnsi="title-regular"/>
        </w:rPr>
        <w:lastRenderedPageBreak/>
        <w:t>riconosciamo che siamo una Chiesa di immigrati e prendiamo sul serio l’invito evangelico ad accogliere lo straniero tra noi».</w:t>
      </w:r>
    </w:p>
    <w:p w:rsidR="00E74883" w:rsidRDefault="00E74883" w:rsidP="00E74883">
      <w:pPr>
        <w:pStyle w:val="Titolo5"/>
        <w:spacing w:before="0"/>
        <w:textAlignment w:val="baseline"/>
        <w:rPr>
          <w:rFonts w:ascii="main-condensed_black" w:hAnsi="main-condensed_black"/>
          <w:sz w:val="30"/>
          <w:szCs w:val="30"/>
        </w:rPr>
      </w:pPr>
      <w:r>
        <w:rPr>
          <w:rFonts w:ascii="main-condensed_black" w:hAnsi="main-condensed_black"/>
          <w:sz w:val="30"/>
          <w:szCs w:val="30"/>
        </w:rPr>
        <w:t>Il videomessaggio</w:t>
      </w:r>
    </w:p>
    <w:p w:rsidR="00E74883" w:rsidRDefault="00E74883" w:rsidP="00E74883">
      <w:pPr>
        <w:pStyle w:val="chapter-paragraph"/>
        <w:spacing w:before="0" w:beforeAutospacing="0" w:after="0" w:afterAutospacing="0" w:line="360" w:lineRule="atLeast"/>
        <w:textAlignment w:val="baseline"/>
        <w:rPr>
          <w:rFonts w:ascii="title-regular" w:hAnsi="title-regular"/>
        </w:rPr>
      </w:pPr>
      <w:r>
        <w:rPr>
          <w:rFonts w:ascii="title-regular" w:hAnsi="title-regular"/>
        </w:rPr>
        <w:t xml:space="preserve">Nel video inviato a Baltimora, Francesco ricorda che gli immigrati «nella ricca varietà delle loro lingue e tradizioni culturali, hanno forgiato il volto mutevole della Chiesa americana». Ed elogia «il prossimo Quinto </w:t>
      </w:r>
      <w:proofErr w:type="spellStart"/>
      <w:r>
        <w:rPr>
          <w:rFonts w:ascii="title-regular" w:hAnsi="title-regular"/>
        </w:rPr>
        <w:t>Encuentro</w:t>
      </w:r>
      <w:proofErr w:type="spellEnd"/>
      <w:r>
        <w:rPr>
          <w:rFonts w:ascii="title-regular" w:hAnsi="title-regular"/>
        </w:rPr>
        <w:t xml:space="preserve"> Pastorale Nazionale Ispanico» che da gennaio al settembre 2018 riguarderà tutte le diocesi Usa. «In continuità con quelli che lo hanno preceduto, l’</w:t>
      </w:r>
      <w:proofErr w:type="spellStart"/>
      <w:r>
        <w:rPr>
          <w:rFonts w:ascii="title-regular" w:hAnsi="title-regular"/>
        </w:rPr>
        <w:t>Encuentro</w:t>
      </w:r>
      <w:proofErr w:type="spellEnd"/>
      <w:r>
        <w:rPr>
          <w:rFonts w:ascii="title-regular" w:hAnsi="title-regular"/>
        </w:rPr>
        <w:t xml:space="preserve"> cerca di riconoscere e valorizzare i doni specifici che i cattolici ispanici hanno offerto e continuano ad offrire alla Chiesa nel vostro paese. Ma è più di questo. È parte di un processo più ampio di rinnovamento e di impegno missionario, al quale tutte le vostre Chiese locali sono chiamate». Di qui l’invito ad abbattere muri e costruire ponti: «La Chiesa in America, come altrove, è chiamata ad “uscire” dal suo ambiente sicuro e ad essere un fermento di comunione. Comunione tra noi, con gli altri cristiani e con tutti coloro che cercano un futuro di speranza». Francesco conclude: «In modo particolare, vi chiedo di considerare come le vostre Chiese locali possono rispondere al meglio alla crescente presenza, ai doni e al potenziale della comunità ispanica. Tenendo conto del contributo che la comunità ispanica dà alla vita della nazione, prego perché l’</w:t>
      </w:r>
      <w:proofErr w:type="spellStart"/>
      <w:r>
        <w:rPr>
          <w:rFonts w:ascii="title-regular" w:hAnsi="title-regular"/>
        </w:rPr>
        <w:t>Encuentro</w:t>
      </w:r>
      <w:proofErr w:type="spellEnd"/>
      <w:r>
        <w:rPr>
          <w:rFonts w:ascii="title-regular" w:hAnsi="title-regular"/>
        </w:rPr>
        <w:t xml:space="preserve"> rechi frutto per il rinnovamento della società americana e per l’apostolato della Chiesa negli Stati Uniti».</w:t>
      </w:r>
    </w:p>
    <w:p w:rsidR="00E74883" w:rsidRDefault="00E74883" w:rsidP="00E74883">
      <w:pPr>
        <w:spacing w:line="270" w:lineRule="atLeast"/>
        <w:textAlignment w:val="baseline"/>
        <w:rPr>
          <w:rFonts w:ascii="main-condensed_regular" w:hAnsi="main-condensed_regular"/>
          <w:color w:val="000000"/>
          <w:sz w:val="18"/>
          <w:szCs w:val="18"/>
        </w:rPr>
      </w:pPr>
      <w:r>
        <w:rPr>
          <w:rFonts w:ascii="main-condensed_regular" w:hAnsi="main-condensed_regular"/>
          <w:color w:val="000000"/>
          <w:sz w:val="18"/>
          <w:szCs w:val="18"/>
        </w:rPr>
        <w:t>15 novembre 2016 (modifica il 15 novembre 2016 | 21:51)</w:t>
      </w:r>
    </w:p>
    <w:p w:rsidR="00E74883" w:rsidRDefault="00E74883" w:rsidP="00E74883">
      <w:pPr>
        <w:spacing w:line="270" w:lineRule="atLeast"/>
        <w:textAlignment w:val="baseline"/>
        <w:rPr>
          <w:rFonts w:ascii="main-condensed_regular" w:hAnsi="main-condensed_regular"/>
          <w:color w:val="000000"/>
          <w:sz w:val="18"/>
          <w:szCs w:val="18"/>
        </w:rPr>
      </w:pPr>
      <w:r>
        <w:rPr>
          <w:rFonts w:ascii="main-condensed_regular" w:hAnsi="main-condensed_regular"/>
          <w:color w:val="000000"/>
          <w:sz w:val="18"/>
          <w:szCs w:val="18"/>
        </w:rPr>
        <w:t>________________________________________</w:t>
      </w:r>
    </w:p>
    <w:p w:rsidR="00E74883" w:rsidRDefault="00E74883" w:rsidP="00E74883">
      <w:pPr>
        <w:spacing w:line="270" w:lineRule="atLeast"/>
        <w:textAlignment w:val="baseline"/>
        <w:rPr>
          <w:rFonts w:ascii="main-condensed_regular" w:hAnsi="main-condensed_regular"/>
          <w:color w:val="000000"/>
          <w:sz w:val="18"/>
          <w:szCs w:val="18"/>
        </w:rPr>
      </w:pPr>
      <w:r>
        <w:rPr>
          <w:rFonts w:ascii="main-condensed_regular" w:hAnsi="main-condensed_regular"/>
          <w:color w:val="000000"/>
          <w:sz w:val="18"/>
          <w:szCs w:val="18"/>
        </w:rPr>
        <w:t>Repubblica</w:t>
      </w:r>
    </w:p>
    <w:p w:rsidR="00E74883" w:rsidRDefault="00E74883" w:rsidP="00E74883">
      <w:pPr>
        <w:pStyle w:val="Titolo1"/>
        <w:pBdr>
          <w:bottom w:val="single" w:sz="6" w:space="0" w:color="DDDDDD"/>
        </w:pBdr>
        <w:spacing w:before="0" w:beforeAutospacing="0" w:after="300" w:afterAutospacing="0" w:line="720" w:lineRule="atLeast"/>
        <w:textAlignment w:val="baseline"/>
        <w:rPr>
          <w:rFonts w:ascii="Arial" w:hAnsi="Arial" w:cs="Arial"/>
          <w:b w:val="0"/>
          <w:bCs w:val="0"/>
          <w:color w:val="000000"/>
          <w:sz w:val="66"/>
          <w:szCs w:val="66"/>
        </w:rPr>
      </w:pPr>
      <w:r>
        <w:rPr>
          <w:rFonts w:ascii="Arial" w:hAnsi="Arial" w:cs="Arial"/>
          <w:b w:val="0"/>
          <w:bCs w:val="0"/>
          <w:color w:val="000000"/>
          <w:sz w:val="66"/>
          <w:szCs w:val="66"/>
        </w:rPr>
        <w:t>Papa Francesco ai vescovi Usa: "Creare cultura dell'incontro, non dei muri"</w:t>
      </w:r>
    </w:p>
    <w:p w:rsidR="00E74883" w:rsidRDefault="00E74883" w:rsidP="00E74883">
      <w:pPr>
        <w:pStyle w:val="summary"/>
        <w:spacing w:before="0" w:beforeAutospacing="0" w:after="300" w:afterAutospacing="0" w:line="390" w:lineRule="atLeast"/>
        <w:textAlignment w:val="baseline"/>
        <w:rPr>
          <w:rFonts w:ascii="Georgia" w:hAnsi="Georgia"/>
          <w:i/>
          <w:iCs/>
          <w:color w:val="111111"/>
          <w:sz w:val="30"/>
          <w:szCs w:val="30"/>
        </w:rPr>
      </w:pPr>
      <w:r>
        <w:rPr>
          <w:rFonts w:ascii="Georgia" w:hAnsi="Georgia"/>
          <w:i/>
          <w:iCs/>
          <w:color w:val="111111"/>
          <w:sz w:val="30"/>
          <w:szCs w:val="30"/>
        </w:rPr>
        <w:t xml:space="preserve">Un  appello che suona quasi come una risposta di </w:t>
      </w:r>
      <w:proofErr w:type="spellStart"/>
      <w:r>
        <w:rPr>
          <w:rFonts w:ascii="Georgia" w:hAnsi="Georgia"/>
          <w:i/>
          <w:iCs/>
          <w:color w:val="111111"/>
          <w:sz w:val="30"/>
          <w:szCs w:val="30"/>
        </w:rPr>
        <w:t>Bergoglio</w:t>
      </w:r>
      <w:proofErr w:type="spellEnd"/>
      <w:r>
        <w:rPr>
          <w:rFonts w:ascii="Georgia" w:hAnsi="Georgia"/>
          <w:i/>
          <w:iCs/>
          <w:color w:val="111111"/>
          <w:sz w:val="30"/>
          <w:szCs w:val="30"/>
        </w:rPr>
        <w:t xml:space="preserve"> a Trump che insiste nel voler impedire nuovi ingressi di </w:t>
      </w:r>
      <w:proofErr w:type="spellStart"/>
      <w:r>
        <w:rPr>
          <w:rFonts w:ascii="Georgia" w:hAnsi="Georgia"/>
          <w:i/>
          <w:iCs/>
          <w:color w:val="111111"/>
          <w:sz w:val="30"/>
          <w:szCs w:val="30"/>
        </w:rPr>
        <w:t>latinos</w:t>
      </w:r>
      <w:proofErr w:type="spellEnd"/>
      <w:r>
        <w:rPr>
          <w:rFonts w:ascii="Georgia" w:hAnsi="Georgia"/>
          <w:i/>
          <w:iCs/>
          <w:color w:val="111111"/>
          <w:sz w:val="30"/>
          <w:szCs w:val="30"/>
        </w:rPr>
        <w:t xml:space="preserve"> negli Stati Uniti. Conferenza episcopale americana: scelto un texano conservatore ma vice è ispanico immigrato. Un segnale per il presidente eletto</w:t>
      </w:r>
    </w:p>
    <w:p w:rsidR="00E74883" w:rsidRDefault="00E74883" w:rsidP="00E74883">
      <w:pPr>
        <w:spacing w:line="345" w:lineRule="atLeast"/>
        <w:textAlignment w:val="baseline"/>
        <w:rPr>
          <w:rFonts w:ascii="Arial" w:hAnsi="Arial" w:cs="Arial"/>
          <w:color w:val="252525"/>
          <w:bdr w:val="none" w:sz="0" w:space="0" w:color="auto" w:frame="1"/>
        </w:rPr>
      </w:pPr>
      <w:r w:rsidRPr="00407E8A">
        <w:rPr>
          <w:rFonts w:ascii="Arial" w:hAnsi="Arial" w:cs="Arial"/>
          <w:color w:val="252525"/>
          <w:bdr w:val="none" w:sz="0" w:space="0" w:color="auto" w:frame="1"/>
        </w:rPr>
        <w:t>Papa Francesco  </w:t>
      </w:r>
      <w:r w:rsidRPr="00407E8A">
        <w:rPr>
          <w:rFonts w:ascii="Arial" w:hAnsi="Arial" w:cs="Arial"/>
          <w:color w:val="252525"/>
          <w:bdr w:val="none" w:sz="0" w:space="0" w:color="auto" w:frame="1"/>
        </w:rPr>
        <w:t>“</w:t>
      </w:r>
      <w:r>
        <w:rPr>
          <w:rFonts w:ascii="Arial" w:hAnsi="Arial" w:cs="Arial"/>
          <w:color w:val="252525"/>
          <w:bdr w:val="none" w:sz="0" w:space="0" w:color="auto" w:frame="1"/>
        </w:rPr>
        <w:t>La</w:t>
      </w:r>
      <w:r>
        <w:rPr>
          <w:rFonts w:ascii="Arial" w:hAnsi="Arial" w:cs="Arial"/>
          <w:color w:val="252525"/>
          <w:bdr w:val="none" w:sz="0" w:space="0" w:color="auto" w:frame="1"/>
        </w:rPr>
        <w:t xml:space="preserve"> nostra grande sfida è creare una cultura dell'incontro, che incoraggi gli individui e i gruppi a condividere la ricchezza delle loro tradizioni ed esperienze, ad abbattere muri e a costruire ponti". E' quanto sottolinea</w:t>
      </w:r>
      <w:r w:rsidRPr="00407E8A">
        <w:t> </w:t>
      </w:r>
      <w:hyperlink r:id="rId6" w:history="1">
        <w:r w:rsidRPr="00407E8A">
          <w:rPr>
            <w:color w:val="252525"/>
          </w:rPr>
          <w:t>Papa Francesco</w:t>
        </w:r>
      </w:hyperlink>
      <w:r w:rsidRPr="00407E8A">
        <w:t> </w:t>
      </w:r>
      <w:r>
        <w:rPr>
          <w:rFonts w:ascii="Arial" w:hAnsi="Arial" w:cs="Arial"/>
          <w:color w:val="252525"/>
          <w:bdr w:val="none" w:sz="0" w:space="0" w:color="auto" w:frame="1"/>
        </w:rPr>
        <w:t>nel videomessaggio inviato all'assemblea generale della Conferenza episcopale degli Usa in corso a Baltimora.</w:t>
      </w:r>
      <w:r>
        <w:rPr>
          <w:rFonts w:ascii="Arial" w:hAnsi="Arial" w:cs="Arial"/>
          <w:color w:val="252525"/>
          <w:bdr w:val="none" w:sz="0" w:space="0" w:color="auto" w:frame="1"/>
        </w:rPr>
        <w:br/>
      </w:r>
      <w:r>
        <w:rPr>
          <w:rFonts w:ascii="Arial" w:hAnsi="Arial" w:cs="Arial"/>
          <w:color w:val="252525"/>
          <w:bdr w:val="none" w:sz="0" w:space="0" w:color="auto" w:frame="1"/>
        </w:rPr>
        <w:br/>
        <w:t xml:space="preserve">Un  appello che suona quasi come una risposta di </w:t>
      </w:r>
      <w:proofErr w:type="spellStart"/>
      <w:r>
        <w:rPr>
          <w:rFonts w:ascii="Arial" w:hAnsi="Arial" w:cs="Arial"/>
          <w:color w:val="252525"/>
          <w:bdr w:val="none" w:sz="0" w:space="0" w:color="auto" w:frame="1"/>
        </w:rPr>
        <w:t>Bergoglio</w:t>
      </w:r>
      <w:proofErr w:type="spellEnd"/>
      <w:r>
        <w:rPr>
          <w:rFonts w:ascii="Arial" w:hAnsi="Arial" w:cs="Arial"/>
          <w:color w:val="252525"/>
          <w:bdr w:val="none" w:sz="0" w:space="0" w:color="auto" w:frame="1"/>
        </w:rPr>
        <w:t xml:space="preserve"> al</w:t>
      </w:r>
      <w:r w:rsidRPr="00407E8A">
        <w:rPr>
          <w:rFonts w:ascii="Arial" w:hAnsi="Arial" w:cs="Arial"/>
          <w:color w:val="252525"/>
          <w:bdr w:val="none" w:sz="0" w:space="0" w:color="auto" w:frame="1"/>
        </w:rPr>
        <w:t> </w:t>
      </w:r>
      <w:hyperlink r:id="rId7" w:history="1">
        <w:r w:rsidRPr="00407E8A">
          <w:rPr>
            <w:rFonts w:ascii="Arial" w:hAnsi="Arial" w:cs="Arial"/>
            <w:color w:val="252525"/>
            <w:bdr w:val="none" w:sz="0" w:space="0" w:color="auto" w:frame="1"/>
          </w:rPr>
          <w:t xml:space="preserve">presidente eletto americano Donald </w:t>
        </w:r>
        <w:r w:rsidRPr="00407E8A">
          <w:rPr>
            <w:rFonts w:ascii="Arial" w:hAnsi="Arial" w:cs="Arial"/>
            <w:color w:val="252525"/>
            <w:bdr w:val="none" w:sz="0" w:space="0" w:color="auto" w:frame="1"/>
          </w:rPr>
          <w:lastRenderedPageBreak/>
          <w:t>Trump</w:t>
        </w:r>
      </w:hyperlink>
      <w:r>
        <w:rPr>
          <w:rStyle w:val="apple-converted-space"/>
          <w:rFonts w:ascii="Arial" w:hAnsi="Arial" w:cs="Arial"/>
          <w:color w:val="252525"/>
          <w:bdr w:val="none" w:sz="0" w:space="0" w:color="auto" w:frame="1"/>
        </w:rPr>
        <w:t> </w:t>
      </w:r>
      <w:r>
        <w:rPr>
          <w:rFonts w:ascii="Arial" w:hAnsi="Arial" w:cs="Arial"/>
          <w:color w:val="252525"/>
          <w:bdr w:val="none" w:sz="0" w:space="0" w:color="auto" w:frame="1"/>
        </w:rPr>
        <w:t>che insiste con</w:t>
      </w:r>
      <w:r>
        <w:rPr>
          <w:rStyle w:val="apple-converted-space"/>
          <w:rFonts w:ascii="Arial" w:hAnsi="Arial" w:cs="Arial"/>
          <w:color w:val="252525"/>
          <w:bdr w:val="none" w:sz="0" w:space="0" w:color="auto" w:frame="1"/>
        </w:rPr>
        <w:t> </w:t>
      </w:r>
      <w:hyperlink r:id="rId8" w:history="1">
        <w:r>
          <w:rPr>
            <w:rStyle w:val="Collegamentoipertestuale"/>
            <w:rFonts w:ascii="Arial" w:hAnsi="Arial" w:cs="Arial"/>
            <w:color w:val="167FC3"/>
            <w:bdr w:val="none" w:sz="0" w:space="0" w:color="auto" w:frame="1"/>
          </w:rPr>
          <w:t>l'idea del muro</w:t>
        </w:r>
      </w:hyperlink>
      <w:r>
        <w:rPr>
          <w:rStyle w:val="apple-converted-space"/>
          <w:rFonts w:ascii="Arial" w:hAnsi="Arial" w:cs="Arial"/>
          <w:color w:val="252525"/>
          <w:bdr w:val="none" w:sz="0" w:space="0" w:color="auto" w:frame="1"/>
        </w:rPr>
        <w:t> </w:t>
      </w:r>
      <w:r>
        <w:rPr>
          <w:rFonts w:ascii="Arial" w:hAnsi="Arial" w:cs="Arial"/>
          <w:color w:val="252525"/>
          <w:bdr w:val="none" w:sz="0" w:space="0" w:color="auto" w:frame="1"/>
        </w:rPr>
        <w:t xml:space="preserve">per impedire nuovi ingressi di </w:t>
      </w:r>
      <w:proofErr w:type="spellStart"/>
      <w:r>
        <w:rPr>
          <w:rFonts w:ascii="Arial" w:hAnsi="Arial" w:cs="Arial"/>
          <w:color w:val="252525"/>
          <w:bdr w:val="none" w:sz="0" w:space="0" w:color="auto" w:frame="1"/>
        </w:rPr>
        <w:t>latinos</w:t>
      </w:r>
      <w:proofErr w:type="spellEnd"/>
      <w:r>
        <w:rPr>
          <w:rFonts w:ascii="Arial" w:hAnsi="Arial" w:cs="Arial"/>
          <w:color w:val="252525"/>
          <w:bdr w:val="none" w:sz="0" w:space="0" w:color="auto" w:frame="1"/>
        </w:rPr>
        <w:t xml:space="preserve"> in Usa. Il Pontefice, infatti, ricorda ai vescovi Usa che "durante tutta la sua storia, la Chiesa nel vostro Paese ha accolto e integrato nuove ondate di immigrati: nella ricca varietà delle loro lingue e tradizioni culturali, essi hanno forgiato il volto mu</w:t>
      </w:r>
      <w:r>
        <w:rPr>
          <w:rFonts w:ascii="Arial" w:hAnsi="Arial" w:cs="Arial"/>
          <w:color w:val="252525"/>
          <w:bdr w:val="none" w:sz="0" w:space="0" w:color="auto" w:frame="1"/>
        </w:rPr>
        <w:t>tevole della Chiesa americana".</w:t>
      </w:r>
      <w:r>
        <w:rPr>
          <w:rFonts w:ascii="Arial" w:hAnsi="Arial" w:cs="Arial"/>
          <w:color w:val="252525"/>
          <w:bdr w:val="none" w:sz="0" w:space="0" w:color="auto" w:frame="1"/>
        </w:rPr>
        <w:br/>
        <w:t>In tal senso, Papa Francesco elogia l'</w:t>
      </w:r>
      <w:proofErr w:type="spellStart"/>
      <w:r>
        <w:rPr>
          <w:rStyle w:val="Enfasicorsivo"/>
          <w:rFonts w:ascii="Arial" w:hAnsi="Arial" w:cs="Arial"/>
          <w:color w:val="252525"/>
          <w:bdr w:val="none" w:sz="0" w:space="0" w:color="auto" w:frame="1"/>
        </w:rPr>
        <w:t>Encuentro</w:t>
      </w:r>
      <w:proofErr w:type="spellEnd"/>
      <w:r>
        <w:rPr>
          <w:rStyle w:val="Enfasicorsivo"/>
          <w:rFonts w:ascii="Arial" w:hAnsi="Arial" w:cs="Arial"/>
          <w:color w:val="252525"/>
          <w:bdr w:val="none" w:sz="0" w:space="0" w:color="auto" w:frame="1"/>
        </w:rPr>
        <w:t xml:space="preserve"> pastorale nazionale </w:t>
      </w:r>
      <w:proofErr w:type="spellStart"/>
      <w:r>
        <w:rPr>
          <w:rStyle w:val="Enfasicorsivo"/>
          <w:rFonts w:ascii="Arial" w:hAnsi="Arial" w:cs="Arial"/>
          <w:color w:val="252525"/>
          <w:bdr w:val="none" w:sz="0" w:space="0" w:color="auto" w:frame="1"/>
        </w:rPr>
        <w:t>ispanico</w:t>
      </w:r>
      <w:r>
        <w:rPr>
          <w:rFonts w:ascii="Arial" w:hAnsi="Arial" w:cs="Arial"/>
          <w:color w:val="252525"/>
          <w:bdr w:val="none" w:sz="0" w:space="0" w:color="auto" w:frame="1"/>
        </w:rPr>
        <w:t>che</w:t>
      </w:r>
      <w:proofErr w:type="spellEnd"/>
      <w:r>
        <w:rPr>
          <w:rFonts w:ascii="Arial" w:hAnsi="Arial" w:cs="Arial"/>
          <w:color w:val="252525"/>
          <w:bdr w:val="none" w:sz="0" w:space="0" w:color="auto" w:frame="1"/>
        </w:rPr>
        <w:t xml:space="preserve"> inizierà nelle diocesi degli Usa a gennaio, per "riconoscere e valorizzare i doni specifici che i cattolici ispanici hanno offerto e continuano ad offrire alla Chiesa degli Stati Uniti d'America, parte di un processo più ampio di rinnovamento e di impegno missionario, al quale tutte le vostre Chiese locali sono chiamate".</w:t>
      </w:r>
      <w:r>
        <w:rPr>
          <w:rFonts w:ascii="Arial" w:hAnsi="Arial" w:cs="Arial"/>
          <w:color w:val="252525"/>
          <w:bdr w:val="none" w:sz="0" w:space="0" w:color="auto" w:frame="1"/>
        </w:rPr>
        <w:br/>
      </w:r>
      <w:r>
        <w:rPr>
          <w:rFonts w:ascii="Arial" w:hAnsi="Arial" w:cs="Arial"/>
          <w:color w:val="252525"/>
          <w:bdr w:val="none" w:sz="0" w:space="0" w:color="auto" w:frame="1"/>
        </w:rPr>
        <w:br/>
        <w:t>Per il Pontefice, "la Chiesa, in America come altrove, è chiamata ad uscire dal suo ambiente sicuro e ad essere un fermento di comunione: tra noi, con gli altri cristiani e con tutti coloro che cercano un futuro di speranza. Dobbiamo diventare sempre più pienamente una comunità di discepoli missionari. La comunità cristiana deve essere segno e profezia del piano di Dio per l'intera famiglia umana. Siamo chiamati ad essere portatori di buone notizie per una società attanagliata da sconcertanti cambiamenti sociali, culturali e spirituali e da una crescente polarizzazione", è la richiesta del Papa.</w:t>
      </w:r>
      <w:r>
        <w:rPr>
          <w:rFonts w:ascii="Arial" w:hAnsi="Arial" w:cs="Arial"/>
          <w:color w:val="252525"/>
          <w:bdr w:val="none" w:sz="0" w:space="0" w:color="auto" w:frame="1"/>
        </w:rPr>
        <w:br/>
      </w:r>
      <w:r>
        <w:rPr>
          <w:rFonts w:ascii="Arial" w:hAnsi="Arial" w:cs="Arial"/>
          <w:color w:val="252525"/>
          <w:bdr w:val="none" w:sz="0" w:space="0" w:color="auto" w:frame="1"/>
        </w:rPr>
        <w:br/>
        <w:t>Di certo c'è che a una settimana dalle elezioni americane - come sottolinea l'</w:t>
      </w:r>
      <w:r>
        <w:rPr>
          <w:rStyle w:val="Enfasicorsivo"/>
          <w:rFonts w:ascii="Arial" w:hAnsi="Arial" w:cs="Arial"/>
          <w:color w:val="252525"/>
          <w:bdr w:val="none" w:sz="0" w:space="0" w:color="auto" w:frame="1"/>
        </w:rPr>
        <w:t>Ansa</w:t>
      </w:r>
      <w:r>
        <w:rPr>
          <w:rStyle w:val="apple-converted-space"/>
          <w:rFonts w:ascii="Arial" w:hAnsi="Arial" w:cs="Arial"/>
          <w:color w:val="252525"/>
          <w:bdr w:val="none" w:sz="0" w:space="0" w:color="auto" w:frame="1"/>
        </w:rPr>
        <w:t> </w:t>
      </w:r>
      <w:r>
        <w:rPr>
          <w:rFonts w:ascii="Arial" w:hAnsi="Arial" w:cs="Arial"/>
          <w:color w:val="252525"/>
          <w:bdr w:val="none" w:sz="0" w:space="0" w:color="auto" w:frame="1"/>
        </w:rPr>
        <w:t>- i vescovi Usa mandano un doppio avvertimento Trump: luce verde sull'aborto e le politiche per la vita ma giù le mani dai</w:t>
      </w:r>
      <w:r>
        <w:rPr>
          <w:rStyle w:val="apple-converted-space"/>
          <w:rFonts w:ascii="Arial" w:hAnsi="Arial" w:cs="Arial"/>
          <w:color w:val="252525"/>
          <w:bdr w:val="none" w:sz="0" w:space="0" w:color="auto" w:frame="1"/>
        </w:rPr>
        <w:t> </w:t>
      </w:r>
      <w:r>
        <w:rPr>
          <w:rStyle w:val="Enfasicorsivo"/>
          <w:rFonts w:ascii="Arial" w:hAnsi="Arial" w:cs="Arial"/>
          <w:color w:val="252525"/>
          <w:bdr w:val="none" w:sz="0" w:space="0" w:color="auto" w:frame="1"/>
        </w:rPr>
        <w:t>sans papiers</w:t>
      </w:r>
      <w:r>
        <w:rPr>
          <w:rFonts w:ascii="Arial" w:hAnsi="Arial" w:cs="Arial"/>
          <w:color w:val="252525"/>
          <w:bdr w:val="none" w:sz="0" w:space="0" w:color="auto" w:frame="1"/>
        </w:rPr>
        <w:t xml:space="preserve">. La Conferenza episcopale americana ha eletto oggi i suoi vertici mettendo al primo posto il cardinale arcivescovo di </w:t>
      </w:r>
      <w:proofErr w:type="spellStart"/>
      <w:r>
        <w:rPr>
          <w:rFonts w:ascii="Arial" w:hAnsi="Arial" w:cs="Arial"/>
          <w:color w:val="252525"/>
          <w:bdr w:val="none" w:sz="0" w:space="0" w:color="auto" w:frame="1"/>
        </w:rPr>
        <w:t>Galverston</w:t>
      </w:r>
      <w:proofErr w:type="spellEnd"/>
      <w:r>
        <w:rPr>
          <w:rFonts w:ascii="Arial" w:hAnsi="Arial" w:cs="Arial"/>
          <w:color w:val="252525"/>
          <w:bdr w:val="none" w:sz="0" w:space="0" w:color="auto" w:frame="1"/>
        </w:rPr>
        <w:t>-Houston,</w:t>
      </w:r>
      <w:r>
        <w:rPr>
          <w:rStyle w:val="apple-converted-space"/>
          <w:rFonts w:ascii="Arial" w:hAnsi="Arial" w:cs="Arial"/>
          <w:color w:val="252525"/>
          <w:bdr w:val="none" w:sz="0" w:space="0" w:color="auto" w:frame="1"/>
        </w:rPr>
        <w:t> </w:t>
      </w:r>
      <w:r>
        <w:rPr>
          <w:rStyle w:val="Enfasigrassetto"/>
          <w:rFonts w:ascii="Arial" w:hAnsi="Arial" w:cs="Arial"/>
          <w:color w:val="252525"/>
          <w:bdr w:val="none" w:sz="0" w:space="0" w:color="auto" w:frame="1"/>
        </w:rPr>
        <w:t xml:space="preserve">Daniel </w:t>
      </w:r>
      <w:proofErr w:type="spellStart"/>
      <w:r>
        <w:rPr>
          <w:rStyle w:val="Enfasigrassetto"/>
          <w:rFonts w:ascii="Arial" w:hAnsi="Arial" w:cs="Arial"/>
          <w:color w:val="252525"/>
          <w:bdr w:val="none" w:sz="0" w:space="0" w:color="auto" w:frame="1"/>
        </w:rPr>
        <w:t>DiNardo</w:t>
      </w:r>
      <w:proofErr w:type="spellEnd"/>
      <w:r>
        <w:rPr>
          <w:rFonts w:ascii="Arial" w:hAnsi="Arial" w:cs="Arial"/>
          <w:color w:val="252525"/>
          <w:bdr w:val="none" w:sz="0" w:space="0" w:color="auto" w:frame="1"/>
        </w:rPr>
        <w:t>, un conservatore, e scegliendo come numero due l'arcivescovo di Los Angeles,</w:t>
      </w:r>
      <w:r>
        <w:rPr>
          <w:rStyle w:val="apple-converted-space"/>
          <w:rFonts w:ascii="Arial" w:hAnsi="Arial" w:cs="Arial"/>
          <w:color w:val="252525"/>
          <w:bdr w:val="none" w:sz="0" w:space="0" w:color="auto" w:frame="1"/>
        </w:rPr>
        <w:t> </w:t>
      </w:r>
      <w:r>
        <w:rPr>
          <w:rStyle w:val="Enfasigrassetto"/>
          <w:rFonts w:ascii="Arial" w:hAnsi="Arial" w:cs="Arial"/>
          <w:color w:val="252525"/>
          <w:bdr w:val="none" w:sz="0" w:space="0" w:color="auto" w:frame="1"/>
        </w:rPr>
        <w:t>Jose Gomez</w:t>
      </w:r>
      <w:r>
        <w:rPr>
          <w:rFonts w:ascii="Arial" w:hAnsi="Arial" w:cs="Arial"/>
          <w:color w:val="252525"/>
          <w:bdr w:val="none" w:sz="0" w:space="0" w:color="auto" w:frame="1"/>
        </w:rPr>
        <w:t>.</w:t>
      </w:r>
      <w:r>
        <w:rPr>
          <w:rFonts w:ascii="Arial" w:hAnsi="Arial" w:cs="Arial"/>
          <w:color w:val="252525"/>
          <w:bdr w:val="none" w:sz="0" w:space="0" w:color="auto" w:frame="1"/>
        </w:rPr>
        <w:br/>
      </w:r>
      <w:r>
        <w:rPr>
          <w:rFonts w:ascii="Arial" w:hAnsi="Arial" w:cs="Arial"/>
          <w:color w:val="252525"/>
          <w:bdr w:val="none" w:sz="0" w:space="0" w:color="auto" w:frame="1"/>
        </w:rPr>
        <w:br/>
        <w:t>E' la prima volta che un ispanico arriva così' in alto nelle gerarchie cattoliche in Usa. Non solo: prassi vuole che il vicepresidente sia eletto presidente alla scadenza del mandato triennale del predecessore. Per Gomez, sacerdote dell'Opus Dei, sarebbe nel 2019, a un anno dal prossimo voto per la Casa Bianca.</w:t>
      </w:r>
      <w:r>
        <w:rPr>
          <w:rFonts w:ascii="Arial" w:hAnsi="Arial" w:cs="Arial"/>
          <w:color w:val="252525"/>
          <w:bdr w:val="none" w:sz="0" w:space="0" w:color="auto" w:frame="1"/>
        </w:rPr>
        <w:br/>
      </w:r>
      <w:r>
        <w:rPr>
          <w:rFonts w:ascii="Arial" w:hAnsi="Arial" w:cs="Arial"/>
          <w:color w:val="252525"/>
          <w:bdr w:val="none" w:sz="0" w:space="0" w:color="auto" w:frame="1"/>
        </w:rPr>
        <w:br/>
        <w:t xml:space="preserve">Nell'elezione di Trump il voto cattolico è stato importantissimo. Circa 68 milioni negli Usa, i cattolici costituiscono un quarto dell'elettorato e il </w:t>
      </w:r>
      <w:proofErr w:type="spellStart"/>
      <w:r>
        <w:rPr>
          <w:rFonts w:ascii="Arial" w:hAnsi="Arial" w:cs="Arial"/>
          <w:color w:val="252525"/>
          <w:bdr w:val="none" w:sz="0" w:space="0" w:color="auto" w:frame="1"/>
        </w:rPr>
        <w:t>tycoon</w:t>
      </w:r>
      <w:proofErr w:type="spellEnd"/>
      <w:r>
        <w:rPr>
          <w:rFonts w:ascii="Arial" w:hAnsi="Arial" w:cs="Arial"/>
          <w:color w:val="252525"/>
          <w:bdr w:val="none" w:sz="0" w:space="0" w:color="auto" w:frame="1"/>
        </w:rPr>
        <w:t xml:space="preserve"> ne ha conquistato il 52 per cento (contro il 45 per cento di Hillary Clinton) con la promessa di rovesciare la sentenza della Corte Suprema che nel 1973 ha legalizzato l'aborto. Su questa linea Trump trova il consenso dei vescovi e in particolare del loro neo-presidente: Di</w:t>
      </w:r>
      <w:r w:rsidR="00407E8A">
        <w:rPr>
          <w:rFonts w:ascii="Arial" w:hAnsi="Arial" w:cs="Arial"/>
          <w:color w:val="252525"/>
          <w:bdr w:val="none" w:sz="0" w:space="0" w:color="auto" w:frame="1"/>
        </w:rPr>
        <w:t xml:space="preserve"> </w:t>
      </w:r>
      <w:r>
        <w:rPr>
          <w:rFonts w:ascii="Arial" w:hAnsi="Arial" w:cs="Arial"/>
          <w:color w:val="252525"/>
          <w:bdr w:val="none" w:sz="0" w:space="0" w:color="auto" w:frame="1"/>
        </w:rPr>
        <w:t>Nardo, che in maggio ha definito Francesco "troppo vago" nella difesa dell'ortodossia e che l'anno scorso con altri 12 vescovi inviò al pontefice una lettera contestando l'organizzazione del</w:t>
      </w:r>
      <w:r w:rsidRPr="00407E8A">
        <w:t> </w:t>
      </w:r>
      <w:hyperlink r:id="rId9" w:history="1">
        <w:r w:rsidRPr="00407E8A">
          <w:rPr>
            <w:color w:val="252525"/>
          </w:rPr>
          <w:t>Sinodo sulla famiglia</w:t>
        </w:r>
      </w:hyperlink>
      <w:r>
        <w:rPr>
          <w:rFonts w:ascii="Arial" w:hAnsi="Arial" w:cs="Arial"/>
          <w:color w:val="252525"/>
          <w:bdr w:val="none" w:sz="0" w:space="0" w:color="auto" w:frame="1"/>
        </w:rPr>
        <w:t>, è stato in prima linea nelle campagne delle diocesi per la vita anche alla vigilia delle ultime elezioni.</w:t>
      </w:r>
      <w:r>
        <w:rPr>
          <w:rFonts w:ascii="Arial" w:hAnsi="Arial" w:cs="Arial"/>
          <w:color w:val="252525"/>
          <w:bdr w:val="none" w:sz="0" w:space="0" w:color="auto" w:frame="1"/>
        </w:rPr>
        <w:br/>
      </w:r>
      <w:r>
        <w:rPr>
          <w:rFonts w:ascii="Arial" w:hAnsi="Arial" w:cs="Arial"/>
          <w:color w:val="252525"/>
          <w:bdr w:val="none" w:sz="0" w:space="0" w:color="auto" w:frame="1"/>
        </w:rPr>
        <w:br/>
        <w:t xml:space="preserve">Ma è la scelta di Gomez che, alla luce delle posizioni espresse da </w:t>
      </w:r>
      <w:proofErr w:type="spellStart"/>
      <w:r>
        <w:rPr>
          <w:rFonts w:ascii="Arial" w:hAnsi="Arial" w:cs="Arial"/>
          <w:color w:val="252525"/>
          <w:bdr w:val="none" w:sz="0" w:space="0" w:color="auto" w:frame="1"/>
        </w:rPr>
        <w:t>Bergoglio</w:t>
      </w:r>
      <w:proofErr w:type="spellEnd"/>
      <w:r>
        <w:rPr>
          <w:rFonts w:ascii="Arial" w:hAnsi="Arial" w:cs="Arial"/>
          <w:color w:val="252525"/>
          <w:bdr w:val="none" w:sz="0" w:space="0" w:color="auto" w:frame="1"/>
        </w:rPr>
        <w:t xml:space="preserve"> sui migranti, è apparsa negli Usa un segnale chiaro di rotta di collisione. Gomez stesso è un immigrato nato in Messico e la sua ultima omelia in una veglia di preghiera improvvisata prima delle elezioni è stata </w:t>
      </w:r>
      <w:r>
        <w:rPr>
          <w:rFonts w:ascii="Arial" w:hAnsi="Arial" w:cs="Arial"/>
          <w:color w:val="252525"/>
          <w:bdr w:val="none" w:sz="0" w:space="0" w:color="auto" w:frame="1"/>
        </w:rPr>
        <w:lastRenderedPageBreak/>
        <w:t>a difesa delle famiglie "senza documenti", e della loro paura di essere deportate o divise.</w:t>
      </w:r>
      <w:r>
        <w:rPr>
          <w:rFonts w:ascii="Arial" w:hAnsi="Arial" w:cs="Arial"/>
          <w:color w:val="252525"/>
          <w:bdr w:val="none" w:sz="0" w:space="0" w:color="auto" w:frame="1"/>
        </w:rPr>
        <w:br/>
      </w:r>
      <w:r>
        <w:rPr>
          <w:rFonts w:ascii="Arial" w:hAnsi="Arial" w:cs="Arial"/>
          <w:color w:val="252525"/>
          <w:bdr w:val="none" w:sz="0" w:space="0" w:color="auto" w:frame="1"/>
        </w:rPr>
        <w:br/>
        <w:t>L'elezione</w:t>
      </w:r>
      <w:r>
        <w:rPr>
          <w:rStyle w:val="apple-converted-space"/>
          <w:rFonts w:ascii="Arial" w:hAnsi="Arial" w:cs="Arial"/>
          <w:color w:val="252525"/>
          <w:bdr w:val="none" w:sz="0" w:space="0" w:color="auto" w:frame="1"/>
        </w:rPr>
        <w:t> </w:t>
      </w:r>
      <w:r>
        <w:rPr>
          <w:rFonts w:ascii="Arial" w:hAnsi="Arial" w:cs="Arial"/>
          <w:color w:val="252525"/>
          <w:bdr w:val="none" w:sz="0" w:space="0" w:color="auto" w:frame="1"/>
        </w:rPr>
        <w:t>dell'arcivescovo di Los Angeles fa parte anche di un trend che vede una forte crescita della popolazione ispanica soprattutto negli stati del Sud. Negli Usa quattro cattolici su dieci sono ispanici e rappresentano una maggioranza in molte diocesi, a Los Angeles addirittura il 70 per cento.</w:t>
      </w:r>
    </w:p>
    <w:p w:rsidR="00E74883" w:rsidRDefault="00E74883" w:rsidP="00E74883">
      <w:pPr>
        <w:spacing w:line="345" w:lineRule="atLeast"/>
        <w:textAlignment w:val="baseline"/>
        <w:rPr>
          <w:rFonts w:ascii="Arial" w:hAnsi="Arial" w:cs="Arial"/>
          <w:color w:val="252525"/>
          <w:bdr w:val="none" w:sz="0" w:space="0" w:color="auto" w:frame="1"/>
        </w:rPr>
      </w:pPr>
      <w:r>
        <w:rPr>
          <w:rFonts w:ascii="Arial" w:hAnsi="Arial" w:cs="Arial"/>
          <w:color w:val="252525"/>
          <w:bdr w:val="none" w:sz="0" w:space="0" w:color="auto" w:frame="1"/>
        </w:rPr>
        <w:t>______________</w:t>
      </w:r>
    </w:p>
    <w:p w:rsidR="00E74883" w:rsidRDefault="00E74883" w:rsidP="00E74883">
      <w:pPr>
        <w:spacing w:line="345" w:lineRule="atLeast"/>
        <w:textAlignment w:val="baseline"/>
        <w:rPr>
          <w:rFonts w:ascii="Arial" w:hAnsi="Arial" w:cs="Arial"/>
          <w:color w:val="252525"/>
          <w:sz w:val="24"/>
          <w:szCs w:val="24"/>
        </w:rPr>
      </w:pPr>
      <w:r>
        <w:rPr>
          <w:rFonts w:ascii="Arial" w:hAnsi="Arial" w:cs="Arial"/>
          <w:color w:val="252525"/>
          <w:sz w:val="24"/>
          <w:szCs w:val="24"/>
        </w:rPr>
        <w:t>Repubblica</w:t>
      </w:r>
    </w:p>
    <w:p w:rsidR="00E74883" w:rsidRPr="00407E8A" w:rsidRDefault="00E74883" w:rsidP="00407E8A">
      <w:pPr>
        <w:pStyle w:val="Titolo1"/>
        <w:spacing w:before="0" w:beforeAutospacing="0" w:after="300" w:afterAutospacing="0" w:line="720" w:lineRule="atLeast"/>
        <w:ind w:left="225"/>
        <w:textAlignment w:val="baseline"/>
        <w:rPr>
          <w:rFonts w:ascii="Arial" w:hAnsi="Arial" w:cs="Arial"/>
          <w:b w:val="0"/>
          <w:bCs w:val="0"/>
          <w:color w:val="000000"/>
          <w:sz w:val="66"/>
          <w:szCs w:val="66"/>
        </w:rPr>
      </w:pPr>
      <w:r>
        <w:rPr>
          <w:rFonts w:ascii="Arial" w:hAnsi="Arial" w:cs="Arial"/>
          <w:b w:val="0"/>
          <w:bCs w:val="0"/>
          <w:color w:val="000000"/>
          <w:sz w:val="66"/>
          <w:szCs w:val="66"/>
        </w:rPr>
        <w:t>Violenza sui bambini, la diagnosi precoce li può salvare. In Italia ancora pochi i centri specializzati</w:t>
      </w:r>
    </w:p>
    <w:p w:rsidR="00E74883" w:rsidRDefault="00E74883" w:rsidP="00E74883">
      <w:pPr>
        <w:pStyle w:val="summary"/>
        <w:pBdr>
          <w:top w:val="single" w:sz="6" w:space="15" w:color="DDDDDD"/>
        </w:pBdr>
        <w:spacing w:before="0" w:beforeAutospacing="0" w:after="0" w:afterAutospacing="0" w:line="390" w:lineRule="atLeast"/>
        <w:textAlignment w:val="baseline"/>
        <w:rPr>
          <w:rFonts w:ascii="Georgia" w:hAnsi="Georgia"/>
          <w:i/>
          <w:iCs/>
          <w:color w:val="111111"/>
          <w:sz w:val="30"/>
          <w:szCs w:val="30"/>
        </w:rPr>
      </w:pPr>
      <w:r>
        <w:rPr>
          <w:rFonts w:ascii="Georgia" w:hAnsi="Georgia"/>
          <w:i/>
          <w:iCs/>
          <w:color w:val="111111"/>
          <w:sz w:val="30"/>
          <w:szCs w:val="30"/>
        </w:rPr>
        <w:t>Un dossier di</w:t>
      </w:r>
      <w:r>
        <w:rPr>
          <w:rStyle w:val="apple-converted-space"/>
          <w:rFonts w:ascii="Georgia" w:hAnsi="Georgia"/>
          <w:i/>
          <w:iCs/>
          <w:color w:val="111111"/>
          <w:sz w:val="30"/>
          <w:szCs w:val="30"/>
        </w:rPr>
        <w:t> </w:t>
      </w:r>
      <w:r>
        <w:rPr>
          <w:rStyle w:val="Enfasicorsivo"/>
          <w:rFonts w:ascii="Georgia" w:hAnsi="Georgia"/>
          <w:color w:val="111111"/>
          <w:sz w:val="30"/>
          <w:szCs w:val="30"/>
          <w:bdr w:val="none" w:sz="0" w:space="0" w:color="auto" w:frame="1"/>
        </w:rPr>
        <w:t xml:space="preserve">Terre </w:t>
      </w:r>
      <w:proofErr w:type="spellStart"/>
      <w:r>
        <w:rPr>
          <w:rStyle w:val="Enfasicorsivo"/>
          <w:rFonts w:ascii="Georgia" w:hAnsi="Georgia"/>
          <w:color w:val="111111"/>
          <w:sz w:val="30"/>
          <w:szCs w:val="30"/>
          <w:bdr w:val="none" w:sz="0" w:space="0" w:color="auto" w:frame="1"/>
        </w:rPr>
        <w:t>des</w:t>
      </w:r>
      <w:proofErr w:type="spellEnd"/>
      <w:r>
        <w:rPr>
          <w:rStyle w:val="Enfasicorsivo"/>
          <w:rFonts w:ascii="Georgia" w:hAnsi="Georgia"/>
          <w:color w:val="111111"/>
          <w:sz w:val="30"/>
          <w:szCs w:val="30"/>
          <w:bdr w:val="none" w:sz="0" w:space="0" w:color="auto" w:frame="1"/>
        </w:rPr>
        <w:t xml:space="preserve"> </w:t>
      </w:r>
      <w:proofErr w:type="spellStart"/>
      <w:r>
        <w:rPr>
          <w:rStyle w:val="Enfasicorsivo"/>
          <w:rFonts w:ascii="Georgia" w:hAnsi="Georgia"/>
          <w:color w:val="111111"/>
          <w:sz w:val="30"/>
          <w:szCs w:val="30"/>
          <w:bdr w:val="none" w:sz="0" w:space="0" w:color="auto" w:frame="1"/>
        </w:rPr>
        <w:t>Hommes</w:t>
      </w:r>
      <w:proofErr w:type="spellEnd"/>
      <w:r>
        <w:rPr>
          <w:rStyle w:val="Enfasicorsivo"/>
          <w:rFonts w:ascii="Georgia" w:hAnsi="Georgia"/>
          <w:color w:val="111111"/>
          <w:sz w:val="30"/>
          <w:szCs w:val="30"/>
          <w:bdr w:val="none" w:sz="0" w:space="0" w:color="auto" w:frame="1"/>
        </w:rPr>
        <w:t xml:space="preserve"> Italia</w:t>
      </w:r>
      <w:r>
        <w:rPr>
          <w:rStyle w:val="apple-converted-space"/>
          <w:rFonts w:ascii="Georgia" w:hAnsi="Georgia"/>
          <w:i/>
          <w:iCs/>
          <w:color w:val="111111"/>
          <w:sz w:val="30"/>
          <w:szCs w:val="30"/>
        </w:rPr>
        <w:t> </w:t>
      </w:r>
      <w:r>
        <w:rPr>
          <w:rFonts w:ascii="Georgia" w:hAnsi="Georgia"/>
          <w:i/>
          <w:iCs/>
          <w:color w:val="111111"/>
          <w:sz w:val="30"/>
          <w:szCs w:val="30"/>
        </w:rPr>
        <w:t>sugli abusi sui minori analizza il fenomeno come una questione di salute pubblica, sulla base dei dati raccolti tra il 2011 e il 2015 in 5 strutture di eccellenza italiane</w:t>
      </w:r>
    </w:p>
    <w:p w:rsidR="00E74883" w:rsidRDefault="00E74883" w:rsidP="00E74883">
      <w:pPr>
        <w:rPr>
          <w:rFonts w:ascii="Times New Roman" w:hAnsi="Times New Roman"/>
          <w:sz w:val="24"/>
          <w:szCs w:val="24"/>
        </w:rPr>
      </w:pPr>
      <w:r>
        <w:rPr>
          <w:rStyle w:val="Enfasicorsivo"/>
          <w:rFonts w:ascii="Arial" w:hAnsi="Arial" w:cs="Arial"/>
          <w:i w:val="0"/>
          <w:iCs w:val="0"/>
          <w:color w:val="252525"/>
          <w:sz w:val="21"/>
          <w:szCs w:val="21"/>
          <w:bdr w:val="none" w:sz="0" w:space="0" w:color="auto" w:frame="1"/>
        </w:rPr>
        <w:t>di AGNESE ANANASSO</w:t>
      </w:r>
    </w:p>
    <w:tbl>
      <w:tblPr>
        <w:tblW w:w="0" w:type="dxa"/>
        <w:tblCellMar>
          <w:left w:w="0" w:type="dxa"/>
          <w:right w:w="0" w:type="dxa"/>
        </w:tblCellMar>
        <w:tblLook w:val="04A0" w:firstRow="1" w:lastRow="0" w:firstColumn="1" w:lastColumn="0" w:noHBand="0" w:noVBand="1"/>
      </w:tblPr>
      <w:tblGrid>
        <w:gridCol w:w="22"/>
      </w:tblGrid>
      <w:tr w:rsidR="00E74883" w:rsidTr="00E74883">
        <w:tc>
          <w:tcPr>
            <w:tcW w:w="6" w:type="dxa"/>
            <w:tcBorders>
              <w:top w:val="nil"/>
              <w:left w:val="nil"/>
              <w:bottom w:val="nil"/>
              <w:right w:val="nil"/>
            </w:tcBorders>
            <w:noWrap/>
            <w:vAlign w:val="bottom"/>
          </w:tcPr>
          <w:p w:rsidR="00E74883" w:rsidRDefault="00E74883">
            <w:pPr>
              <w:textAlignment w:val="baseline"/>
              <w:divId w:val="1428231519"/>
              <w:rPr>
                <w:rFonts w:ascii="Arial" w:hAnsi="Arial" w:cs="Arial"/>
                <w:color w:val="4D4D4D"/>
                <w:sz w:val="15"/>
                <w:szCs w:val="15"/>
              </w:rPr>
            </w:pPr>
          </w:p>
        </w:tc>
      </w:tr>
      <w:tr w:rsidR="00E74883" w:rsidTr="00E74883">
        <w:tc>
          <w:tcPr>
            <w:tcW w:w="6" w:type="dxa"/>
            <w:tcBorders>
              <w:top w:val="nil"/>
              <w:left w:val="nil"/>
              <w:bottom w:val="nil"/>
              <w:right w:val="nil"/>
            </w:tcBorders>
            <w:noWrap/>
            <w:vAlign w:val="bottom"/>
          </w:tcPr>
          <w:p w:rsidR="00E74883" w:rsidRDefault="00E74883" w:rsidP="00E74883">
            <w:pPr>
              <w:textAlignment w:val="baseline"/>
              <w:rPr>
                <w:rFonts w:ascii="Arial" w:hAnsi="Arial" w:cs="Arial"/>
                <w:color w:val="4D4D4D"/>
                <w:sz w:val="15"/>
                <w:szCs w:val="15"/>
              </w:rPr>
            </w:pPr>
          </w:p>
        </w:tc>
      </w:tr>
    </w:tbl>
    <w:p w:rsidR="00E74883" w:rsidRDefault="00E74883" w:rsidP="00E74883">
      <w:pPr>
        <w:spacing w:line="240" w:lineRule="atLeast"/>
        <w:textAlignment w:val="baseline"/>
        <w:rPr>
          <w:rFonts w:ascii="Arial" w:hAnsi="Arial" w:cs="Arial"/>
          <w:color w:val="252525"/>
          <w:sz w:val="20"/>
          <w:szCs w:val="20"/>
        </w:rPr>
      </w:pPr>
      <w:r>
        <w:rPr>
          <w:rFonts w:ascii="Arial" w:hAnsi="Arial" w:cs="Arial"/>
          <w:color w:val="252525"/>
          <w:sz w:val="20"/>
          <w:szCs w:val="20"/>
        </w:rPr>
        <w:t>15 novembre 2016</w:t>
      </w:r>
    </w:p>
    <w:p w:rsidR="00E74883" w:rsidRDefault="00E74883" w:rsidP="00E74883">
      <w:pPr>
        <w:spacing w:line="345" w:lineRule="atLeast"/>
        <w:textAlignment w:val="baseline"/>
        <w:rPr>
          <w:rFonts w:ascii="Arial" w:hAnsi="Arial" w:cs="Arial"/>
          <w:color w:val="252525"/>
          <w:sz w:val="24"/>
          <w:szCs w:val="24"/>
          <w:bdr w:val="none" w:sz="0" w:space="0" w:color="auto" w:frame="1"/>
        </w:rPr>
      </w:pPr>
      <w:r>
        <w:rPr>
          <w:rStyle w:val="Enfasigrassetto"/>
          <w:rFonts w:ascii="Arial" w:hAnsi="Arial" w:cs="Arial"/>
          <w:color w:val="252525"/>
          <w:bdr w:val="none" w:sz="0" w:space="0" w:color="auto" w:frame="1"/>
        </w:rPr>
        <w:t>ROMA -</w:t>
      </w:r>
      <w:r>
        <w:rPr>
          <w:rStyle w:val="apple-converted-space"/>
          <w:rFonts w:ascii="Arial" w:hAnsi="Arial" w:cs="Arial"/>
          <w:b/>
          <w:bCs/>
          <w:color w:val="252525"/>
          <w:bdr w:val="none" w:sz="0" w:space="0" w:color="auto" w:frame="1"/>
        </w:rPr>
        <w:t> </w:t>
      </w:r>
      <w:r>
        <w:rPr>
          <w:rFonts w:ascii="Arial" w:hAnsi="Arial" w:cs="Arial"/>
          <w:color w:val="252525"/>
          <w:bdr w:val="none" w:sz="0" w:space="0" w:color="auto" w:frame="1"/>
        </w:rPr>
        <w:t>La violenza sui bambini è un "problema di salute pubblica". È su questo assioma che</w:t>
      </w:r>
      <w:r>
        <w:rPr>
          <w:rStyle w:val="apple-converted-space"/>
          <w:rFonts w:ascii="Arial" w:hAnsi="Arial" w:cs="Arial"/>
          <w:i/>
          <w:iCs/>
          <w:color w:val="252525"/>
          <w:bdr w:val="none" w:sz="0" w:space="0" w:color="auto" w:frame="1"/>
        </w:rPr>
        <w:t> </w:t>
      </w:r>
      <w:r>
        <w:rPr>
          <w:rStyle w:val="Enfasicorsivo"/>
          <w:rFonts w:ascii="Arial" w:hAnsi="Arial" w:cs="Arial"/>
          <w:color w:val="252525"/>
          <w:bdr w:val="none" w:sz="0" w:space="0" w:color="auto" w:frame="1"/>
        </w:rPr>
        <w:t xml:space="preserve">Terre </w:t>
      </w:r>
      <w:proofErr w:type="spellStart"/>
      <w:r>
        <w:rPr>
          <w:rStyle w:val="Enfasicorsivo"/>
          <w:rFonts w:ascii="Arial" w:hAnsi="Arial" w:cs="Arial"/>
          <w:color w:val="252525"/>
          <w:bdr w:val="none" w:sz="0" w:space="0" w:color="auto" w:frame="1"/>
        </w:rPr>
        <w:t>des</w:t>
      </w:r>
      <w:proofErr w:type="spellEnd"/>
      <w:r>
        <w:rPr>
          <w:rStyle w:val="Enfasicorsivo"/>
          <w:rFonts w:ascii="Arial" w:hAnsi="Arial" w:cs="Arial"/>
          <w:color w:val="252525"/>
          <w:bdr w:val="none" w:sz="0" w:space="0" w:color="auto" w:frame="1"/>
        </w:rPr>
        <w:t xml:space="preserve"> </w:t>
      </w:r>
      <w:proofErr w:type="spellStart"/>
      <w:r>
        <w:rPr>
          <w:rStyle w:val="Enfasicorsivo"/>
          <w:rFonts w:ascii="Arial" w:hAnsi="Arial" w:cs="Arial"/>
          <w:color w:val="252525"/>
          <w:bdr w:val="none" w:sz="0" w:space="0" w:color="auto" w:frame="1"/>
        </w:rPr>
        <w:t>Hommes</w:t>
      </w:r>
      <w:proofErr w:type="spellEnd"/>
      <w:r>
        <w:rPr>
          <w:rStyle w:val="Enfasicorsivo"/>
          <w:rFonts w:ascii="Arial" w:hAnsi="Arial" w:cs="Arial"/>
          <w:color w:val="252525"/>
          <w:bdr w:val="none" w:sz="0" w:space="0" w:color="auto" w:frame="1"/>
        </w:rPr>
        <w:t xml:space="preserve"> Italia </w:t>
      </w:r>
      <w:proofErr w:type="spellStart"/>
      <w:r>
        <w:rPr>
          <w:rStyle w:val="Enfasicorsivo"/>
          <w:rFonts w:ascii="Arial" w:hAnsi="Arial" w:cs="Arial"/>
          <w:color w:val="252525"/>
          <w:bdr w:val="none" w:sz="0" w:space="0" w:color="auto" w:frame="1"/>
        </w:rPr>
        <w:t>onlus</w:t>
      </w:r>
      <w:proofErr w:type="spellEnd"/>
      <w:r>
        <w:rPr>
          <w:rStyle w:val="apple-converted-space"/>
          <w:rFonts w:ascii="Arial" w:hAnsi="Arial" w:cs="Arial"/>
          <w:color w:val="252525"/>
          <w:bdr w:val="none" w:sz="0" w:space="0" w:color="auto" w:frame="1"/>
        </w:rPr>
        <w:t> </w:t>
      </w:r>
      <w:r>
        <w:rPr>
          <w:rFonts w:ascii="Arial" w:hAnsi="Arial" w:cs="Arial"/>
          <w:color w:val="252525"/>
          <w:bdr w:val="none" w:sz="0" w:space="0" w:color="auto" w:frame="1"/>
        </w:rPr>
        <w:t xml:space="preserve">ha realizzato il dossier "Maltrattamento e abuso sui bambini: una questione di salute pubblica", un'indagine su scala nazionale sull'attività diagnostica del fenomeno delle eccellenze ospedaliere di Piemonte, Lombardia, Veneto, Toscana e Puglia. Un taglio innovativo quello del terzo dossier della fondazione, che parte dai dati di una precedente ricerca sui costi diretti e indiretti che ogni giorno derivano dalla mancata prevenzione della violenza sui bambini, da cui è emerso che circa l'1% del nostro </w:t>
      </w:r>
      <w:proofErr w:type="spellStart"/>
      <w:r>
        <w:rPr>
          <w:rFonts w:ascii="Arial" w:hAnsi="Arial" w:cs="Arial"/>
          <w:color w:val="252525"/>
          <w:bdr w:val="none" w:sz="0" w:space="0" w:color="auto" w:frame="1"/>
        </w:rPr>
        <w:t>Pil</w:t>
      </w:r>
      <w:proofErr w:type="spellEnd"/>
      <w:r>
        <w:rPr>
          <w:rFonts w:ascii="Arial" w:hAnsi="Arial" w:cs="Arial"/>
          <w:color w:val="252525"/>
          <w:bdr w:val="none" w:sz="0" w:space="0" w:color="auto" w:frame="1"/>
        </w:rPr>
        <w:t xml:space="preserve"> vien speso ogni anno per far fronte alla spesa derivante dalla</w:t>
      </w:r>
      <w:r>
        <w:rPr>
          <w:rStyle w:val="apple-converted-space"/>
          <w:rFonts w:ascii="Arial" w:hAnsi="Arial" w:cs="Arial"/>
          <w:b/>
          <w:bCs/>
          <w:color w:val="252525"/>
          <w:bdr w:val="none" w:sz="0" w:space="0" w:color="auto" w:frame="1"/>
        </w:rPr>
        <w:t> </w:t>
      </w:r>
      <w:r>
        <w:rPr>
          <w:rStyle w:val="Enfasigrassetto"/>
          <w:rFonts w:ascii="Arial" w:hAnsi="Arial" w:cs="Arial"/>
          <w:color w:val="252525"/>
          <w:bdr w:val="none" w:sz="0" w:space="0" w:color="auto" w:frame="1"/>
        </w:rPr>
        <w:t>violenza all'infanzia</w:t>
      </w:r>
      <w:r>
        <w:rPr>
          <w:rFonts w:ascii="Arial" w:hAnsi="Arial" w:cs="Arial"/>
          <w:color w:val="252525"/>
          <w:bdr w:val="none" w:sz="0" w:space="0" w:color="auto" w:frame="1"/>
        </w:rPr>
        <w:t>.</w:t>
      </w:r>
      <w:r>
        <w:rPr>
          <w:rFonts w:ascii="Arial" w:hAnsi="Arial" w:cs="Arial"/>
          <w:color w:val="252525"/>
          <w:bdr w:val="none" w:sz="0" w:space="0" w:color="auto" w:frame="1"/>
        </w:rPr>
        <w:br/>
      </w:r>
      <w:r>
        <w:rPr>
          <w:rFonts w:ascii="Arial" w:hAnsi="Arial" w:cs="Arial"/>
          <w:color w:val="252525"/>
          <w:bdr w:val="none" w:sz="0" w:space="0" w:color="auto" w:frame="1"/>
        </w:rPr>
        <w:br/>
      </w:r>
      <w:r>
        <w:rPr>
          <w:rStyle w:val="Enfasigrassetto"/>
          <w:rFonts w:ascii="Arial" w:hAnsi="Arial" w:cs="Arial"/>
          <w:color w:val="252525"/>
          <w:bdr w:val="none" w:sz="0" w:space="0" w:color="auto" w:frame="1"/>
        </w:rPr>
        <w:t>100 bambini.</w:t>
      </w:r>
      <w:r>
        <w:rPr>
          <w:rStyle w:val="apple-converted-space"/>
          <w:rFonts w:ascii="Arial" w:hAnsi="Arial" w:cs="Arial"/>
          <w:color w:val="252525"/>
          <w:bdr w:val="none" w:sz="0" w:space="0" w:color="auto" w:frame="1"/>
        </w:rPr>
        <w:t> </w:t>
      </w:r>
      <w:r>
        <w:rPr>
          <w:rFonts w:ascii="Arial" w:hAnsi="Arial" w:cs="Arial"/>
          <w:color w:val="252525"/>
          <w:bdr w:val="none" w:sz="0" w:space="0" w:color="auto" w:frame="1"/>
        </w:rPr>
        <w:t xml:space="preserve">"In Italia circa 100mila bambini, infatti, sono in carico ai servizi sociali perché vittime di una forma di maltrattamento (ogni mille minorenni seguiti dai Servizi sociali 200 lo sono per maltrattamento), la più frequente delle quali è risultata la trascuratezza materiale e affettiva spesso </w:t>
      </w:r>
      <w:r>
        <w:rPr>
          <w:rFonts w:ascii="Arial" w:hAnsi="Arial" w:cs="Arial"/>
          <w:color w:val="252525"/>
          <w:bdr w:val="none" w:sz="0" w:space="0" w:color="auto" w:frame="1"/>
        </w:rPr>
        <w:lastRenderedPageBreak/>
        <w:t>celata dalle pareti domestiche" afferma</w:t>
      </w:r>
      <w:r>
        <w:rPr>
          <w:rStyle w:val="apple-converted-space"/>
          <w:rFonts w:ascii="Arial" w:hAnsi="Arial" w:cs="Arial"/>
          <w:color w:val="252525"/>
          <w:bdr w:val="none" w:sz="0" w:space="0" w:color="auto" w:frame="1"/>
        </w:rPr>
        <w:t> </w:t>
      </w:r>
      <w:r>
        <w:rPr>
          <w:rStyle w:val="Enfasigrassetto"/>
          <w:rFonts w:ascii="Arial" w:hAnsi="Arial" w:cs="Arial"/>
          <w:color w:val="252525"/>
          <w:bdr w:val="none" w:sz="0" w:space="0" w:color="auto" w:frame="1"/>
        </w:rPr>
        <w:t>Donatella Vergari</w:t>
      </w:r>
      <w:r>
        <w:rPr>
          <w:rFonts w:ascii="Arial" w:hAnsi="Arial" w:cs="Arial"/>
          <w:color w:val="252525"/>
          <w:bdr w:val="none" w:sz="0" w:space="0" w:color="auto" w:frame="1"/>
        </w:rPr>
        <w:t>, segretario generale della</w:t>
      </w:r>
      <w:r>
        <w:rPr>
          <w:rStyle w:val="apple-converted-space"/>
          <w:rFonts w:ascii="Arial" w:hAnsi="Arial" w:cs="Arial"/>
          <w:color w:val="252525"/>
          <w:bdr w:val="none" w:sz="0" w:space="0" w:color="auto" w:frame="1"/>
        </w:rPr>
        <w:t> </w:t>
      </w:r>
      <w:r>
        <w:rPr>
          <w:rStyle w:val="Enfasicorsivo"/>
          <w:rFonts w:ascii="Arial" w:hAnsi="Arial" w:cs="Arial"/>
          <w:color w:val="252525"/>
          <w:bdr w:val="none" w:sz="0" w:space="0" w:color="auto" w:frame="1"/>
        </w:rPr>
        <w:t xml:space="preserve">Fondazione Terre </w:t>
      </w:r>
      <w:proofErr w:type="spellStart"/>
      <w:r>
        <w:rPr>
          <w:rStyle w:val="Enfasicorsivo"/>
          <w:rFonts w:ascii="Arial" w:hAnsi="Arial" w:cs="Arial"/>
          <w:color w:val="252525"/>
          <w:bdr w:val="none" w:sz="0" w:space="0" w:color="auto" w:frame="1"/>
        </w:rPr>
        <w:t>des</w:t>
      </w:r>
      <w:proofErr w:type="spellEnd"/>
      <w:r>
        <w:rPr>
          <w:rStyle w:val="Enfasicorsivo"/>
          <w:rFonts w:ascii="Arial" w:hAnsi="Arial" w:cs="Arial"/>
          <w:color w:val="252525"/>
          <w:bdr w:val="none" w:sz="0" w:space="0" w:color="auto" w:frame="1"/>
        </w:rPr>
        <w:t xml:space="preserve"> </w:t>
      </w:r>
      <w:proofErr w:type="spellStart"/>
      <w:r>
        <w:rPr>
          <w:rStyle w:val="Enfasicorsivo"/>
          <w:rFonts w:ascii="Arial" w:hAnsi="Arial" w:cs="Arial"/>
          <w:color w:val="252525"/>
          <w:bdr w:val="none" w:sz="0" w:space="0" w:color="auto" w:frame="1"/>
        </w:rPr>
        <w:t>Hommes</w:t>
      </w:r>
      <w:proofErr w:type="spellEnd"/>
      <w:r>
        <w:rPr>
          <w:rStyle w:val="Enfasicorsivo"/>
          <w:rFonts w:ascii="Arial" w:hAnsi="Arial" w:cs="Arial"/>
          <w:color w:val="252525"/>
          <w:bdr w:val="none" w:sz="0" w:space="0" w:color="auto" w:frame="1"/>
        </w:rPr>
        <w:t xml:space="preserve"> Italia</w:t>
      </w:r>
      <w:r>
        <w:rPr>
          <w:rStyle w:val="apple-converted-space"/>
          <w:rFonts w:ascii="Arial" w:hAnsi="Arial" w:cs="Arial"/>
          <w:color w:val="252525"/>
          <w:bdr w:val="none" w:sz="0" w:space="0" w:color="auto" w:frame="1"/>
        </w:rPr>
        <w:t> </w:t>
      </w:r>
      <w:r>
        <w:rPr>
          <w:rFonts w:ascii="Arial" w:hAnsi="Arial" w:cs="Arial"/>
          <w:color w:val="252525"/>
          <w:bdr w:val="none" w:sz="0" w:space="0" w:color="auto" w:frame="1"/>
        </w:rPr>
        <w:t>nella presentazione del dossier "e per questo molto complessa da intercettare e riconoscere. Ad essa si aggiungono, però, altre forme di violenza, molto meno conosciute, che vedono protagonisti anche genitori inconsapevoli, quali la</w:t>
      </w:r>
      <w:r>
        <w:rPr>
          <w:rStyle w:val="apple-converted-space"/>
          <w:rFonts w:ascii="Arial" w:hAnsi="Arial" w:cs="Arial"/>
          <w:color w:val="252525"/>
          <w:bdr w:val="none" w:sz="0" w:space="0" w:color="auto" w:frame="1"/>
        </w:rPr>
        <w:t> </w:t>
      </w:r>
      <w:proofErr w:type="spellStart"/>
      <w:r>
        <w:rPr>
          <w:rFonts w:ascii="Arial" w:hAnsi="Arial" w:cs="Arial"/>
          <w:color w:val="252525"/>
          <w:bdr w:val="none" w:sz="0" w:space="0" w:color="auto" w:frame="1"/>
        </w:rPr>
        <w:fldChar w:fldCharType="begin"/>
      </w:r>
      <w:r>
        <w:rPr>
          <w:rFonts w:ascii="Arial" w:hAnsi="Arial" w:cs="Arial"/>
          <w:color w:val="252525"/>
          <w:bdr w:val="none" w:sz="0" w:space="0" w:color="auto" w:frame="1"/>
        </w:rPr>
        <w:instrText xml:space="preserve"> HYPERLINK "http://www.repubblica.it/salute/prevenzione/2016/04/22/news/sindrome_bambino_scosso_rischio_danni_gravissimi_-138226088/" </w:instrText>
      </w:r>
      <w:r>
        <w:rPr>
          <w:rFonts w:ascii="Arial" w:hAnsi="Arial" w:cs="Arial"/>
          <w:color w:val="252525"/>
          <w:bdr w:val="none" w:sz="0" w:space="0" w:color="auto" w:frame="1"/>
        </w:rPr>
        <w:fldChar w:fldCharType="separate"/>
      </w:r>
      <w:r>
        <w:rPr>
          <w:rStyle w:val="Collegamentoipertestuale"/>
          <w:rFonts w:ascii="Arial" w:hAnsi="Arial" w:cs="Arial"/>
          <w:color w:val="167FC3"/>
          <w:bdr w:val="none" w:sz="0" w:space="0" w:color="auto" w:frame="1"/>
        </w:rPr>
        <w:t>Shaken</w:t>
      </w:r>
      <w:proofErr w:type="spellEnd"/>
      <w:r>
        <w:rPr>
          <w:rStyle w:val="Collegamentoipertestuale"/>
          <w:rFonts w:ascii="Arial" w:hAnsi="Arial" w:cs="Arial"/>
          <w:color w:val="167FC3"/>
          <w:bdr w:val="none" w:sz="0" w:space="0" w:color="auto" w:frame="1"/>
        </w:rPr>
        <w:t xml:space="preserve"> baby </w:t>
      </w:r>
      <w:proofErr w:type="spellStart"/>
      <w:r>
        <w:rPr>
          <w:rStyle w:val="Collegamentoipertestuale"/>
          <w:rFonts w:ascii="Arial" w:hAnsi="Arial" w:cs="Arial"/>
          <w:color w:val="167FC3"/>
          <w:bdr w:val="none" w:sz="0" w:space="0" w:color="auto" w:frame="1"/>
        </w:rPr>
        <w:t>syndrome</w:t>
      </w:r>
      <w:proofErr w:type="spellEnd"/>
      <w:r>
        <w:rPr>
          <w:rFonts w:ascii="Arial" w:hAnsi="Arial" w:cs="Arial"/>
          <w:color w:val="252525"/>
          <w:bdr w:val="none" w:sz="0" w:space="0" w:color="auto" w:frame="1"/>
        </w:rPr>
        <w:fldChar w:fldCharType="end"/>
      </w:r>
      <w:r>
        <w:rPr>
          <w:rStyle w:val="apple-converted-space"/>
          <w:rFonts w:ascii="Arial" w:hAnsi="Arial" w:cs="Arial"/>
          <w:color w:val="252525"/>
          <w:bdr w:val="none" w:sz="0" w:space="0" w:color="auto" w:frame="1"/>
        </w:rPr>
        <w:t> </w:t>
      </w:r>
      <w:r>
        <w:rPr>
          <w:rFonts w:ascii="Arial" w:hAnsi="Arial" w:cs="Arial"/>
          <w:color w:val="252525"/>
          <w:bdr w:val="none" w:sz="0" w:space="0" w:color="auto" w:frame="1"/>
        </w:rPr>
        <w:t>(</w:t>
      </w:r>
      <w:hyperlink r:id="rId10" w:history="1">
        <w:r>
          <w:rPr>
            <w:rStyle w:val="Enfasigrassetto"/>
            <w:rFonts w:ascii="Arial" w:hAnsi="Arial" w:cs="Arial"/>
            <w:color w:val="167FC3"/>
            <w:bdr w:val="none" w:sz="0" w:space="0" w:color="auto" w:frame="1"/>
          </w:rPr>
          <w:t>la sindrome del bambino scosso</w:t>
        </w:r>
      </w:hyperlink>
      <w:r>
        <w:rPr>
          <w:rFonts w:ascii="Arial" w:hAnsi="Arial" w:cs="Arial"/>
          <w:color w:val="252525"/>
          <w:bdr w:val="none" w:sz="0" w:space="0" w:color="auto" w:frame="1"/>
        </w:rPr>
        <w:t>,</w:t>
      </w:r>
      <w:r>
        <w:rPr>
          <w:rStyle w:val="apple-converted-space"/>
          <w:rFonts w:ascii="Arial" w:hAnsi="Arial" w:cs="Arial"/>
          <w:color w:val="252525"/>
          <w:bdr w:val="none" w:sz="0" w:space="0" w:color="auto" w:frame="1"/>
        </w:rPr>
        <w:t> </w:t>
      </w:r>
      <w:proofErr w:type="spellStart"/>
      <w:r>
        <w:rPr>
          <w:rStyle w:val="Enfasicorsivo"/>
          <w:rFonts w:ascii="Arial" w:hAnsi="Arial" w:cs="Arial"/>
          <w:color w:val="252525"/>
          <w:bdr w:val="none" w:sz="0" w:space="0" w:color="auto" w:frame="1"/>
        </w:rPr>
        <w:t>ndr</w:t>
      </w:r>
      <w:proofErr w:type="spellEnd"/>
      <w:r>
        <w:rPr>
          <w:rFonts w:ascii="Arial" w:hAnsi="Arial" w:cs="Arial"/>
          <w:color w:val="252525"/>
          <w:bdr w:val="none" w:sz="0" w:space="0" w:color="auto" w:frame="1"/>
        </w:rPr>
        <w:t>), che, per sua natura, colpisce i neonati".</w:t>
      </w:r>
      <w:r>
        <w:rPr>
          <w:rFonts w:ascii="Arial" w:hAnsi="Arial" w:cs="Arial"/>
          <w:color w:val="252525"/>
          <w:bdr w:val="none" w:sz="0" w:space="0" w:color="auto" w:frame="1"/>
        </w:rPr>
        <w:br/>
      </w:r>
      <w:r>
        <w:rPr>
          <w:rFonts w:ascii="Arial" w:hAnsi="Arial" w:cs="Arial"/>
          <w:color w:val="252525"/>
          <w:bdr w:val="none" w:sz="0" w:space="0" w:color="auto" w:frame="1"/>
        </w:rPr>
        <w:br/>
        <w:t xml:space="preserve">Per questa terza indagine la </w:t>
      </w:r>
      <w:proofErr w:type="spellStart"/>
      <w:r>
        <w:rPr>
          <w:rFonts w:ascii="Arial" w:hAnsi="Arial" w:cs="Arial"/>
          <w:color w:val="252525"/>
          <w:bdr w:val="none" w:sz="0" w:space="0" w:color="auto" w:frame="1"/>
        </w:rPr>
        <w:t>Onlus</w:t>
      </w:r>
      <w:proofErr w:type="spellEnd"/>
      <w:r>
        <w:rPr>
          <w:rFonts w:ascii="Arial" w:hAnsi="Arial" w:cs="Arial"/>
          <w:color w:val="252525"/>
          <w:bdr w:val="none" w:sz="0" w:space="0" w:color="auto" w:frame="1"/>
        </w:rPr>
        <w:t xml:space="preserve"> ha scelto dei partner storicamente impegnati nella diagnosi della violenza sui bambini e nella loro cura: l'</w:t>
      </w:r>
      <w:hyperlink r:id="rId11" w:history="1">
        <w:r>
          <w:rPr>
            <w:rStyle w:val="Collegamentoipertestuale"/>
            <w:rFonts w:ascii="Arial" w:hAnsi="Arial" w:cs="Arial"/>
            <w:color w:val="167FC3"/>
            <w:bdr w:val="none" w:sz="0" w:space="0" w:color="auto" w:frame="1"/>
          </w:rPr>
          <w:t>Ambulatorio Bambi</w:t>
        </w:r>
      </w:hyperlink>
      <w:r>
        <w:rPr>
          <w:rStyle w:val="apple-converted-space"/>
          <w:rFonts w:ascii="Arial" w:hAnsi="Arial" w:cs="Arial"/>
          <w:color w:val="252525"/>
          <w:bdr w:val="none" w:sz="0" w:space="0" w:color="auto" w:frame="1"/>
        </w:rPr>
        <w:t> </w:t>
      </w:r>
      <w:r>
        <w:rPr>
          <w:rFonts w:ascii="Arial" w:hAnsi="Arial" w:cs="Arial"/>
          <w:color w:val="252525"/>
          <w:bdr w:val="none" w:sz="0" w:space="0" w:color="auto" w:frame="1"/>
        </w:rPr>
        <w:t>di Torino, il</w:t>
      </w:r>
      <w:r>
        <w:rPr>
          <w:rStyle w:val="apple-converted-space"/>
          <w:rFonts w:ascii="Arial" w:hAnsi="Arial" w:cs="Arial"/>
          <w:color w:val="252525"/>
          <w:bdr w:val="none" w:sz="0" w:space="0" w:color="auto" w:frame="1"/>
        </w:rPr>
        <w:t> </w:t>
      </w:r>
      <w:proofErr w:type="spellStart"/>
      <w:r>
        <w:rPr>
          <w:rFonts w:ascii="Arial" w:hAnsi="Arial" w:cs="Arial"/>
          <w:color w:val="252525"/>
          <w:bdr w:val="none" w:sz="0" w:space="0" w:color="auto" w:frame="1"/>
        </w:rPr>
        <w:fldChar w:fldCharType="begin"/>
      </w:r>
      <w:r>
        <w:rPr>
          <w:rFonts w:ascii="Arial" w:hAnsi="Arial" w:cs="Arial"/>
          <w:color w:val="252525"/>
          <w:bdr w:val="none" w:sz="0" w:space="0" w:color="auto" w:frame="1"/>
        </w:rPr>
        <w:instrText xml:space="preserve"> HYPERLINK "http://www.repubblica.it/salute/2016/11/10/news/i_casi_trattati_nel_centro_svsed_di_milano-151757733/" </w:instrText>
      </w:r>
      <w:r>
        <w:rPr>
          <w:rFonts w:ascii="Arial" w:hAnsi="Arial" w:cs="Arial"/>
          <w:color w:val="252525"/>
          <w:bdr w:val="none" w:sz="0" w:space="0" w:color="auto" w:frame="1"/>
        </w:rPr>
        <w:fldChar w:fldCharType="separate"/>
      </w:r>
      <w:r>
        <w:rPr>
          <w:rStyle w:val="Collegamentoipertestuale"/>
          <w:rFonts w:ascii="Arial" w:hAnsi="Arial" w:cs="Arial"/>
          <w:color w:val="167FC3"/>
          <w:bdr w:val="none" w:sz="0" w:space="0" w:color="auto" w:frame="1"/>
        </w:rPr>
        <w:t>SVSeD</w:t>
      </w:r>
      <w:proofErr w:type="spellEnd"/>
      <w:r>
        <w:rPr>
          <w:rStyle w:val="apple-converted-space"/>
          <w:rFonts w:ascii="Arial" w:hAnsi="Arial" w:cs="Arial"/>
          <w:color w:val="167FC3"/>
          <w:bdr w:val="none" w:sz="0" w:space="0" w:color="auto" w:frame="1"/>
        </w:rPr>
        <w:t> </w:t>
      </w:r>
      <w:r>
        <w:rPr>
          <w:rFonts w:ascii="Arial" w:hAnsi="Arial" w:cs="Arial"/>
          <w:color w:val="252525"/>
          <w:bdr w:val="none" w:sz="0" w:space="0" w:color="auto" w:frame="1"/>
        </w:rPr>
        <w:fldChar w:fldCharType="end"/>
      </w:r>
      <w:r>
        <w:rPr>
          <w:rFonts w:ascii="Arial" w:hAnsi="Arial" w:cs="Arial"/>
          <w:color w:val="252525"/>
          <w:bdr w:val="none" w:sz="0" w:space="0" w:color="auto" w:frame="1"/>
        </w:rPr>
        <w:t>di Milano, il</w:t>
      </w:r>
      <w:r>
        <w:rPr>
          <w:rStyle w:val="apple-converted-space"/>
          <w:rFonts w:ascii="Arial" w:hAnsi="Arial" w:cs="Arial"/>
          <w:color w:val="252525"/>
          <w:bdr w:val="none" w:sz="0" w:space="0" w:color="auto" w:frame="1"/>
        </w:rPr>
        <w:t> </w:t>
      </w:r>
      <w:hyperlink r:id="rId12" w:history="1">
        <w:r>
          <w:rPr>
            <w:rStyle w:val="Collegamentoipertestuale"/>
            <w:rFonts w:ascii="Arial" w:hAnsi="Arial" w:cs="Arial"/>
            <w:color w:val="167FC3"/>
            <w:bdr w:val="none" w:sz="0" w:space="0" w:color="auto" w:frame="1"/>
          </w:rPr>
          <w:t>Centro regionale per la Diagnostica del Bambino maltrattato</w:t>
        </w:r>
        <w:r>
          <w:rPr>
            <w:rStyle w:val="apple-converted-space"/>
            <w:rFonts w:ascii="Arial" w:hAnsi="Arial" w:cs="Arial"/>
            <w:color w:val="167FC3"/>
            <w:bdr w:val="none" w:sz="0" w:space="0" w:color="auto" w:frame="1"/>
          </w:rPr>
          <w:t> </w:t>
        </w:r>
      </w:hyperlink>
      <w:r>
        <w:rPr>
          <w:rFonts w:ascii="Arial" w:hAnsi="Arial" w:cs="Arial"/>
          <w:color w:val="252525"/>
          <w:bdr w:val="none" w:sz="0" w:space="0" w:color="auto" w:frame="1"/>
        </w:rPr>
        <w:t>di Padova, il</w:t>
      </w:r>
      <w:r>
        <w:rPr>
          <w:rStyle w:val="apple-converted-space"/>
          <w:rFonts w:ascii="Arial" w:hAnsi="Arial" w:cs="Arial"/>
          <w:color w:val="252525"/>
          <w:bdr w:val="none" w:sz="0" w:space="0" w:color="auto" w:frame="1"/>
        </w:rPr>
        <w:t> </w:t>
      </w:r>
      <w:hyperlink r:id="rId13" w:history="1">
        <w:r>
          <w:rPr>
            <w:rStyle w:val="Collegamentoipertestuale"/>
            <w:rFonts w:ascii="Arial" w:hAnsi="Arial" w:cs="Arial"/>
            <w:color w:val="167FC3"/>
            <w:bdr w:val="none" w:sz="0" w:space="0" w:color="auto" w:frame="1"/>
          </w:rPr>
          <w:t>Gaia</w:t>
        </w:r>
      </w:hyperlink>
      <w:r>
        <w:rPr>
          <w:rStyle w:val="apple-converted-space"/>
          <w:rFonts w:ascii="Arial" w:hAnsi="Arial" w:cs="Arial"/>
          <w:color w:val="252525"/>
          <w:bdr w:val="none" w:sz="0" w:space="0" w:color="auto" w:frame="1"/>
        </w:rPr>
        <w:t> </w:t>
      </w:r>
      <w:r>
        <w:rPr>
          <w:rFonts w:ascii="Arial" w:hAnsi="Arial" w:cs="Arial"/>
          <w:color w:val="252525"/>
          <w:bdr w:val="none" w:sz="0" w:space="0" w:color="auto" w:frame="1"/>
        </w:rPr>
        <w:t>di Firenze e il</w:t>
      </w:r>
      <w:r>
        <w:rPr>
          <w:rStyle w:val="apple-converted-space"/>
          <w:rFonts w:ascii="Arial" w:hAnsi="Arial" w:cs="Arial"/>
          <w:color w:val="252525"/>
          <w:bdr w:val="none" w:sz="0" w:space="0" w:color="auto" w:frame="1"/>
        </w:rPr>
        <w:t> </w:t>
      </w:r>
      <w:hyperlink r:id="rId14" w:history="1">
        <w:r>
          <w:rPr>
            <w:rStyle w:val="Collegamentoipertestuale"/>
            <w:rFonts w:ascii="Arial" w:hAnsi="Arial" w:cs="Arial"/>
            <w:color w:val="167FC3"/>
            <w:bdr w:val="none" w:sz="0" w:space="0" w:color="auto" w:frame="1"/>
          </w:rPr>
          <w:t>Giada</w:t>
        </w:r>
      </w:hyperlink>
      <w:r>
        <w:rPr>
          <w:rStyle w:val="apple-converted-space"/>
          <w:rFonts w:ascii="Arial" w:hAnsi="Arial" w:cs="Arial"/>
          <w:color w:val="252525"/>
          <w:bdr w:val="none" w:sz="0" w:space="0" w:color="auto" w:frame="1"/>
        </w:rPr>
        <w:t> </w:t>
      </w:r>
      <w:r>
        <w:rPr>
          <w:rFonts w:ascii="Arial" w:hAnsi="Arial" w:cs="Arial"/>
          <w:color w:val="252525"/>
          <w:bdr w:val="none" w:sz="0" w:space="0" w:color="auto" w:frame="1"/>
        </w:rPr>
        <w:t>di Bari. Il dossier esamina i casi di maltrattamento diagnosticati in ognuna delle 5 strutture tra il 2011 e il 2015, distinguendo per tipologia di violenza. Vengono anche fatti degli esempi concreti dei bambini diagnosticati e trattati e analizzate alcune delle forme di violenza rilevate.</w:t>
      </w:r>
      <w:r>
        <w:rPr>
          <w:rFonts w:ascii="Arial" w:hAnsi="Arial" w:cs="Arial"/>
          <w:color w:val="252525"/>
          <w:bdr w:val="none" w:sz="0" w:space="0" w:color="auto" w:frame="1"/>
        </w:rPr>
        <w:br/>
      </w:r>
      <w:r>
        <w:rPr>
          <w:rFonts w:ascii="Arial" w:hAnsi="Arial" w:cs="Arial"/>
          <w:color w:val="252525"/>
          <w:bdr w:val="none" w:sz="0" w:space="0" w:color="auto" w:frame="1"/>
        </w:rPr>
        <w:br/>
      </w:r>
      <w:r>
        <w:rPr>
          <w:rStyle w:val="Enfasigrassetto"/>
          <w:rFonts w:ascii="Arial" w:hAnsi="Arial" w:cs="Arial"/>
          <w:color w:val="252525"/>
          <w:bdr w:val="none" w:sz="0" w:space="0" w:color="auto" w:frame="1"/>
        </w:rPr>
        <w:t>I maltrattamenti.</w:t>
      </w:r>
      <w:r>
        <w:rPr>
          <w:rStyle w:val="apple-converted-space"/>
          <w:rFonts w:ascii="Arial" w:hAnsi="Arial" w:cs="Arial"/>
          <w:b/>
          <w:bCs/>
          <w:color w:val="252525"/>
          <w:bdr w:val="none" w:sz="0" w:space="0" w:color="auto" w:frame="1"/>
        </w:rPr>
        <w:t> </w:t>
      </w:r>
      <w:r>
        <w:rPr>
          <w:rFonts w:ascii="Arial" w:hAnsi="Arial" w:cs="Arial"/>
          <w:color w:val="252525"/>
          <w:bdr w:val="none" w:sz="0" w:space="0" w:color="auto" w:frame="1"/>
        </w:rPr>
        <w:t>Dall'indagine emerge che le tipologie di</w:t>
      </w:r>
      <w:r>
        <w:rPr>
          <w:rStyle w:val="apple-converted-space"/>
          <w:rFonts w:ascii="Arial" w:hAnsi="Arial" w:cs="Arial"/>
          <w:color w:val="252525"/>
          <w:bdr w:val="none" w:sz="0" w:space="0" w:color="auto" w:frame="1"/>
        </w:rPr>
        <w:t> </w:t>
      </w:r>
      <w:r>
        <w:rPr>
          <w:rStyle w:val="Enfasigrassetto"/>
          <w:rFonts w:ascii="Arial" w:hAnsi="Arial" w:cs="Arial"/>
          <w:color w:val="252525"/>
          <w:bdr w:val="none" w:sz="0" w:space="0" w:color="auto" w:frame="1"/>
        </w:rPr>
        <w:t>maltrattamento fisico e psicologico</w:t>
      </w:r>
      <w:r>
        <w:rPr>
          <w:rStyle w:val="apple-converted-space"/>
          <w:rFonts w:ascii="Arial" w:hAnsi="Arial" w:cs="Arial"/>
          <w:color w:val="252525"/>
          <w:bdr w:val="none" w:sz="0" w:space="0" w:color="auto" w:frame="1"/>
        </w:rPr>
        <w:t> </w:t>
      </w:r>
      <w:r>
        <w:rPr>
          <w:rFonts w:ascii="Arial" w:hAnsi="Arial" w:cs="Arial"/>
          <w:color w:val="252525"/>
          <w:bdr w:val="none" w:sz="0" w:space="0" w:color="auto" w:frame="1"/>
        </w:rPr>
        <w:t>si sono moltiplicate nel tempo e se non riconosciute e trattate adeguatamente e tempestivamente possono portare al decesso del piccolo. Come nel caso dell'abuso di sostanze chimiche (</w:t>
      </w:r>
      <w:proofErr w:type="spellStart"/>
      <w:r>
        <w:rPr>
          <w:rStyle w:val="Enfasicorsivo"/>
          <w:rFonts w:ascii="Arial" w:hAnsi="Arial" w:cs="Arial"/>
          <w:color w:val="252525"/>
          <w:bdr w:val="none" w:sz="0" w:space="0" w:color="auto" w:frame="1"/>
        </w:rPr>
        <w:t>Chemical</w:t>
      </w:r>
      <w:proofErr w:type="spellEnd"/>
      <w:r>
        <w:rPr>
          <w:rStyle w:val="Enfasicorsivo"/>
          <w:rFonts w:ascii="Arial" w:hAnsi="Arial" w:cs="Arial"/>
          <w:color w:val="252525"/>
          <w:bdr w:val="none" w:sz="0" w:space="0" w:color="auto" w:frame="1"/>
        </w:rPr>
        <w:t xml:space="preserve"> </w:t>
      </w:r>
      <w:proofErr w:type="spellStart"/>
      <w:r>
        <w:rPr>
          <w:rStyle w:val="Enfasicorsivo"/>
          <w:rFonts w:ascii="Arial" w:hAnsi="Arial" w:cs="Arial"/>
          <w:color w:val="252525"/>
          <w:bdr w:val="none" w:sz="0" w:space="0" w:color="auto" w:frame="1"/>
        </w:rPr>
        <w:t>abuse</w:t>
      </w:r>
      <w:proofErr w:type="spellEnd"/>
      <w:r>
        <w:rPr>
          <w:rFonts w:ascii="Arial" w:hAnsi="Arial" w:cs="Arial"/>
          <w:color w:val="252525"/>
          <w:bdr w:val="none" w:sz="0" w:space="0" w:color="auto" w:frame="1"/>
        </w:rPr>
        <w:t>) e della Sindrome del bambino scosso. Perciò è fondamentale la diagnosi clinica precoce del maltrattamento, considerato e affrontato come una vera e propria patologia. In questo quadro si sottolinea il ruolo fondamentale degli ospedali e delle strutture pubbliche perché è qui che la violenza può essere diagnosticata, specialmente se ripetuta, ed è qui che il "problema" approda quando esce dalle mura domestiche.</w:t>
      </w:r>
      <w:r>
        <w:rPr>
          <w:rFonts w:ascii="Arial" w:hAnsi="Arial" w:cs="Arial"/>
          <w:color w:val="252525"/>
          <w:bdr w:val="none" w:sz="0" w:space="0" w:color="auto" w:frame="1"/>
        </w:rPr>
        <w:br/>
      </w:r>
      <w:r>
        <w:rPr>
          <w:rFonts w:ascii="Arial" w:hAnsi="Arial" w:cs="Arial"/>
          <w:color w:val="252525"/>
          <w:bdr w:val="none" w:sz="0" w:space="0" w:color="auto" w:frame="1"/>
        </w:rPr>
        <w:br/>
        <w:t>"Le conseguenze a medio e lungo termine del maltrattamento sono molto gravi e comprendono patologie neurologiche e gravi ritardi dello sviluppo, patologie psichiatriche e disturbi nella sfera delle dipendenze da sostanze (alcol o stupefacenti)," si legge nell'indagine, "ma anche un’incidenza maggiore di</w:t>
      </w:r>
      <w:r>
        <w:rPr>
          <w:rStyle w:val="apple-converted-space"/>
          <w:rFonts w:ascii="Arial" w:hAnsi="Arial" w:cs="Arial"/>
          <w:color w:val="252525"/>
          <w:bdr w:val="none" w:sz="0" w:space="0" w:color="auto" w:frame="1"/>
        </w:rPr>
        <w:t> </w:t>
      </w:r>
      <w:r>
        <w:rPr>
          <w:rStyle w:val="Enfasigrassetto"/>
          <w:rFonts w:ascii="Arial" w:hAnsi="Arial" w:cs="Arial"/>
          <w:color w:val="252525"/>
          <w:bdr w:val="none" w:sz="0" w:space="0" w:color="auto" w:frame="1"/>
        </w:rPr>
        <w:t>diabete</w:t>
      </w:r>
      <w:r>
        <w:rPr>
          <w:rFonts w:ascii="Arial" w:hAnsi="Arial" w:cs="Arial"/>
          <w:color w:val="252525"/>
          <w:bdr w:val="none" w:sz="0" w:space="0" w:color="auto" w:frame="1"/>
        </w:rPr>
        <w:t>,</w:t>
      </w:r>
      <w:r>
        <w:rPr>
          <w:rStyle w:val="apple-converted-space"/>
          <w:rFonts w:ascii="Arial" w:hAnsi="Arial" w:cs="Arial"/>
          <w:color w:val="252525"/>
          <w:bdr w:val="none" w:sz="0" w:space="0" w:color="auto" w:frame="1"/>
        </w:rPr>
        <w:t> </w:t>
      </w:r>
      <w:r>
        <w:rPr>
          <w:rStyle w:val="Enfasigrassetto"/>
          <w:rFonts w:ascii="Arial" w:hAnsi="Arial" w:cs="Arial"/>
          <w:color w:val="252525"/>
          <w:bdr w:val="none" w:sz="0" w:space="0" w:color="auto" w:frame="1"/>
        </w:rPr>
        <w:t>patologie cardiovascolari, gastroenterologiche e neurologiche degenerative</w:t>
      </w:r>
      <w:r>
        <w:rPr>
          <w:rStyle w:val="apple-converted-space"/>
          <w:rFonts w:ascii="Arial" w:hAnsi="Arial" w:cs="Arial"/>
          <w:color w:val="252525"/>
          <w:bdr w:val="none" w:sz="0" w:space="0" w:color="auto" w:frame="1"/>
        </w:rPr>
        <w:t> </w:t>
      </w:r>
      <w:r>
        <w:rPr>
          <w:rFonts w:ascii="Arial" w:hAnsi="Arial" w:cs="Arial"/>
          <w:color w:val="252525"/>
          <w:bdr w:val="none" w:sz="0" w:space="0" w:color="auto" w:frame="1"/>
        </w:rPr>
        <w:t>e ancora in taluni casi una</w:t>
      </w:r>
      <w:r>
        <w:rPr>
          <w:rStyle w:val="apple-converted-space"/>
          <w:rFonts w:ascii="Arial" w:hAnsi="Arial" w:cs="Arial"/>
          <w:color w:val="252525"/>
          <w:bdr w:val="none" w:sz="0" w:space="0" w:color="auto" w:frame="1"/>
        </w:rPr>
        <w:t> </w:t>
      </w:r>
      <w:r>
        <w:rPr>
          <w:rStyle w:val="Enfasigrassetto"/>
          <w:rFonts w:ascii="Arial" w:hAnsi="Arial" w:cs="Arial"/>
          <w:color w:val="252525"/>
          <w:bdr w:val="none" w:sz="0" w:space="0" w:color="auto" w:frame="1"/>
        </w:rPr>
        <w:t>morte anticipata</w:t>
      </w:r>
      <w:r>
        <w:rPr>
          <w:rFonts w:ascii="Arial" w:hAnsi="Arial" w:cs="Arial"/>
          <w:color w:val="252525"/>
          <w:bdr w:val="none" w:sz="0" w:space="0" w:color="auto" w:frame="1"/>
        </w:rPr>
        <w:t>, indirettamente collegata ai</w:t>
      </w:r>
      <w:r>
        <w:rPr>
          <w:rStyle w:val="apple-converted-space"/>
          <w:rFonts w:ascii="Arial" w:hAnsi="Arial" w:cs="Arial"/>
          <w:b/>
          <w:bCs/>
          <w:color w:val="252525"/>
          <w:bdr w:val="none" w:sz="0" w:space="0" w:color="auto" w:frame="1"/>
        </w:rPr>
        <w:t> </w:t>
      </w:r>
      <w:r>
        <w:rPr>
          <w:rStyle w:val="Enfasigrassetto"/>
          <w:rFonts w:ascii="Arial" w:hAnsi="Arial" w:cs="Arial"/>
          <w:color w:val="252525"/>
          <w:bdr w:val="none" w:sz="0" w:space="0" w:color="auto" w:frame="1"/>
        </w:rPr>
        <w:t xml:space="preserve">gravi esiti </w:t>
      </w:r>
      <w:proofErr w:type="spellStart"/>
      <w:r>
        <w:rPr>
          <w:rStyle w:val="Enfasigrassetto"/>
          <w:rFonts w:ascii="Arial" w:hAnsi="Arial" w:cs="Arial"/>
          <w:color w:val="252525"/>
          <w:bdr w:val="none" w:sz="0" w:space="0" w:color="auto" w:frame="1"/>
        </w:rPr>
        <w:t>psico</w:t>
      </w:r>
      <w:proofErr w:type="spellEnd"/>
      <w:r>
        <w:rPr>
          <w:rStyle w:val="Enfasigrassetto"/>
          <w:rFonts w:ascii="Arial" w:hAnsi="Arial" w:cs="Arial"/>
          <w:color w:val="252525"/>
          <w:bdr w:val="none" w:sz="0" w:space="0" w:color="auto" w:frame="1"/>
        </w:rPr>
        <w:t>-emozionali</w:t>
      </w:r>
      <w:r>
        <w:rPr>
          <w:rStyle w:val="apple-converted-space"/>
          <w:rFonts w:ascii="Arial" w:hAnsi="Arial" w:cs="Arial"/>
          <w:b/>
          <w:bCs/>
          <w:color w:val="252525"/>
          <w:bdr w:val="none" w:sz="0" w:space="0" w:color="auto" w:frame="1"/>
        </w:rPr>
        <w:t> </w:t>
      </w:r>
      <w:r>
        <w:rPr>
          <w:rFonts w:ascii="Arial" w:hAnsi="Arial" w:cs="Arial"/>
          <w:color w:val="252525"/>
          <w:bdr w:val="none" w:sz="0" w:space="0" w:color="auto" w:frame="1"/>
        </w:rPr>
        <w:t xml:space="preserve">e comportamentali del maltrattamento, che si manifestano in un aumento di condotte fortemente a rischio o in vere e proprie condotte </w:t>
      </w:r>
      <w:proofErr w:type="spellStart"/>
      <w:r>
        <w:rPr>
          <w:rFonts w:ascii="Arial" w:hAnsi="Arial" w:cs="Arial"/>
          <w:color w:val="252525"/>
          <w:bdr w:val="none" w:sz="0" w:space="0" w:color="auto" w:frame="1"/>
        </w:rPr>
        <w:t>autoaggressive</w:t>
      </w:r>
      <w:proofErr w:type="spellEnd"/>
      <w:r>
        <w:rPr>
          <w:rFonts w:ascii="Arial" w:hAnsi="Arial" w:cs="Arial"/>
          <w:color w:val="252525"/>
          <w:bdr w:val="none" w:sz="0" w:space="0" w:color="auto" w:frame="1"/>
        </w:rPr>
        <w:t xml:space="preserve"> e suicidarie".</w:t>
      </w:r>
      <w:r>
        <w:rPr>
          <w:rFonts w:ascii="Arial" w:hAnsi="Arial" w:cs="Arial"/>
          <w:color w:val="252525"/>
          <w:bdr w:val="none" w:sz="0" w:space="0" w:color="auto" w:frame="1"/>
        </w:rPr>
        <w:br/>
      </w:r>
      <w:r>
        <w:rPr>
          <w:rFonts w:ascii="Arial" w:hAnsi="Arial" w:cs="Arial"/>
          <w:color w:val="252525"/>
          <w:bdr w:val="none" w:sz="0" w:space="0" w:color="auto" w:frame="1"/>
        </w:rPr>
        <w:br/>
      </w:r>
      <w:r>
        <w:rPr>
          <w:rStyle w:val="Enfasigrassetto"/>
          <w:rFonts w:ascii="Arial" w:hAnsi="Arial" w:cs="Arial"/>
          <w:color w:val="252525"/>
          <w:bdr w:val="none" w:sz="0" w:space="0" w:color="auto" w:frame="1"/>
        </w:rPr>
        <w:t>L'eccellenza a Padova.</w:t>
      </w:r>
      <w:r>
        <w:rPr>
          <w:rStyle w:val="apple-converted-space"/>
          <w:rFonts w:ascii="Arial" w:hAnsi="Arial" w:cs="Arial"/>
          <w:color w:val="252525"/>
          <w:bdr w:val="none" w:sz="0" w:space="0" w:color="auto" w:frame="1"/>
        </w:rPr>
        <w:t> </w:t>
      </w:r>
      <w:r>
        <w:rPr>
          <w:rFonts w:ascii="Arial" w:hAnsi="Arial" w:cs="Arial"/>
          <w:color w:val="252525"/>
          <w:bdr w:val="none" w:sz="0" w:space="0" w:color="auto" w:frame="1"/>
        </w:rPr>
        <w:t>La diagnosi corretta e precoce richiede un iter di indagini cliniche e strumentali raffinate e la competenza di specialisti e ultraspecialisti. In Italia esistono centri di eccellenza, come quelli presentati nel dossier. Uno in particolare è costituito dall'Unità di Crisi per bambini maltrattati presso l'Ospedale di Padova, che lavora attivamente con l'Organizzazione mondiale di Sanità sul tema della protezione del bambino e che è stato riconosciuto dalla stessa Oms come</w:t>
      </w:r>
      <w:r>
        <w:rPr>
          <w:rStyle w:val="apple-converted-space"/>
          <w:rFonts w:ascii="Arial" w:hAnsi="Arial" w:cs="Arial"/>
          <w:color w:val="252525"/>
          <w:bdr w:val="none" w:sz="0" w:space="0" w:color="auto" w:frame="1"/>
        </w:rPr>
        <w:t> </w:t>
      </w:r>
      <w:r>
        <w:rPr>
          <w:rStyle w:val="Enfasicorsivo"/>
          <w:rFonts w:ascii="Arial" w:hAnsi="Arial" w:cs="Arial"/>
          <w:color w:val="252525"/>
          <w:bdr w:val="none" w:sz="0" w:space="0" w:color="auto" w:frame="1"/>
        </w:rPr>
        <w:t xml:space="preserve">best </w:t>
      </w:r>
      <w:proofErr w:type="spellStart"/>
      <w:r>
        <w:rPr>
          <w:rStyle w:val="Enfasicorsivo"/>
          <w:rFonts w:ascii="Arial" w:hAnsi="Arial" w:cs="Arial"/>
          <w:color w:val="252525"/>
          <w:bdr w:val="none" w:sz="0" w:space="0" w:color="auto" w:frame="1"/>
        </w:rPr>
        <w:t>practice</w:t>
      </w:r>
      <w:proofErr w:type="spellEnd"/>
      <w:r>
        <w:rPr>
          <w:rStyle w:val="apple-converted-space"/>
          <w:rFonts w:ascii="Arial" w:hAnsi="Arial" w:cs="Arial"/>
          <w:color w:val="252525"/>
          <w:bdr w:val="none" w:sz="0" w:space="0" w:color="auto" w:frame="1"/>
        </w:rPr>
        <w:t> </w:t>
      </w:r>
      <w:r>
        <w:rPr>
          <w:rFonts w:ascii="Arial" w:hAnsi="Arial" w:cs="Arial"/>
          <w:color w:val="252525"/>
          <w:bdr w:val="none" w:sz="0" w:space="0" w:color="auto" w:frame="1"/>
        </w:rPr>
        <w:t>a livello mondiale.</w:t>
      </w:r>
      <w:r>
        <w:rPr>
          <w:rFonts w:ascii="Arial" w:hAnsi="Arial" w:cs="Arial"/>
          <w:color w:val="252525"/>
          <w:bdr w:val="none" w:sz="0" w:space="0" w:color="auto" w:frame="1"/>
        </w:rPr>
        <w:br/>
      </w:r>
      <w:r>
        <w:rPr>
          <w:rFonts w:ascii="Arial" w:hAnsi="Arial" w:cs="Arial"/>
          <w:color w:val="252525"/>
          <w:bdr w:val="none" w:sz="0" w:space="0" w:color="auto" w:frame="1"/>
        </w:rPr>
        <w:br/>
      </w:r>
      <w:r>
        <w:rPr>
          <w:rStyle w:val="Enfasigrassetto"/>
          <w:rFonts w:ascii="Arial" w:hAnsi="Arial" w:cs="Arial"/>
          <w:color w:val="252525"/>
          <w:bdr w:val="none" w:sz="0" w:space="0" w:color="auto" w:frame="1"/>
        </w:rPr>
        <w:t>Regioni senza centri specializzati.</w:t>
      </w:r>
      <w:r>
        <w:rPr>
          <w:rStyle w:val="apple-converted-space"/>
          <w:rFonts w:ascii="Arial" w:hAnsi="Arial" w:cs="Arial"/>
          <w:color w:val="252525"/>
          <w:bdr w:val="none" w:sz="0" w:space="0" w:color="auto" w:frame="1"/>
        </w:rPr>
        <w:t> </w:t>
      </w:r>
      <w:r>
        <w:rPr>
          <w:rFonts w:ascii="Arial" w:hAnsi="Arial" w:cs="Arial"/>
          <w:color w:val="252525"/>
          <w:bdr w:val="none" w:sz="0" w:space="0" w:color="auto" w:frame="1"/>
        </w:rPr>
        <w:t>In Italia purtroppo non tutte le regioni dispongono di centri specializzati come quelli presi in considerazione nel dossier perciò la Fondazione lancia un appello perché ne esista almeno uno per regione; affinché ogni grande</w:t>
      </w:r>
    </w:p>
    <w:p w:rsidR="00E74883" w:rsidRDefault="00E74883" w:rsidP="00E74883">
      <w:pPr>
        <w:spacing w:line="345" w:lineRule="atLeast"/>
        <w:textAlignment w:val="baseline"/>
        <w:rPr>
          <w:rFonts w:ascii="Arial" w:hAnsi="Arial" w:cs="Arial"/>
          <w:color w:val="252525"/>
          <w:bdr w:val="none" w:sz="0" w:space="0" w:color="auto" w:frame="1"/>
        </w:rPr>
      </w:pPr>
      <w:r>
        <w:rPr>
          <w:rFonts w:ascii="Arial" w:hAnsi="Arial" w:cs="Arial"/>
          <w:color w:val="252525"/>
          <w:bdr w:val="none" w:sz="0" w:space="0" w:color="auto" w:frame="1"/>
        </w:rPr>
        <w:lastRenderedPageBreak/>
        <w:t>ospedale pediatrico disponga di un'équipe specializzata e di strumentazioni idonee alla diagnosi del maltrattamento; per inserire il maltrattamento all'infanzia nel percorso di studi della Facoltà di Medicina e nel Piano nazionale di prevenzione sanitaria.</w:t>
      </w:r>
    </w:p>
    <w:p w:rsidR="00E74883" w:rsidRDefault="00E74883" w:rsidP="00E74883">
      <w:pPr>
        <w:spacing w:line="345" w:lineRule="atLeast"/>
        <w:textAlignment w:val="baseline"/>
        <w:rPr>
          <w:rFonts w:ascii="Arial" w:hAnsi="Arial" w:cs="Arial"/>
          <w:color w:val="252525"/>
          <w:bdr w:val="none" w:sz="0" w:space="0" w:color="auto" w:frame="1"/>
        </w:rPr>
      </w:pPr>
      <w:r>
        <w:rPr>
          <w:rFonts w:ascii="Arial" w:hAnsi="Arial" w:cs="Arial"/>
          <w:color w:val="252525"/>
          <w:bdr w:val="none" w:sz="0" w:space="0" w:color="auto" w:frame="1"/>
        </w:rPr>
        <w:t>____________</w:t>
      </w:r>
    </w:p>
    <w:p w:rsidR="00E74883" w:rsidRDefault="00407E8A" w:rsidP="00E74883">
      <w:pPr>
        <w:spacing w:line="345" w:lineRule="atLeast"/>
        <w:textAlignment w:val="baseline"/>
        <w:rPr>
          <w:rFonts w:ascii="Arial" w:hAnsi="Arial" w:cs="Arial"/>
          <w:color w:val="252525"/>
        </w:rPr>
      </w:pPr>
      <w:r>
        <w:rPr>
          <w:rFonts w:ascii="Arial" w:hAnsi="Arial" w:cs="Arial"/>
          <w:color w:val="252525"/>
        </w:rPr>
        <w:t>La Stampa</w:t>
      </w:r>
    </w:p>
    <w:p w:rsidR="00407E8A" w:rsidRDefault="00407E8A" w:rsidP="00407E8A">
      <w:pPr>
        <w:pStyle w:val="Titolo3"/>
        <w:shd w:val="clear" w:color="auto" w:fill="FFFFFF"/>
        <w:spacing w:before="0" w:beforeAutospacing="0" w:after="90" w:afterAutospacing="0"/>
        <w:rPr>
          <w:b w:val="0"/>
          <w:bCs w:val="0"/>
          <w:color w:val="005189"/>
          <w:sz w:val="66"/>
          <w:szCs w:val="66"/>
        </w:rPr>
      </w:pPr>
      <w:r>
        <w:rPr>
          <w:b w:val="0"/>
          <w:bCs w:val="0"/>
          <w:color w:val="005189"/>
          <w:sz w:val="66"/>
          <w:szCs w:val="66"/>
        </w:rPr>
        <w:t>Disgelo Israele-Turchia, nominati gli ambasciatori dopo sei anni</w:t>
      </w:r>
    </w:p>
    <w:p w:rsidR="00407E8A" w:rsidRPr="00407E8A" w:rsidRDefault="00407E8A" w:rsidP="00407E8A">
      <w:pPr>
        <w:shd w:val="clear" w:color="auto" w:fill="FFFFFF"/>
        <w:rPr>
          <w:color w:val="000000"/>
          <w:sz w:val="20"/>
          <w:szCs w:val="20"/>
        </w:rPr>
      </w:pPr>
      <w:r>
        <w:rPr>
          <w:color w:val="000000"/>
          <w:sz w:val="20"/>
          <w:szCs w:val="20"/>
        </w:rPr>
        <w:t xml:space="preserve">Nel 2010 la rottura delle relazioni diplomatiche dopo l’incidente della </w:t>
      </w:r>
      <w:proofErr w:type="spellStart"/>
      <w:r>
        <w:rPr>
          <w:color w:val="000000"/>
          <w:sz w:val="20"/>
          <w:szCs w:val="20"/>
        </w:rPr>
        <w:t>Mavi</w:t>
      </w:r>
      <w:proofErr w:type="spellEnd"/>
      <w:r>
        <w:rPr>
          <w:color w:val="000000"/>
          <w:sz w:val="20"/>
          <w:szCs w:val="20"/>
        </w:rPr>
        <w:t xml:space="preserve"> </w:t>
      </w:r>
      <w:proofErr w:type="spellStart"/>
      <w:r>
        <w:rPr>
          <w:color w:val="000000"/>
          <w:sz w:val="20"/>
          <w:szCs w:val="20"/>
        </w:rPr>
        <w:t>Marmara</w:t>
      </w:r>
      <w:proofErr w:type="spellEnd"/>
    </w:p>
    <w:p w:rsidR="00407E8A" w:rsidRDefault="00407E8A" w:rsidP="00407E8A">
      <w:pPr>
        <w:pStyle w:val="ls-articolodidascalia"/>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Il presidente turco </w:t>
      </w:r>
      <w:proofErr w:type="spellStart"/>
      <w:r>
        <w:rPr>
          <w:rFonts w:ascii="Arial" w:hAnsi="Arial" w:cs="Arial"/>
          <w:color w:val="000000"/>
          <w:sz w:val="20"/>
          <w:szCs w:val="20"/>
        </w:rPr>
        <w:t>Erdogan</w:t>
      </w:r>
      <w:proofErr w:type="spellEnd"/>
    </w:p>
    <w:p w:rsidR="00407E8A" w:rsidRDefault="00407E8A" w:rsidP="00407E8A">
      <w:pPr>
        <w:shd w:val="clear" w:color="auto" w:fill="FFFFFF"/>
        <w:rPr>
          <w:rFonts w:ascii="Arial" w:hAnsi="Arial" w:cs="Arial"/>
          <w:color w:val="000000"/>
          <w:sz w:val="20"/>
          <w:szCs w:val="20"/>
        </w:rPr>
      </w:pPr>
      <w:bookmarkStart w:id="0" w:name="_GoBack"/>
      <w:bookmarkEnd w:id="0"/>
    </w:p>
    <w:p w:rsidR="00407E8A" w:rsidRDefault="00407E8A" w:rsidP="00407E8A">
      <w:pPr>
        <w:shd w:val="clear" w:color="auto" w:fill="FFFFFF"/>
        <w:jc w:val="right"/>
        <w:rPr>
          <w:rFonts w:ascii="Arial" w:hAnsi="Arial" w:cs="Arial"/>
          <w:caps/>
          <w:color w:val="838589"/>
          <w:sz w:val="17"/>
          <w:szCs w:val="17"/>
        </w:rPr>
      </w:pPr>
      <w:r>
        <w:rPr>
          <w:rFonts w:ascii="Arial" w:hAnsi="Arial" w:cs="Arial"/>
          <w:caps/>
          <w:color w:val="838589"/>
          <w:sz w:val="17"/>
          <w:szCs w:val="17"/>
        </w:rPr>
        <w:t>Pubblicato il</w:t>
      </w:r>
      <w:r>
        <w:rPr>
          <w:rStyle w:val="apple-converted-space"/>
          <w:rFonts w:ascii="Arial" w:hAnsi="Arial" w:cs="Arial"/>
          <w:caps/>
          <w:color w:val="838589"/>
          <w:sz w:val="17"/>
          <w:szCs w:val="17"/>
        </w:rPr>
        <w:t> </w:t>
      </w:r>
      <w:r>
        <w:rPr>
          <w:rFonts w:ascii="Arial" w:hAnsi="Arial" w:cs="Arial"/>
          <w:caps/>
          <w:color w:val="838589"/>
          <w:sz w:val="17"/>
          <w:szCs w:val="17"/>
        </w:rPr>
        <w:t>16/11/2016</w:t>
      </w:r>
    </w:p>
    <w:p w:rsidR="00407E8A" w:rsidRDefault="00407E8A" w:rsidP="00407E8A">
      <w:pPr>
        <w:pStyle w:val="NormaleWeb"/>
        <w:shd w:val="clear" w:color="auto" w:fill="FFFFFF"/>
        <w:spacing w:before="0" w:beforeAutospacing="0" w:after="0" w:afterAutospacing="0"/>
        <w:jc w:val="both"/>
        <w:rPr>
          <w:color w:val="000000"/>
          <w:sz w:val="20"/>
          <w:szCs w:val="20"/>
        </w:rPr>
      </w:pPr>
      <w:r>
        <w:rPr>
          <w:color w:val="000000"/>
          <w:sz w:val="20"/>
          <w:szCs w:val="20"/>
        </w:rPr>
        <w:t xml:space="preserve">Il governo turco ha nominato </w:t>
      </w:r>
      <w:proofErr w:type="spellStart"/>
      <w:r>
        <w:rPr>
          <w:color w:val="000000"/>
          <w:sz w:val="20"/>
          <w:szCs w:val="20"/>
        </w:rPr>
        <w:t>Kemal</w:t>
      </w:r>
      <w:proofErr w:type="spellEnd"/>
      <w:r>
        <w:rPr>
          <w:color w:val="000000"/>
          <w:sz w:val="20"/>
          <w:szCs w:val="20"/>
        </w:rPr>
        <w:t xml:space="preserve"> </w:t>
      </w:r>
      <w:proofErr w:type="spellStart"/>
      <w:r>
        <w:rPr>
          <w:color w:val="000000"/>
          <w:sz w:val="20"/>
          <w:szCs w:val="20"/>
        </w:rPr>
        <w:t>Okem</w:t>
      </w:r>
      <w:proofErr w:type="spellEnd"/>
      <w:r>
        <w:rPr>
          <w:color w:val="000000"/>
          <w:sz w:val="20"/>
          <w:szCs w:val="20"/>
        </w:rPr>
        <w:t xml:space="preserve"> come nuovo ambasciatore in Israele, nell’ambito dell’accordo di normalizzazione delle relazioni siglato a fine giugno. Ieri Israele aveva scelto </w:t>
      </w:r>
      <w:proofErr w:type="spellStart"/>
      <w:r>
        <w:rPr>
          <w:color w:val="000000"/>
          <w:sz w:val="20"/>
          <w:szCs w:val="20"/>
        </w:rPr>
        <w:t>Eitan</w:t>
      </w:r>
      <w:proofErr w:type="spellEnd"/>
      <w:r>
        <w:rPr>
          <w:color w:val="000000"/>
          <w:sz w:val="20"/>
          <w:szCs w:val="20"/>
        </w:rPr>
        <w:t xml:space="preserve"> </w:t>
      </w:r>
      <w:proofErr w:type="spellStart"/>
      <w:r>
        <w:rPr>
          <w:color w:val="000000"/>
          <w:sz w:val="20"/>
          <w:szCs w:val="20"/>
        </w:rPr>
        <w:t>Naeh</w:t>
      </w:r>
      <w:proofErr w:type="spellEnd"/>
      <w:r>
        <w:rPr>
          <w:color w:val="000000"/>
          <w:sz w:val="20"/>
          <w:szCs w:val="20"/>
        </w:rPr>
        <w:t xml:space="preserve"> come nuovo inviato ad Ankara, riempiendo una poltrona anch’essa vacante da sei anni. </w:t>
      </w:r>
      <w:proofErr w:type="spellStart"/>
      <w:r>
        <w:rPr>
          <w:color w:val="000000"/>
          <w:sz w:val="20"/>
          <w:szCs w:val="20"/>
        </w:rPr>
        <w:t>Okem</w:t>
      </w:r>
      <w:proofErr w:type="spellEnd"/>
      <w:r>
        <w:rPr>
          <w:color w:val="000000"/>
          <w:sz w:val="20"/>
          <w:szCs w:val="20"/>
        </w:rPr>
        <w:t xml:space="preserve"> è attualmente consigliere per gli affari esteri nell’ufficio del primo ministro. </w:t>
      </w:r>
    </w:p>
    <w:p w:rsidR="00407E8A" w:rsidRDefault="00407E8A" w:rsidP="00407E8A">
      <w:pPr>
        <w:pStyle w:val="NormaleWeb"/>
        <w:shd w:val="clear" w:color="auto" w:fill="FFFFFF"/>
        <w:spacing w:before="0" w:beforeAutospacing="0" w:after="0" w:afterAutospacing="0"/>
        <w:jc w:val="both"/>
        <w:rPr>
          <w:color w:val="000000"/>
          <w:sz w:val="20"/>
          <w:szCs w:val="20"/>
        </w:rPr>
      </w:pPr>
      <w:r>
        <w:rPr>
          <w:color w:val="000000"/>
          <w:sz w:val="20"/>
          <w:szCs w:val="20"/>
        </w:rPr>
        <w:t> </w:t>
      </w:r>
    </w:p>
    <w:p w:rsidR="00407E8A" w:rsidRDefault="00407E8A" w:rsidP="00407E8A">
      <w:pPr>
        <w:pStyle w:val="NormaleWeb"/>
        <w:shd w:val="clear" w:color="auto" w:fill="FFFFFF"/>
        <w:spacing w:before="0" w:beforeAutospacing="0" w:after="0" w:afterAutospacing="0"/>
        <w:jc w:val="both"/>
        <w:rPr>
          <w:color w:val="000000"/>
          <w:sz w:val="20"/>
          <w:szCs w:val="20"/>
        </w:rPr>
      </w:pPr>
      <w:r>
        <w:rPr>
          <w:color w:val="000000"/>
          <w:sz w:val="20"/>
          <w:szCs w:val="20"/>
        </w:rPr>
        <w:t xml:space="preserve">Il disgelo arriva dopo la rottura delle relazioni diplomatiche nel 2010. Il 31 maggio di quell’anno le forze armate israeliane furono protagoniste di un blitz sulla nave turca </w:t>
      </w:r>
      <w:proofErr w:type="spellStart"/>
      <w:r>
        <w:rPr>
          <w:color w:val="000000"/>
          <w:sz w:val="20"/>
          <w:szCs w:val="20"/>
        </w:rPr>
        <w:t>Mavi</w:t>
      </w:r>
      <w:proofErr w:type="spellEnd"/>
      <w:r>
        <w:rPr>
          <w:color w:val="000000"/>
          <w:sz w:val="20"/>
          <w:szCs w:val="20"/>
        </w:rPr>
        <w:t xml:space="preserve"> </w:t>
      </w:r>
      <w:proofErr w:type="spellStart"/>
      <w:r>
        <w:rPr>
          <w:color w:val="000000"/>
          <w:sz w:val="20"/>
          <w:szCs w:val="20"/>
        </w:rPr>
        <w:t>Marmara</w:t>
      </w:r>
      <w:proofErr w:type="spellEnd"/>
      <w:r>
        <w:rPr>
          <w:color w:val="000000"/>
          <w:sz w:val="20"/>
          <w:szCs w:val="20"/>
        </w:rPr>
        <w:t xml:space="preserve"> (o </w:t>
      </w:r>
      <w:proofErr w:type="spellStart"/>
      <w:r>
        <w:rPr>
          <w:color w:val="000000"/>
          <w:sz w:val="20"/>
          <w:szCs w:val="20"/>
        </w:rPr>
        <w:t>Freedom</w:t>
      </w:r>
      <w:proofErr w:type="spellEnd"/>
      <w:r>
        <w:rPr>
          <w:color w:val="000000"/>
          <w:sz w:val="20"/>
          <w:szCs w:val="20"/>
        </w:rPr>
        <w:t xml:space="preserve"> </w:t>
      </w:r>
      <w:proofErr w:type="spellStart"/>
      <w:r>
        <w:rPr>
          <w:color w:val="000000"/>
          <w:sz w:val="20"/>
          <w:szCs w:val="20"/>
        </w:rPr>
        <w:t>Flotilla</w:t>
      </w:r>
      <w:proofErr w:type="spellEnd"/>
      <w:r>
        <w:rPr>
          <w:color w:val="000000"/>
          <w:sz w:val="20"/>
          <w:szCs w:val="20"/>
        </w:rPr>
        <w:t>) che tentava di forzare il blocco navale imposto alla Striscia di Gaza. Nel raid morirono dieci cittadini turchi.  </w:t>
      </w:r>
    </w:p>
    <w:p w:rsidR="00407E8A" w:rsidRDefault="00407E8A" w:rsidP="00407E8A">
      <w:pPr>
        <w:pStyle w:val="NormaleWeb"/>
        <w:shd w:val="clear" w:color="auto" w:fill="FFFFFF"/>
        <w:spacing w:before="0" w:beforeAutospacing="0" w:after="0" w:afterAutospacing="0"/>
        <w:jc w:val="both"/>
        <w:rPr>
          <w:color w:val="000000"/>
          <w:sz w:val="20"/>
          <w:szCs w:val="20"/>
        </w:rPr>
      </w:pPr>
    </w:p>
    <w:p w:rsidR="00407E8A" w:rsidRDefault="00407E8A" w:rsidP="00407E8A">
      <w:pPr>
        <w:pStyle w:val="NormaleWeb"/>
        <w:shd w:val="clear" w:color="auto" w:fill="FFFFFF"/>
        <w:spacing w:before="0" w:beforeAutospacing="0" w:after="0" w:afterAutospacing="0"/>
        <w:jc w:val="both"/>
        <w:rPr>
          <w:color w:val="000000"/>
          <w:sz w:val="20"/>
          <w:szCs w:val="20"/>
        </w:rPr>
      </w:pPr>
      <w:r>
        <w:rPr>
          <w:color w:val="000000"/>
          <w:sz w:val="20"/>
          <w:szCs w:val="20"/>
        </w:rPr>
        <w:t>__________</w:t>
      </w:r>
    </w:p>
    <w:p w:rsidR="00407E8A" w:rsidRDefault="00407E8A" w:rsidP="00407E8A">
      <w:pPr>
        <w:pStyle w:val="NormaleWeb"/>
        <w:shd w:val="clear" w:color="auto" w:fill="FFFFFF"/>
        <w:spacing w:before="0" w:beforeAutospacing="0" w:after="0" w:afterAutospacing="0"/>
        <w:jc w:val="both"/>
        <w:rPr>
          <w:color w:val="000000"/>
          <w:sz w:val="20"/>
          <w:szCs w:val="20"/>
        </w:rPr>
      </w:pPr>
      <w:r>
        <w:rPr>
          <w:color w:val="000000"/>
          <w:sz w:val="20"/>
          <w:szCs w:val="20"/>
        </w:rPr>
        <w:t>La Stampa</w:t>
      </w:r>
    </w:p>
    <w:p w:rsidR="00407E8A" w:rsidRDefault="00407E8A" w:rsidP="00407E8A">
      <w:pPr>
        <w:pStyle w:val="Titolo3"/>
        <w:shd w:val="clear" w:color="auto" w:fill="FFFFFF"/>
        <w:spacing w:before="0" w:beforeAutospacing="0" w:after="90" w:afterAutospacing="0"/>
        <w:rPr>
          <w:b w:val="0"/>
          <w:bCs w:val="0"/>
          <w:color w:val="0D4E5B"/>
          <w:sz w:val="66"/>
          <w:szCs w:val="66"/>
        </w:rPr>
      </w:pPr>
      <w:r>
        <w:rPr>
          <w:b w:val="0"/>
          <w:bCs w:val="0"/>
          <w:color w:val="0D4E5B"/>
          <w:sz w:val="66"/>
          <w:szCs w:val="66"/>
        </w:rPr>
        <w:t>Il Papa ai vescovi Usa: “Creare cultura dell'incontro, basta muri”</w:t>
      </w:r>
    </w:p>
    <w:p w:rsidR="00407E8A" w:rsidRPr="00407E8A" w:rsidRDefault="00407E8A" w:rsidP="00407E8A">
      <w:pPr>
        <w:shd w:val="clear" w:color="auto" w:fill="FFFFFF"/>
        <w:rPr>
          <w:color w:val="000000"/>
          <w:sz w:val="20"/>
          <w:szCs w:val="20"/>
        </w:rPr>
      </w:pPr>
      <w:r>
        <w:rPr>
          <w:color w:val="000000"/>
          <w:sz w:val="20"/>
          <w:szCs w:val="20"/>
        </w:rPr>
        <w:t xml:space="preserve">Videomessaggio alla conferenza episcopale radunata a Baltimora. Francesco elogia il Quinto </w:t>
      </w:r>
      <w:proofErr w:type="spellStart"/>
      <w:r>
        <w:rPr>
          <w:color w:val="000000"/>
          <w:sz w:val="20"/>
          <w:szCs w:val="20"/>
        </w:rPr>
        <w:t>Encuentro</w:t>
      </w:r>
      <w:proofErr w:type="spellEnd"/>
      <w:r>
        <w:rPr>
          <w:color w:val="000000"/>
          <w:sz w:val="20"/>
          <w:szCs w:val="20"/>
        </w:rPr>
        <w:t xml:space="preserve"> Pastorale Nazionale Ispanico: «Siamo chiamati ad essere portatori di buone notizie per una società attanagliata da sconcertanti cambiamenti sociali, culturali e spirituali e da una crescente polarizzazione»</w:t>
      </w:r>
    </w:p>
    <w:p w:rsidR="00407E8A" w:rsidRDefault="00407E8A" w:rsidP="00407E8A">
      <w:pPr>
        <w:shd w:val="clear" w:color="auto" w:fill="FFFFFF"/>
        <w:jc w:val="right"/>
        <w:rPr>
          <w:rFonts w:ascii="Arial" w:hAnsi="Arial" w:cs="Arial"/>
          <w:caps/>
          <w:color w:val="838589"/>
          <w:sz w:val="17"/>
          <w:szCs w:val="17"/>
        </w:rPr>
      </w:pPr>
      <w:r>
        <w:rPr>
          <w:rFonts w:ascii="Arial" w:hAnsi="Arial" w:cs="Arial"/>
          <w:caps/>
          <w:color w:val="838589"/>
          <w:sz w:val="17"/>
          <w:szCs w:val="17"/>
        </w:rPr>
        <w:t>Pubblicato il</w:t>
      </w:r>
      <w:r>
        <w:rPr>
          <w:rStyle w:val="apple-converted-space"/>
          <w:rFonts w:ascii="Arial" w:hAnsi="Arial" w:cs="Arial"/>
          <w:caps/>
          <w:color w:val="838589"/>
          <w:sz w:val="17"/>
          <w:szCs w:val="17"/>
        </w:rPr>
        <w:t> </w:t>
      </w:r>
      <w:r>
        <w:rPr>
          <w:rFonts w:ascii="Arial" w:hAnsi="Arial" w:cs="Arial"/>
          <w:caps/>
          <w:color w:val="838589"/>
          <w:sz w:val="17"/>
          <w:szCs w:val="17"/>
        </w:rPr>
        <w:t>15/11/2016</w:t>
      </w:r>
    </w:p>
    <w:p w:rsidR="00407E8A" w:rsidRDefault="00407E8A" w:rsidP="00407E8A">
      <w:pPr>
        <w:shd w:val="clear" w:color="auto" w:fill="FFFFFF"/>
        <w:rPr>
          <w:rFonts w:ascii="Arial" w:hAnsi="Arial" w:cs="Arial"/>
          <w:b/>
          <w:bCs/>
          <w:caps/>
          <w:color w:val="000000"/>
          <w:sz w:val="18"/>
          <w:szCs w:val="18"/>
        </w:rPr>
      </w:pPr>
      <w:r>
        <w:rPr>
          <w:rFonts w:ascii="Arial" w:hAnsi="Arial" w:cs="Arial"/>
          <w:b/>
          <w:bCs/>
          <w:caps/>
          <w:color w:val="000000"/>
          <w:sz w:val="18"/>
          <w:szCs w:val="18"/>
        </w:rPr>
        <w:t>ANDREA TORNIELLI</w:t>
      </w:r>
    </w:p>
    <w:p w:rsidR="00407E8A" w:rsidRDefault="00407E8A" w:rsidP="00407E8A">
      <w:pPr>
        <w:shd w:val="clear" w:color="auto" w:fill="FFFFFF"/>
        <w:rPr>
          <w:rFonts w:ascii="Arial" w:hAnsi="Arial" w:cs="Arial"/>
          <w:caps/>
          <w:color w:val="000000"/>
          <w:sz w:val="18"/>
          <w:szCs w:val="18"/>
        </w:rPr>
      </w:pPr>
      <w:r>
        <w:rPr>
          <w:rFonts w:ascii="Arial" w:hAnsi="Arial" w:cs="Arial"/>
          <w:caps/>
          <w:color w:val="000000"/>
          <w:sz w:val="18"/>
          <w:szCs w:val="18"/>
        </w:rPr>
        <w:t>CITTÀ DEL VATICANO</w:t>
      </w:r>
    </w:p>
    <w:p w:rsidR="00407E8A" w:rsidRDefault="00407E8A" w:rsidP="00407E8A">
      <w:pPr>
        <w:pStyle w:val="NormaleWeb"/>
        <w:shd w:val="clear" w:color="auto" w:fill="FFFFFF"/>
        <w:spacing w:before="0" w:beforeAutospacing="0" w:after="0" w:afterAutospacing="0"/>
        <w:jc w:val="both"/>
        <w:rPr>
          <w:rStyle w:val="nero"/>
          <w:b/>
          <w:bCs/>
          <w:color w:val="000000"/>
          <w:sz w:val="20"/>
          <w:szCs w:val="20"/>
        </w:rPr>
      </w:pPr>
      <w:r>
        <w:rPr>
          <w:color w:val="000000"/>
          <w:sz w:val="20"/>
          <w:szCs w:val="20"/>
        </w:rPr>
        <w:t>«</w:t>
      </w:r>
      <w:r>
        <w:rPr>
          <w:rStyle w:val="nero"/>
          <w:b/>
          <w:bCs/>
          <w:color w:val="000000"/>
          <w:sz w:val="20"/>
          <w:szCs w:val="20"/>
        </w:rPr>
        <w:t>La nostra grande sfida è creare una cultura dell’incontro, che incoraggi ad abbattere muri e a costruire ponti</w:t>
      </w:r>
      <w:r>
        <w:rPr>
          <w:color w:val="000000"/>
          <w:sz w:val="20"/>
          <w:szCs w:val="20"/>
        </w:rPr>
        <w:t>...</w:t>
      </w:r>
      <w:r>
        <w:rPr>
          <w:rStyle w:val="apple-converted-space"/>
          <w:color w:val="000000"/>
          <w:sz w:val="20"/>
          <w:szCs w:val="20"/>
        </w:rPr>
        <w:t> </w:t>
      </w:r>
      <w:r>
        <w:rPr>
          <w:rStyle w:val="nero"/>
          <w:b/>
          <w:bCs/>
          <w:color w:val="000000"/>
          <w:sz w:val="20"/>
          <w:szCs w:val="20"/>
        </w:rPr>
        <w:t>Siamo chiamati ad essere portatori di buone notizie</w:t>
      </w:r>
      <w:r>
        <w:rPr>
          <w:rStyle w:val="apple-converted-space"/>
          <w:b/>
          <w:bCs/>
          <w:color w:val="000000"/>
          <w:sz w:val="20"/>
          <w:szCs w:val="20"/>
        </w:rPr>
        <w:t> </w:t>
      </w:r>
      <w:r>
        <w:rPr>
          <w:color w:val="000000"/>
          <w:sz w:val="20"/>
          <w:szCs w:val="20"/>
        </w:rPr>
        <w:t>per una società attanagliata da sconcertanti cambiamenti e da una crescente polarizzazione». Sono chiarissime le parole che Papa Francesco ha rivolto ai vescovi degli Stati Uniti, radunati a Baltimora per eleggere i nuovi vertici: alla presidenza è stato designato - come da tradizione - il cardinale</w:t>
      </w:r>
      <w:r>
        <w:rPr>
          <w:rStyle w:val="apple-converted-space"/>
          <w:color w:val="000000"/>
          <w:sz w:val="20"/>
          <w:szCs w:val="20"/>
        </w:rPr>
        <w:t> </w:t>
      </w:r>
      <w:r>
        <w:rPr>
          <w:rStyle w:val="nero"/>
          <w:b/>
          <w:bCs/>
          <w:color w:val="000000"/>
          <w:sz w:val="20"/>
          <w:szCs w:val="20"/>
        </w:rPr>
        <w:t>Daniel Di Nardo</w:t>
      </w:r>
      <w:r>
        <w:rPr>
          <w:color w:val="000000"/>
          <w:sz w:val="20"/>
          <w:szCs w:val="20"/>
        </w:rPr>
        <w:t>, arcivescovo di Galveston-Houston e fino ad oggi vicepresidente, mentre come numero due è stato significativamente eletto l'arcivescovo di Los Angeles,</w:t>
      </w:r>
      <w:r>
        <w:rPr>
          <w:rStyle w:val="apple-converted-space"/>
          <w:color w:val="000000"/>
          <w:sz w:val="20"/>
          <w:szCs w:val="20"/>
        </w:rPr>
        <w:t> </w:t>
      </w:r>
      <w:r>
        <w:rPr>
          <w:rStyle w:val="nero"/>
          <w:b/>
          <w:bCs/>
          <w:color w:val="000000"/>
          <w:sz w:val="20"/>
          <w:szCs w:val="20"/>
        </w:rPr>
        <w:t xml:space="preserve">José Horacio </w:t>
      </w:r>
      <w:proofErr w:type="spellStart"/>
      <w:r>
        <w:rPr>
          <w:rStyle w:val="nero"/>
          <w:b/>
          <w:bCs/>
          <w:color w:val="000000"/>
          <w:sz w:val="20"/>
          <w:szCs w:val="20"/>
        </w:rPr>
        <w:t>Gómez</w:t>
      </w:r>
      <w:proofErr w:type="spellEnd"/>
      <w:r>
        <w:rPr>
          <w:rStyle w:val="nero"/>
          <w:b/>
          <w:bCs/>
          <w:color w:val="000000"/>
          <w:sz w:val="20"/>
          <w:szCs w:val="20"/>
        </w:rPr>
        <w:t>, di origini messicane e formatosi nell'Opus Dei.</w:t>
      </w:r>
    </w:p>
    <w:p w:rsidR="00407E8A" w:rsidRDefault="00407E8A" w:rsidP="00407E8A">
      <w:pPr>
        <w:pStyle w:val="NormaleWeb"/>
        <w:shd w:val="clear" w:color="auto" w:fill="FFFFFF"/>
        <w:spacing w:before="0" w:beforeAutospacing="0" w:after="0" w:afterAutospacing="0"/>
        <w:jc w:val="both"/>
        <w:rPr>
          <w:color w:val="000000"/>
          <w:sz w:val="20"/>
          <w:szCs w:val="20"/>
        </w:rPr>
      </w:pPr>
      <w:r>
        <w:rPr>
          <w:color w:val="000000"/>
          <w:sz w:val="20"/>
          <w:szCs w:val="20"/>
        </w:rPr>
        <w:br/>
      </w:r>
      <w:r>
        <w:rPr>
          <w:color w:val="000000"/>
          <w:sz w:val="20"/>
          <w:szCs w:val="20"/>
        </w:rPr>
        <w:br/>
      </w:r>
      <w:r>
        <w:rPr>
          <w:color w:val="000000"/>
          <w:sz w:val="20"/>
          <w:szCs w:val="20"/>
        </w:rPr>
        <w:lastRenderedPageBreak/>
        <w:t xml:space="preserve">Il Papa nel videomessaggio ha ricordato che durante tutta la sua storia, la Chiesa statunitense «ha accolto e integrato nuove ondate di immigrati. Nella ricca varietà delle loro lingue e tradizioni culturali, essi hanno forgiato il volto mutevole della Chiesa americana. In questo contesto - ha aggiunto - desidero elogiare il prossimo Quinto </w:t>
      </w:r>
      <w:proofErr w:type="spellStart"/>
      <w:r>
        <w:rPr>
          <w:color w:val="000000"/>
          <w:sz w:val="20"/>
          <w:szCs w:val="20"/>
        </w:rPr>
        <w:t>Encuentro</w:t>
      </w:r>
      <w:proofErr w:type="spellEnd"/>
      <w:r>
        <w:rPr>
          <w:color w:val="000000"/>
          <w:sz w:val="20"/>
          <w:szCs w:val="20"/>
        </w:rPr>
        <w:t xml:space="preserve"> Pastorale Nazionale Ispanico». La celebrazione del Quinto </w:t>
      </w:r>
      <w:proofErr w:type="spellStart"/>
      <w:r>
        <w:rPr>
          <w:color w:val="000000"/>
          <w:sz w:val="20"/>
          <w:szCs w:val="20"/>
        </w:rPr>
        <w:t>Encuentro</w:t>
      </w:r>
      <w:proofErr w:type="spellEnd"/>
      <w:r>
        <w:rPr>
          <w:color w:val="000000"/>
          <w:sz w:val="20"/>
          <w:szCs w:val="20"/>
        </w:rPr>
        <w:t xml:space="preserve"> inizierà nelle diocesi americane a gennaio e si concluderà con una celebrazione nazionale a settembre 2018.</w:t>
      </w:r>
    </w:p>
    <w:p w:rsidR="00407E8A" w:rsidRDefault="00407E8A" w:rsidP="00407E8A">
      <w:pPr>
        <w:pStyle w:val="NormaleWeb"/>
        <w:shd w:val="clear" w:color="auto" w:fill="FFFFFF"/>
        <w:spacing w:before="0" w:beforeAutospacing="0" w:after="0" w:afterAutospacing="0"/>
        <w:jc w:val="both"/>
        <w:rPr>
          <w:color w:val="000000"/>
          <w:sz w:val="20"/>
          <w:szCs w:val="20"/>
        </w:rPr>
      </w:pPr>
      <w:r>
        <w:rPr>
          <w:color w:val="000000"/>
          <w:sz w:val="20"/>
          <w:szCs w:val="20"/>
        </w:rPr>
        <w:br/>
      </w:r>
      <w:r>
        <w:rPr>
          <w:color w:val="000000"/>
          <w:sz w:val="20"/>
          <w:szCs w:val="20"/>
        </w:rPr>
        <w:br/>
        <w:t>L’</w:t>
      </w:r>
      <w:proofErr w:type="spellStart"/>
      <w:r>
        <w:rPr>
          <w:color w:val="000000"/>
          <w:sz w:val="20"/>
          <w:szCs w:val="20"/>
        </w:rPr>
        <w:t>Encuentro</w:t>
      </w:r>
      <w:proofErr w:type="spellEnd"/>
      <w:r>
        <w:rPr>
          <w:color w:val="000000"/>
          <w:sz w:val="20"/>
          <w:szCs w:val="20"/>
        </w:rPr>
        <w:t xml:space="preserve"> «cerca di riconoscere e valorizzare i d</w:t>
      </w:r>
      <w:r>
        <w:rPr>
          <w:rStyle w:val="nero"/>
          <w:b/>
          <w:bCs/>
          <w:color w:val="000000"/>
          <w:sz w:val="20"/>
          <w:szCs w:val="20"/>
        </w:rPr>
        <w:t>oni specifici che i cattolici ispanici hanno offerto e continuano ad offrire alla Chiesa nel vostro paese</w:t>
      </w:r>
      <w:r>
        <w:rPr>
          <w:color w:val="000000"/>
          <w:sz w:val="20"/>
          <w:szCs w:val="20"/>
        </w:rPr>
        <w:t>. Ma è più di questo. È</w:t>
      </w:r>
      <w:r>
        <w:rPr>
          <w:rStyle w:val="apple-converted-space"/>
          <w:color w:val="000000"/>
          <w:sz w:val="20"/>
          <w:szCs w:val="20"/>
        </w:rPr>
        <w:t> </w:t>
      </w:r>
      <w:r>
        <w:rPr>
          <w:rStyle w:val="nero"/>
          <w:b/>
          <w:bCs/>
          <w:color w:val="000000"/>
          <w:sz w:val="20"/>
          <w:szCs w:val="20"/>
        </w:rPr>
        <w:t>parte di un processo più ampio di rinnovamento e di impegno missionario,</w:t>
      </w:r>
      <w:r>
        <w:rPr>
          <w:rStyle w:val="apple-converted-space"/>
          <w:color w:val="000000"/>
          <w:sz w:val="20"/>
          <w:szCs w:val="20"/>
        </w:rPr>
        <w:t> </w:t>
      </w:r>
      <w:r>
        <w:rPr>
          <w:color w:val="000000"/>
          <w:sz w:val="20"/>
          <w:szCs w:val="20"/>
        </w:rPr>
        <w:t>al quale tutte le vostre Chiese locali sono chiamate».</w:t>
      </w:r>
    </w:p>
    <w:p w:rsidR="00407E8A" w:rsidRDefault="00407E8A" w:rsidP="00407E8A">
      <w:pPr>
        <w:pStyle w:val="NormaleWeb"/>
        <w:shd w:val="clear" w:color="auto" w:fill="FFFFFF"/>
        <w:spacing w:before="0" w:beforeAutospacing="0" w:after="0" w:afterAutospacing="0"/>
        <w:jc w:val="both"/>
        <w:rPr>
          <w:color w:val="000000"/>
          <w:sz w:val="20"/>
          <w:szCs w:val="20"/>
        </w:rPr>
      </w:pPr>
      <w:r>
        <w:rPr>
          <w:color w:val="000000"/>
          <w:sz w:val="20"/>
          <w:szCs w:val="20"/>
        </w:rPr>
        <w:br/>
      </w:r>
      <w:r>
        <w:rPr>
          <w:color w:val="000000"/>
          <w:sz w:val="20"/>
          <w:szCs w:val="20"/>
        </w:rPr>
        <w:br/>
        <w:t xml:space="preserve">«La nostra grande sfida - ha detto ancora </w:t>
      </w:r>
      <w:proofErr w:type="spellStart"/>
      <w:r>
        <w:rPr>
          <w:color w:val="000000"/>
          <w:sz w:val="20"/>
          <w:szCs w:val="20"/>
        </w:rPr>
        <w:t>Bergoglio</w:t>
      </w:r>
      <w:proofErr w:type="spellEnd"/>
      <w:r>
        <w:rPr>
          <w:color w:val="000000"/>
          <w:sz w:val="20"/>
          <w:szCs w:val="20"/>
        </w:rPr>
        <w:t xml:space="preserve"> - è creare una cultura dell’incontro, che incoraggi gli individui e i gruppi a condividere la ricchezza delle loro tradizioni ed esperienze, ad abbattere muri e a costruire ponti. La Chiesa in America, come altrove, è chiamata ad “uscire” dal suo ambiente sicuro e ad essere un f</w:t>
      </w:r>
      <w:r>
        <w:rPr>
          <w:rStyle w:val="nero"/>
          <w:b/>
          <w:bCs/>
          <w:color w:val="000000"/>
          <w:sz w:val="20"/>
          <w:szCs w:val="20"/>
        </w:rPr>
        <w:t>ermento di comunione</w:t>
      </w:r>
      <w:r>
        <w:rPr>
          <w:color w:val="000000"/>
          <w:sz w:val="20"/>
          <w:szCs w:val="20"/>
        </w:rPr>
        <w:t>. Comunione tra noi, con gli altri cristiani e con tutti coloro che cercano un futuro di speranza».</w:t>
      </w:r>
      <w:r>
        <w:rPr>
          <w:color w:val="000000"/>
          <w:sz w:val="20"/>
          <w:szCs w:val="20"/>
        </w:rPr>
        <w:br/>
      </w:r>
      <w:r>
        <w:rPr>
          <w:color w:val="000000"/>
          <w:sz w:val="20"/>
          <w:szCs w:val="20"/>
        </w:rPr>
        <w:br/>
        <w:t>Il Pontefice ha invitato a «diventare sempre più pienamente una comunità di discepoli missionari, colmi di amore per il Signore Gesù e di entusiasmo per la diffusione del Vangelo.</w:t>
      </w:r>
      <w:r>
        <w:rPr>
          <w:rStyle w:val="apple-converted-space"/>
          <w:color w:val="000000"/>
          <w:sz w:val="20"/>
          <w:szCs w:val="20"/>
        </w:rPr>
        <w:t> </w:t>
      </w:r>
      <w:r>
        <w:rPr>
          <w:rStyle w:val="nero"/>
          <w:b/>
          <w:bCs/>
          <w:color w:val="000000"/>
          <w:sz w:val="20"/>
          <w:szCs w:val="20"/>
        </w:rPr>
        <w:t>La comunità cristiana deve essere segno e profezia del piano di Dio per l’intera famiglia umana.</w:t>
      </w:r>
      <w:r>
        <w:rPr>
          <w:rStyle w:val="apple-converted-space"/>
          <w:color w:val="000000"/>
          <w:sz w:val="20"/>
          <w:szCs w:val="20"/>
        </w:rPr>
        <w:t> </w:t>
      </w:r>
      <w:r>
        <w:rPr>
          <w:color w:val="000000"/>
          <w:sz w:val="20"/>
          <w:szCs w:val="20"/>
        </w:rPr>
        <w:t>Siamo chiamati ad essere portatori di buone notizie per una società attanagliata da</w:t>
      </w:r>
      <w:r>
        <w:rPr>
          <w:rStyle w:val="apple-converted-space"/>
          <w:color w:val="000000"/>
          <w:sz w:val="20"/>
          <w:szCs w:val="20"/>
        </w:rPr>
        <w:t> </w:t>
      </w:r>
      <w:r>
        <w:rPr>
          <w:rStyle w:val="nero"/>
          <w:b/>
          <w:bCs/>
          <w:color w:val="000000"/>
          <w:sz w:val="20"/>
          <w:szCs w:val="20"/>
        </w:rPr>
        <w:t>sconcertanti cambiamenti sociali, culturali e spirituali</w:t>
      </w:r>
      <w:r>
        <w:rPr>
          <w:rStyle w:val="apple-converted-space"/>
          <w:color w:val="000000"/>
          <w:sz w:val="20"/>
          <w:szCs w:val="20"/>
        </w:rPr>
        <w:t> </w:t>
      </w:r>
      <w:r>
        <w:rPr>
          <w:color w:val="000000"/>
          <w:sz w:val="20"/>
          <w:szCs w:val="20"/>
        </w:rPr>
        <w:t>e da una crescente polarizzazione». Proprio la polarizzazione è una delle malattie che affligge la società e anche il mondo cattolico statunitense.</w:t>
      </w:r>
      <w:r>
        <w:rPr>
          <w:color w:val="000000"/>
          <w:sz w:val="20"/>
          <w:szCs w:val="20"/>
        </w:rPr>
        <w:br/>
      </w:r>
      <w:r>
        <w:rPr>
          <w:color w:val="000000"/>
          <w:sz w:val="20"/>
          <w:szCs w:val="20"/>
        </w:rPr>
        <w:br/>
        <w:t>«È mia speranza - ha concluso Francesco - che la Chiesa nel vostro paese, ad ogni livello, accompagni l’</w:t>
      </w:r>
      <w:proofErr w:type="spellStart"/>
      <w:r>
        <w:rPr>
          <w:color w:val="000000"/>
          <w:sz w:val="20"/>
          <w:szCs w:val="20"/>
        </w:rPr>
        <w:t>Encuentro</w:t>
      </w:r>
      <w:proofErr w:type="spellEnd"/>
      <w:r>
        <w:rPr>
          <w:color w:val="000000"/>
          <w:sz w:val="20"/>
          <w:szCs w:val="20"/>
        </w:rPr>
        <w:t xml:space="preserve"> con la propria riflessione e con discernimento pastorale. In modo particolare, vi chiedo di considerare come le vostre Chiese locali possono rispondere al meglio alla crescente presenza, ai doni e al potenziale della comunità ispanica. Tenendo conto del contributo che la comunità ispanica dà alla vita della nazione, prego perché l’</w:t>
      </w:r>
      <w:proofErr w:type="spellStart"/>
      <w:r>
        <w:rPr>
          <w:color w:val="000000"/>
          <w:sz w:val="20"/>
          <w:szCs w:val="20"/>
        </w:rPr>
        <w:t>Encuentro</w:t>
      </w:r>
      <w:proofErr w:type="spellEnd"/>
      <w:r>
        <w:rPr>
          <w:color w:val="000000"/>
          <w:sz w:val="20"/>
          <w:szCs w:val="20"/>
        </w:rPr>
        <w:t xml:space="preserve"> rechi frutto per il rinnovamento della società americana e per l’apostolato della Chiesa negli Stati Uniti».</w:t>
      </w:r>
      <w:r>
        <w:rPr>
          <w:color w:val="000000"/>
          <w:sz w:val="20"/>
          <w:szCs w:val="20"/>
        </w:rPr>
        <w:br/>
      </w:r>
      <w:r>
        <w:rPr>
          <w:color w:val="000000"/>
          <w:sz w:val="20"/>
          <w:szCs w:val="20"/>
        </w:rPr>
        <w:br/>
        <w:t>Il ripetersi dell'espressione sui muri da abbattere e i ponti da costruire, il richiamo al contributo dei cattolici per superare la crescente polarizzazione e affrontare gli «sconcertanti cambiamenti» in corso nella società, l'invito alla valorizzazione dell'apporto ispanico descrivono bene quali siano l</w:t>
      </w:r>
      <w:r>
        <w:rPr>
          <w:rStyle w:val="nero"/>
          <w:b/>
          <w:bCs/>
          <w:color w:val="000000"/>
          <w:sz w:val="20"/>
          <w:szCs w:val="20"/>
        </w:rPr>
        <w:t>e preoccupazioni di fronte al nuovo corso, per il momento soltanto annunciato, della politica Usa.</w:t>
      </w:r>
    </w:p>
    <w:p w:rsidR="00407E8A" w:rsidRDefault="00407E8A" w:rsidP="00407E8A">
      <w:pPr>
        <w:pStyle w:val="NormaleWeb"/>
        <w:shd w:val="clear" w:color="auto" w:fill="FFFFFF"/>
        <w:spacing w:before="0" w:beforeAutospacing="0" w:after="0" w:afterAutospacing="0"/>
        <w:jc w:val="both"/>
        <w:rPr>
          <w:color w:val="000000"/>
          <w:sz w:val="20"/>
          <w:szCs w:val="20"/>
        </w:rPr>
      </w:pPr>
    </w:p>
    <w:p w:rsidR="00407E8A" w:rsidRDefault="00407E8A" w:rsidP="00E74883">
      <w:pPr>
        <w:spacing w:line="345" w:lineRule="atLeast"/>
        <w:textAlignment w:val="baseline"/>
        <w:rPr>
          <w:rFonts w:ascii="Arial" w:hAnsi="Arial" w:cs="Arial"/>
          <w:color w:val="252525"/>
        </w:rPr>
      </w:pPr>
    </w:p>
    <w:p w:rsidR="00E74883" w:rsidRDefault="00E74883" w:rsidP="00E74883">
      <w:pPr>
        <w:spacing w:line="345" w:lineRule="atLeast"/>
        <w:textAlignment w:val="baseline"/>
        <w:rPr>
          <w:rFonts w:ascii="Arial" w:hAnsi="Arial" w:cs="Arial"/>
          <w:color w:val="252525"/>
          <w:sz w:val="24"/>
          <w:szCs w:val="24"/>
        </w:rPr>
      </w:pPr>
    </w:p>
    <w:p w:rsidR="00E74883" w:rsidRDefault="00E74883" w:rsidP="00E74883">
      <w:pPr>
        <w:spacing w:line="270" w:lineRule="atLeast"/>
        <w:textAlignment w:val="baseline"/>
        <w:rPr>
          <w:rFonts w:ascii="main-condensed_regular" w:hAnsi="main-condensed_regular"/>
          <w:color w:val="000000"/>
          <w:sz w:val="18"/>
          <w:szCs w:val="18"/>
        </w:rPr>
      </w:pPr>
    </w:p>
    <w:p w:rsidR="00E74883" w:rsidRDefault="00E74883" w:rsidP="00E74883">
      <w:pPr>
        <w:spacing w:line="240" w:lineRule="auto"/>
        <w:textAlignment w:val="baseline"/>
        <w:rPr>
          <w:rFonts w:ascii="inherit" w:hAnsi="inherit"/>
          <w:sz w:val="24"/>
          <w:szCs w:val="24"/>
        </w:rPr>
      </w:pPr>
      <w:r>
        <w:rPr>
          <w:rFonts w:ascii="inherit" w:hAnsi="inherit"/>
          <w:bdr w:val="none" w:sz="0" w:space="0" w:color="auto" w:frame="1"/>
        </w:rPr>
        <w:t> </w:t>
      </w:r>
    </w:p>
    <w:sectPr w:rsidR="00E748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ain-condensed_semibold">
    <w:altName w:val="Times New Roman"/>
    <w:panose1 w:val="00000000000000000000"/>
    <w:charset w:val="00"/>
    <w:family w:val="roman"/>
    <w:notTrueType/>
    <w:pitch w:val="default"/>
  </w:font>
  <w:font w:name="title-bold">
    <w:altName w:val="Times New Roman"/>
    <w:panose1 w:val="00000000000000000000"/>
    <w:charset w:val="00"/>
    <w:family w:val="roman"/>
    <w:notTrueType/>
    <w:pitch w:val="default"/>
  </w:font>
  <w:font w:name="title-italic">
    <w:altName w:val="Times New Roman"/>
    <w:panose1 w:val="00000000000000000000"/>
    <w:charset w:val="00"/>
    <w:family w:val="roman"/>
    <w:notTrueType/>
    <w:pitch w:val="default"/>
  </w:font>
  <w:font w:name="main-condensed_regular">
    <w:altName w:val="Times New Roman"/>
    <w:panose1 w:val="00000000000000000000"/>
    <w:charset w:val="00"/>
    <w:family w:val="roman"/>
    <w:notTrueType/>
    <w:pitch w:val="default"/>
  </w:font>
  <w:font w:name="title-regular">
    <w:altName w:val="Times New Roman"/>
    <w:panose1 w:val="00000000000000000000"/>
    <w:charset w:val="00"/>
    <w:family w:val="roman"/>
    <w:notTrueType/>
    <w:pitch w:val="default"/>
  </w:font>
  <w:font w:name="main-condensed_black">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B33"/>
    <w:multiLevelType w:val="multilevel"/>
    <w:tmpl w:val="70C6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8137E"/>
    <w:multiLevelType w:val="multilevel"/>
    <w:tmpl w:val="EEEC8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8471DE"/>
    <w:multiLevelType w:val="multilevel"/>
    <w:tmpl w:val="2A80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4309A2"/>
    <w:multiLevelType w:val="multilevel"/>
    <w:tmpl w:val="7FFE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B2114F"/>
    <w:multiLevelType w:val="multilevel"/>
    <w:tmpl w:val="54FA6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580CCF"/>
    <w:multiLevelType w:val="multilevel"/>
    <w:tmpl w:val="0116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1567DA"/>
    <w:multiLevelType w:val="multilevel"/>
    <w:tmpl w:val="DADC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17733A"/>
    <w:multiLevelType w:val="multilevel"/>
    <w:tmpl w:val="6D8A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FC512F"/>
    <w:multiLevelType w:val="multilevel"/>
    <w:tmpl w:val="5D34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DA0F60"/>
    <w:multiLevelType w:val="multilevel"/>
    <w:tmpl w:val="F762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6"/>
  </w:num>
  <w:num w:numId="5">
    <w:abstractNumId w:val="8"/>
  </w:num>
  <w:num w:numId="6">
    <w:abstractNumId w:val="4"/>
  </w:num>
  <w:num w:numId="7">
    <w:abstractNumId w:val="9"/>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883"/>
    <w:rsid w:val="00407E8A"/>
    <w:rsid w:val="00A40068"/>
    <w:rsid w:val="00E748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E748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E748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E7488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5">
    <w:name w:val="heading 5"/>
    <w:basedOn w:val="Normale"/>
    <w:next w:val="Normale"/>
    <w:link w:val="Titolo5Carattere"/>
    <w:uiPriority w:val="9"/>
    <w:semiHidden/>
    <w:unhideWhenUsed/>
    <w:qFormat/>
    <w:rsid w:val="00E74883"/>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link w:val="Titolo6Carattere"/>
    <w:uiPriority w:val="9"/>
    <w:qFormat/>
    <w:rsid w:val="00E74883"/>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74883"/>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E74883"/>
    <w:rPr>
      <w:rFonts w:ascii="Times New Roman" w:eastAsia="Times New Roman" w:hAnsi="Times New Roman" w:cs="Times New Roman"/>
      <w:b/>
      <w:bCs/>
      <w:sz w:val="27"/>
      <w:szCs w:val="27"/>
      <w:lang w:eastAsia="it-IT"/>
    </w:rPr>
  </w:style>
  <w:style w:type="character" w:customStyle="1" w:styleId="Titolo6Carattere">
    <w:name w:val="Titolo 6 Carattere"/>
    <w:basedOn w:val="Carpredefinitoparagrafo"/>
    <w:link w:val="Titolo6"/>
    <w:uiPriority w:val="9"/>
    <w:rsid w:val="00E74883"/>
    <w:rPr>
      <w:rFonts w:ascii="Times New Roman" w:eastAsia="Times New Roman" w:hAnsi="Times New Roman" w:cs="Times New Roman"/>
      <w:b/>
      <w:bCs/>
      <w:sz w:val="15"/>
      <w:szCs w:val="15"/>
      <w:lang w:eastAsia="it-IT"/>
    </w:rPr>
  </w:style>
  <w:style w:type="character" w:customStyle="1" w:styleId="apple-converted-space">
    <w:name w:val="apple-converted-space"/>
    <w:basedOn w:val="Carpredefinitoparagrafo"/>
    <w:rsid w:val="00E74883"/>
  </w:style>
  <w:style w:type="character" w:customStyle="1" w:styleId="writer">
    <w:name w:val="writer"/>
    <w:basedOn w:val="Carpredefinitoparagrafo"/>
    <w:rsid w:val="00E74883"/>
  </w:style>
  <w:style w:type="character" w:customStyle="1" w:styleId="shareamount">
    <w:name w:val="shareamount"/>
    <w:basedOn w:val="Carpredefinitoparagrafo"/>
    <w:rsid w:val="00E74883"/>
  </w:style>
  <w:style w:type="paragraph" w:customStyle="1" w:styleId="chapter-paragraph">
    <w:name w:val="chapter-paragraph"/>
    <w:basedOn w:val="Normale"/>
    <w:rsid w:val="00E7488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748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4883"/>
    <w:rPr>
      <w:rFonts w:ascii="Tahoma" w:hAnsi="Tahoma" w:cs="Tahoma"/>
      <w:sz w:val="16"/>
      <w:szCs w:val="16"/>
    </w:rPr>
  </w:style>
  <w:style w:type="character" w:customStyle="1" w:styleId="Titolo2Carattere">
    <w:name w:val="Titolo 2 Carattere"/>
    <w:basedOn w:val="Carpredefinitoparagrafo"/>
    <w:link w:val="Titolo2"/>
    <w:uiPriority w:val="9"/>
    <w:semiHidden/>
    <w:rsid w:val="00E74883"/>
    <w:rPr>
      <w:rFonts w:asciiTheme="majorHAnsi" w:eastAsiaTheme="majorEastAsia" w:hAnsiTheme="majorHAnsi" w:cstheme="majorBidi"/>
      <w:b/>
      <w:bCs/>
      <w:color w:val="4F81BD" w:themeColor="accent1"/>
      <w:sz w:val="26"/>
      <w:szCs w:val="26"/>
    </w:rPr>
  </w:style>
  <w:style w:type="character" w:customStyle="1" w:styleId="Titolo5Carattere">
    <w:name w:val="Titolo 5 Carattere"/>
    <w:basedOn w:val="Carpredefinitoparagrafo"/>
    <w:link w:val="Titolo5"/>
    <w:uiPriority w:val="9"/>
    <w:semiHidden/>
    <w:rsid w:val="00E74883"/>
    <w:rPr>
      <w:rFonts w:asciiTheme="majorHAnsi" w:eastAsiaTheme="majorEastAsia" w:hAnsiTheme="majorHAnsi" w:cstheme="majorBidi"/>
      <w:color w:val="243F60" w:themeColor="accent1" w:themeShade="7F"/>
    </w:rPr>
  </w:style>
  <w:style w:type="character" w:styleId="Collegamentoipertestuale">
    <w:name w:val="Hyperlink"/>
    <w:basedOn w:val="Carpredefinitoparagrafo"/>
    <w:uiPriority w:val="99"/>
    <w:semiHidden/>
    <w:unhideWhenUsed/>
    <w:rsid w:val="00E74883"/>
    <w:rPr>
      <w:color w:val="0000FF"/>
      <w:u w:val="single"/>
    </w:rPr>
  </w:style>
  <w:style w:type="character" w:customStyle="1" w:styleId="didascaliaimg">
    <w:name w:val="didascalia_img"/>
    <w:basedOn w:val="Carpredefinitoparagrafo"/>
    <w:rsid w:val="00E74883"/>
  </w:style>
  <w:style w:type="character" w:customStyle="1" w:styleId="teads-ui-components-credits-colored">
    <w:name w:val="teads-ui-components-credits-colored"/>
    <w:basedOn w:val="Carpredefinitoparagrafo"/>
    <w:rsid w:val="00E74883"/>
  </w:style>
  <w:style w:type="paragraph" w:styleId="NormaleWeb">
    <w:name w:val="Normal (Web)"/>
    <w:basedOn w:val="Normale"/>
    <w:uiPriority w:val="99"/>
    <w:semiHidden/>
    <w:unhideWhenUsed/>
    <w:rsid w:val="00E7488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ob-unit">
    <w:name w:val="ob-unit"/>
    <w:basedOn w:val="Carpredefinitoparagrafo"/>
    <w:rsid w:val="00E74883"/>
  </w:style>
  <w:style w:type="character" w:customStyle="1" w:styleId="ob-rec-label">
    <w:name w:val="ob-rec-label"/>
    <w:basedOn w:val="Carpredefinitoparagrafo"/>
    <w:rsid w:val="00E74883"/>
  </w:style>
  <w:style w:type="character" w:customStyle="1" w:styleId="artsignature">
    <w:name w:val="art_signature"/>
    <w:basedOn w:val="Carpredefinitoparagrafo"/>
    <w:rsid w:val="00E74883"/>
  </w:style>
  <w:style w:type="paragraph" w:customStyle="1" w:styleId="artparagraph">
    <w:name w:val="art_paragraph"/>
    <w:basedOn w:val="Normale"/>
    <w:rsid w:val="00E7488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assellonextnews">
    <w:name w:val="tassello_next_news"/>
    <w:basedOn w:val="Carpredefinitoparagrafo"/>
    <w:rsid w:val="00E74883"/>
  </w:style>
  <w:style w:type="paragraph" w:customStyle="1" w:styleId="summary">
    <w:name w:val="summary"/>
    <w:basedOn w:val="Normale"/>
    <w:rsid w:val="00E7488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hare-count">
    <w:name w:val="share-count"/>
    <w:basedOn w:val="Carpredefinitoparagrafo"/>
    <w:rsid w:val="00E74883"/>
  </w:style>
  <w:style w:type="character" w:styleId="Enfasigrassetto">
    <w:name w:val="Strong"/>
    <w:basedOn w:val="Carpredefinitoparagrafo"/>
    <w:uiPriority w:val="22"/>
    <w:qFormat/>
    <w:rsid w:val="00E74883"/>
    <w:rPr>
      <w:b/>
      <w:bCs/>
    </w:rPr>
  </w:style>
  <w:style w:type="character" w:styleId="Enfasicorsivo">
    <w:name w:val="Emphasis"/>
    <w:basedOn w:val="Carpredefinitoparagrafo"/>
    <w:uiPriority w:val="20"/>
    <w:qFormat/>
    <w:rsid w:val="00E74883"/>
    <w:rPr>
      <w:i/>
      <w:iCs/>
    </w:rPr>
  </w:style>
  <w:style w:type="paragraph" w:customStyle="1" w:styleId="ls-articolodidascalia">
    <w:name w:val="ls-articolodidascalia"/>
    <w:basedOn w:val="Normale"/>
    <w:rsid w:val="00407E8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ero">
    <w:name w:val="nero"/>
    <w:basedOn w:val="Carpredefinitoparagrafo"/>
    <w:rsid w:val="00407E8A"/>
  </w:style>
  <w:style w:type="character" w:customStyle="1" w:styleId="section-label">
    <w:name w:val="section-label"/>
    <w:basedOn w:val="Carpredefinitoparagrafo"/>
    <w:rsid w:val="00407E8A"/>
  </w:style>
  <w:style w:type="character" w:customStyle="1" w:styleId="count">
    <w:name w:val="count"/>
    <w:basedOn w:val="Carpredefinitoparagrafo"/>
    <w:rsid w:val="00407E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E748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E748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E7488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5">
    <w:name w:val="heading 5"/>
    <w:basedOn w:val="Normale"/>
    <w:next w:val="Normale"/>
    <w:link w:val="Titolo5Carattere"/>
    <w:uiPriority w:val="9"/>
    <w:semiHidden/>
    <w:unhideWhenUsed/>
    <w:qFormat/>
    <w:rsid w:val="00E74883"/>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link w:val="Titolo6Carattere"/>
    <w:uiPriority w:val="9"/>
    <w:qFormat/>
    <w:rsid w:val="00E74883"/>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74883"/>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E74883"/>
    <w:rPr>
      <w:rFonts w:ascii="Times New Roman" w:eastAsia="Times New Roman" w:hAnsi="Times New Roman" w:cs="Times New Roman"/>
      <w:b/>
      <w:bCs/>
      <w:sz w:val="27"/>
      <w:szCs w:val="27"/>
      <w:lang w:eastAsia="it-IT"/>
    </w:rPr>
  </w:style>
  <w:style w:type="character" w:customStyle="1" w:styleId="Titolo6Carattere">
    <w:name w:val="Titolo 6 Carattere"/>
    <w:basedOn w:val="Carpredefinitoparagrafo"/>
    <w:link w:val="Titolo6"/>
    <w:uiPriority w:val="9"/>
    <w:rsid w:val="00E74883"/>
    <w:rPr>
      <w:rFonts w:ascii="Times New Roman" w:eastAsia="Times New Roman" w:hAnsi="Times New Roman" w:cs="Times New Roman"/>
      <w:b/>
      <w:bCs/>
      <w:sz w:val="15"/>
      <w:szCs w:val="15"/>
      <w:lang w:eastAsia="it-IT"/>
    </w:rPr>
  </w:style>
  <w:style w:type="character" w:customStyle="1" w:styleId="apple-converted-space">
    <w:name w:val="apple-converted-space"/>
    <w:basedOn w:val="Carpredefinitoparagrafo"/>
    <w:rsid w:val="00E74883"/>
  </w:style>
  <w:style w:type="character" w:customStyle="1" w:styleId="writer">
    <w:name w:val="writer"/>
    <w:basedOn w:val="Carpredefinitoparagrafo"/>
    <w:rsid w:val="00E74883"/>
  </w:style>
  <w:style w:type="character" w:customStyle="1" w:styleId="shareamount">
    <w:name w:val="shareamount"/>
    <w:basedOn w:val="Carpredefinitoparagrafo"/>
    <w:rsid w:val="00E74883"/>
  </w:style>
  <w:style w:type="paragraph" w:customStyle="1" w:styleId="chapter-paragraph">
    <w:name w:val="chapter-paragraph"/>
    <w:basedOn w:val="Normale"/>
    <w:rsid w:val="00E7488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748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4883"/>
    <w:rPr>
      <w:rFonts w:ascii="Tahoma" w:hAnsi="Tahoma" w:cs="Tahoma"/>
      <w:sz w:val="16"/>
      <w:szCs w:val="16"/>
    </w:rPr>
  </w:style>
  <w:style w:type="character" w:customStyle="1" w:styleId="Titolo2Carattere">
    <w:name w:val="Titolo 2 Carattere"/>
    <w:basedOn w:val="Carpredefinitoparagrafo"/>
    <w:link w:val="Titolo2"/>
    <w:uiPriority w:val="9"/>
    <w:semiHidden/>
    <w:rsid w:val="00E74883"/>
    <w:rPr>
      <w:rFonts w:asciiTheme="majorHAnsi" w:eastAsiaTheme="majorEastAsia" w:hAnsiTheme="majorHAnsi" w:cstheme="majorBidi"/>
      <w:b/>
      <w:bCs/>
      <w:color w:val="4F81BD" w:themeColor="accent1"/>
      <w:sz w:val="26"/>
      <w:szCs w:val="26"/>
    </w:rPr>
  </w:style>
  <w:style w:type="character" w:customStyle="1" w:styleId="Titolo5Carattere">
    <w:name w:val="Titolo 5 Carattere"/>
    <w:basedOn w:val="Carpredefinitoparagrafo"/>
    <w:link w:val="Titolo5"/>
    <w:uiPriority w:val="9"/>
    <w:semiHidden/>
    <w:rsid w:val="00E74883"/>
    <w:rPr>
      <w:rFonts w:asciiTheme="majorHAnsi" w:eastAsiaTheme="majorEastAsia" w:hAnsiTheme="majorHAnsi" w:cstheme="majorBidi"/>
      <w:color w:val="243F60" w:themeColor="accent1" w:themeShade="7F"/>
    </w:rPr>
  </w:style>
  <w:style w:type="character" w:styleId="Collegamentoipertestuale">
    <w:name w:val="Hyperlink"/>
    <w:basedOn w:val="Carpredefinitoparagrafo"/>
    <w:uiPriority w:val="99"/>
    <w:semiHidden/>
    <w:unhideWhenUsed/>
    <w:rsid w:val="00E74883"/>
    <w:rPr>
      <w:color w:val="0000FF"/>
      <w:u w:val="single"/>
    </w:rPr>
  </w:style>
  <w:style w:type="character" w:customStyle="1" w:styleId="didascaliaimg">
    <w:name w:val="didascalia_img"/>
    <w:basedOn w:val="Carpredefinitoparagrafo"/>
    <w:rsid w:val="00E74883"/>
  </w:style>
  <w:style w:type="character" w:customStyle="1" w:styleId="teads-ui-components-credits-colored">
    <w:name w:val="teads-ui-components-credits-colored"/>
    <w:basedOn w:val="Carpredefinitoparagrafo"/>
    <w:rsid w:val="00E74883"/>
  </w:style>
  <w:style w:type="paragraph" w:styleId="NormaleWeb">
    <w:name w:val="Normal (Web)"/>
    <w:basedOn w:val="Normale"/>
    <w:uiPriority w:val="99"/>
    <w:semiHidden/>
    <w:unhideWhenUsed/>
    <w:rsid w:val="00E7488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ob-unit">
    <w:name w:val="ob-unit"/>
    <w:basedOn w:val="Carpredefinitoparagrafo"/>
    <w:rsid w:val="00E74883"/>
  </w:style>
  <w:style w:type="character" w:customStyle="1" w:styleId="ob-rec-label">
    <w:name w:val="ob-rec-label"/>
    <w:basedOn w:val="Carpredefinitoparagrafo"/>
    <w:rsid w:val="00E74883"/>
  </w:style>
  <w:style w:type="character" w:customStyle="1" w:styleId="artsignature">
    <w:name w:val="art_signature"/>
    <w:basedOn w:val="Carpredefinitoparagrafo"/>
    <w:rsid w:val="00E74883"/>
  </w:style>
  <w:style w:type="paragraph" w:customStyle="1" w:styleId="artparagraph">
    <w:name w:val="art_paragraph"/>
    <w:basedOn w:val="Normale"/>
    <w:rsid w:val="00E7488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assellonextnews">
    <w:name w:val="tassello_next_news"/>
    <w:basedOn w:val="Carpredefinitoparagrafo"/>
    <w:rsid w:val="00E74883"/>
  </w:style>
  <w:style w:type="paragraph" w:customStyle="1" w:styleId="summary">
    <w:name w:val="summary"/>
    <w:basedOn w:val="Normale"/>
    <w:rsid w:val="00E7488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hare-count">
    <w:name w:val="share-count"/>
    <w:basedOn w:val="Carpredefinitoparagrafo"/>
    <w:rsid w:val="00E74883"/>
  </w:style>
  <w:style w:type="character" w:styleId="Enfasigrassetto">
    <w:name w:val="Strong"/>
    <w:basedOn w:val="Carpredefinitoparagrafo"/>
    <w:uiPriority w:val="22"/>
    <w:qFormat/>
    <w:rsid w:val="00E74883"/>
    <w:rPr>
      <w:b/>
      <w:bCs/>
    </w:rPr>
  </w:style>
  <w:style w:type="character" w:styleId="Enfasicorsivo">
    <w:name w:val="Emphasis"/>
    <w:basedOn w:val="Carpredefinitoparagrafo"/>
    <w:uiPriority w:val="20"/>
    <w:qFormat/>
    <w:rsid w:val="00E74883"/>
    <w:rPr>
      <w:i/>
      <w:iCs/>
    </w:rPr>
  </w:style>
  <w:style w:type="paragraph" w:customStyle="1" w:styleId="ls-articolodidascalia">
    <w:name w:val="ls-articolodidascalia"/>
    <w:basedOn w:val="Normale"/>
    <w:rsid w:val="00407E8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ero">
    <w:name w:val="nero"/>
    <w:basedOn w:val="Carpredefinitoparagrafo"/>
    <w:rsid w:val="00407E8A"/>
  </w:style>
  <w:style w:type="character" w:customStyle="1" w:styleId="section-label">
    <w:name w:val="section-label"/>
    <w:basedOn w:val="Carpredefinitoparagrafo"/>
    <w:rsid w:val="00407E8A"/>
  </w:style>
  <w:style w:type="character" w:customStyle="1" w:styleId="count">
    <w:name w:val="count"/>
    <w:basedOn w:val="Carpredefinitoparagrafo"/>
    <w:rsid w:val="00407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63532">
      <w:bodyDiv w:val="1"/>
      <w:marLeft w:val="0"/>
      <w:marRight w:val="0"/>
      <w:marTop w:val="0"/>
      <w:marBottom w:val="0"/>
      <w:divBdr>
        <w:top w:val="none" w:sz="0" w:space="0" w:color="auto"/>
        <w:left w:val="none" w:sz="0" w:space="0" w:color="auto"/>
        <w:bottom w:val="none" w:sz="0" w:space="0" w:color="auto"/>
        <w:right w:val="none" w:sz="0" w:space="0" w:color="auto"/>
      </w:divBdr>
      <w:divsChild>
        <w:div w:id="1421950120">
          <w:marLeft w:val="0"/>
          <w:marRight w:val="0"/>
          <w:marTop w:val="0"/>
          <w:marBottom w:val="150"/>
          <w:divBdr>
            <w:top w:val="none" w:sz="0" w:space="0" w:color="auto"/>
            <w:left w:val="none" w:sz="0" w:space="0" w:color="auto"/>
            <w:bottom w:val="none" w:sz="0" w:space="0" w:color="auto"/>
            <w:right w:val="none" w:sz="0" w:space="0" w:color="auto"/>
          </w:divBdr>
        </w:div>
        <w:div w:id="451637013">
          <w:marLeft w:val="0"/>
          <w:marRight w:val="0"/>
          <w:marTop w:val="0"/>
          <w:marBottom w:val="0"/>
          <w:divBdr>
            <w:top w:val="none" w:sz="0" w:space="0" w:color="auto"/>
            <w:left w:val="none" w:sz="0" w:space="0" w:color="auto"/>
            <w:bottom w:val="none" w:sz="0" w:space="0" w:color="auto"/>
            <w:right w:val="none" w:sz="0" w:space="0" w:color="auto"/>
          </w:divBdr>
          <w:divsChild>
            <w:div w:id="299653322">
              <w:marLeft w:val="951"/>
              <w:marRight w:val="0"/>
              <w:marTop w:val="0"/>
              <w:marBottom w:val="0"/>
              <w:divBdr>
                <w:top w:val="none" w:sz="0" w:space="0" w:color="auto"/>
                <w:left w:val="none" w:sz="0" w:space="0" w:color="auto"/>
                <w:bottom w:val="none" w:sz="0" w:space="0" w:color="auto"/>
                <w:right w:val="none" w:sz="0" w:space="0" w:color="auto"/>
              </w:divBdr>
            </w:div>
            <w:div w:id="259724156">
              <w:marLeft w:val="0"/>
              <w:marRight w:val="0"/>
              <w:marTop w:val="0"/>
              <w:marBottom w:val="0"/>
              <w:divBdr>
                <w:top w:val="none" w:sz="0" w:space="0" w:color="auto"/>
                <w:left w:val="none" w:sz="0" w:space="0" w:color="auto"/>
                <w:bottom w:val="none" w:sz="0" w:space="0" w:color="auto"/>
                <w:right w:val="none" w:sz="0" w:space="0" w:color="auto"/>
              </w:divBdr>
              <w:divsChild>
                <w:div w:id="1700931593">
                  <w:marLeft w:val="0"/>
                  <w:marRight w:val="0"/>
                  <w:marTop w:val="0"/>
                  <w:marBottom w:val="0"/>
                  <w:divBdr>
                    <w:top w:val="none" w:sz="0" w:space="0" w:color="auto"/>
                    <w:left w:val="none" w:sz="0" w:space="0" w:color="auto"/>
                    <w:bottom w:val="none" w:sz="0" w:space="0" w:color="auto"/>
                    <w:right w:val="none" w:sz="0" w:space="0" w:color="auto"/>
                  </w:divBdr>
                </w:div>
                <w:div w:id="1578200619">
                  <w:marLeft w:val="0"/>
                  <w:marRight w:val="0"/>
                  <w:marTop w:val="225"/>
                  <w:marBottom w:val="0"/>
                  <w:divBdr>
                    <w:top w:val="none" w:sz="0" w:space="0" w:color="auto"/>
                    <w:left w:val="none" w:sz="0" w:space="0" w:color="auto"/>
                    <w:bottom w:val="none" w:sz="0" w:space="0" w:color="auto"/>
                    <w:right w:val="none" w:sz="0" w:space="0" w:color="auto"/>
                  </w:divBdr>
                  <w:divsChild>
                    <w:div w:id="1726366918">
                      <w:marLeft w:val="0"/>
                      <w:marRight w:val="0"/>
                      <w:marTop w:val="150"/>
                      <w:marBottom w:val="0"/>
                      <w:divBdr>
                        <w:top w:val="none" w:sz="0" w:space="0" w:color="auto"/>
                        <w:left w:val="none" w:sz="0" w:space="0" w:color="auto"/>
                        <w:bottom w:val="none" w:sz="0" w:space="0" w:color="auto"/>
                        <w:right w:val="none" w:sz="0" w:space="0" w:color="auto"/>
                      </w:divBdr>
                    </w:div>
                    <w:div w:id="1801918317">
                      <w:marLeft w:val="0"/>
                      <w:marRight w:val="0"/>
                      <w:marTop w:val="150"/>
                      <w:marBottom w:val="0"/>
                      <w:divBdr>
                        <w:top w:val="none" w:sz="0" w:space="0" w:color="auto"/>
                        <w:left w:val="none" w:sz="0" w:space="0" w:color="auto"/>
                        <w:bottom w:val="none" w:sz="0" w:space="0" w:color="auto"/>
                        <w:right w:val="none" w:sz="0" w:space="0" w:color="auto"/>
                      </w:divBdr>
                    </w:div>
                    <w:div w:id="11497880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70747029">
              <w:marLeft w:val="0"/>
              <w:marRight w:val="0"/>
              <w:marTop w:val="0"/>
              <w:marBottom w:val="0"/>
              <w:divBdr>
                <w:top w:val="none" w:sz="0" w:space="0" w:color="auto"/>
                <w:left w:val="none" w:sz="0" w:space="0" w:color="auto"/>
                <w:bottom w:val="none" w:sz="0" w:space="0" w:color="auto"/>
                <w:right w:val="none" w:sz="0" w:space="0" w:color="auto"/>
              </w:divBdr>
              <w:divsChild>
                <w:div w:id="420299403">
                  <w:marLeft w:val="9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726907">
      <w:bodyDiv w:val="1"/>
      <w:marLeft w:val="0"/>
      <w:marRight w:val="0"/>
      <w:marTop w:val="0"/>
      <w:marBottom w:val="0"/>
      <w:divBdr>
        <w:top w:val="none" w:sz="0" w:space="0" w:color="auto"/>
        <w:left w:val="none" w:sz="0" w:space="0" w:color="auto"/>
        <w:bottom w:val="none" w:sz="0" w:space="0" w:color="auto"/>
        <w:right w:val="none" w:sz="0" w:space="0" w:color="auto"/>
      </w:divBdr>
      <w:divsChild>
        <w:div w:id="1920363312">
          <w:marLeft w:val="0"/>
          <w:marRight w:val="0"/>
          <w:marTop w:val="0"/>
          <w:marBottom w:val="150"/>
          <w:divBdr>
            <w:top w:val="none" w:sz="0" w:space="0" w:color="auto"/>
            <w:left w:val="none" w:sz="0" w:space="0" w:color="auto"/>
            <w:bottom w:val="none" w:sz="0" w:space="0" w:color="auto"/>
            <w:right w:val="none" w:sz="0" w:space="0" w:color="auto"/>
          </w:divBdr>
        </w:div>
        <w:div w:id="74282720">
          <w:marLeft w:val="0"/>
          <w:marRight w:val="0"/>
          <w:marTop w:val="0"/>
          <w:marBottom w:val="0"/>
          <w:divBdr>
            <w:top w:val="none" w:sz="0" w:space="0" w:color="auto"/>
            <w:left w:val="none" w:sz="0" w:space="0" w:color="auto"/>
            <w:bottom w:val="none" w:sz="0" w:space="0" w:color="auto"/>
            <w:right w:val="none" w:sz="0" w:space="0" w:color="auto"/>
          </w:divBdr>
          <w:divsChild>
            <w:div w:id="851529727">
              <w:marLeft w:val="951"/>
              <w:marRight w:val="0"/>
              <w:marTop w:val="0"/>
              <w:marBottom w:val="0"/>
              <w:divBdr>
                <w:top w:val="none" w:sz="0" w:space="0" w:color="auto"/>
                <w:left w:val="none" w:sz="0" w:space="0" w:color="auto"/>
                <w:bottom w:val="none" w:sz="0" w:space="0" w:color="auto"/>
                <w:right w:val="none" w:sz="0" w:space="0" w:color="auto"/>
              </w:divBdr>
            </w:div>
            <w:div w:id="664088369">
              <w:marLeft w:val="0"/>
              <w:marRight w:val="0"/>
              <w:marTop w:val="0"/>
              <w:marBottom w:val="0"/>
              <w:divBdr>
                <w:top w:val="none" w:sz="0" w:space="0" w:color="auto"/>
                <w:left w:val="none" w:sz="0" w:space="0" w:color="auto"/>
                <w:bottom w:val="none" w:sz="0" w:space="0" w:color="auto"/>
                <w:right w:val="none" w:sz="0" w:space="0" w:color="auto"/>
              </w:divBdr>
              <w:divsChild>
                <w:div w:id="319773641">
                  <w:marLeft w:val="0"/>
                  <w:marRight w:val="0"/>
                  <w:marTop w:val="0"/>
                  <w:marBottom w:val="0"/>
                  <w:divBdr>
                    <w:top w:val="none" w:sz="0" w:space="0" w:color="auto"/>
                    <w:left w:val="none" w:sz="0" w:space="0" w:color="auto"/>
                    <w:bottom w:val="none" w:sz="0" w:space="0" w:color="auto"/>
                    <w:right w:val="none" w:sz="0" w:space="0" w:color="auto"/>
                  </w:divBdr>
                </w:div>
                <w:div w:id="744759863">
                  <w:marLeft w:val="0"/>
                  <w:marRight w:val="0"/>
                  <w:marTop w:val="225"/>
                  <w:marBottom w:val="0"/>
                  <w:divBdr>
                    <w:top w:val="none" w:sz="0" w:space="0" w:color="auto"/>
                    <w:left w:val="none" w:sz="0" w:space="0" w:color="auto"/>
                    <w:bottom w:val="none" w:sz="0" w:space="0" w:color="auto"/>
                    <w:right w:val="none" w:sz="0" w:space="0" w:color="auto"/>
                  </w:divBdr>
                  <w:divsChild>
                    <w:div w:id="1302150909">
                      <w:marLeft w:val="0"/>
                      <w:marRight w:val="0"/>
                      <w:marTop w:val="150"/>
                      <w:marBottom w:val="0"/>
                      <w:divBdr>
                        <w:top w:val="none" w:sz="0" w:space="0" w:color="auto"/>
                        <w:left w:val="none" w:sz="0" w:space="0" w:color="auto"/>
                        <w:bottom w:val="none" w:sz="0" w:space="0" w:color="auto"/>
                        <w:right w:val="none" w:sz="0" w:space="0" w:color="auto"/>
                      </w:divBdr>
                    </w:div>
                    <w:div w:id="209653589">
                      <w:marLeft w:val="0"/>
                      <w:marRight w:val="0"/>
                      <w:marTop w:val="150"/>
                      <w:marBottom w:val="0"/>
                      <w:divBdr>
                        <w:top w:val="none" w:sz="0" w:space="0" w:color="auto"/>
                        <w:left w:val="none" w:sz="0" w:space="0" w:color="auto"/>
                        <w:bottom w:val="none" w:sz="0" w:space="0" w:color="auto"/>
                        <w:right w:val="none" w:sz="0" w:space="0" w:color="auto"/>
                      </w:divBdr>
                    </w:div>
                    <w:div w:id="10610547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51549841">
              <w:marLeft w:val="0"/>
              <w:marRight w:val="0"/>
              <w:marTop w:val="0"/>
              <w:marBottom w:val="0"/>
              <w:divBdr>
                <w:top w:val="none" w:sz="0" w:space="0" w:color="auto"/>
                <w:left w:val="none" w:sz="0" w:space="0" w:color="auto"/>
                <w:bottom w:val="none" w:sz="0" w:space="0" w:color="auto"/>
                <w:right w:val="none" w:sz="0" w:space="0" w:color="auto"/>
              </w:divBdr>
              <w:divsChild>
                <w:div w:id="56242803">
                  <w:marLeft w:val="951"/>
                  <w:marRight w:val="0"/>
                  <w:marTop w:val="0"/>
                  <w:marBottom w:val="0"/>
                  <w:divBdr>
                    <w:top w:val="none" w:sz="0" w:space="0" w:color="auto"/>
                    <w:left w:val="none" w:sz="0" w:space="0" w:color="auto"/>
                    <w:bottom w:val="none" w:sz="0" w:space="0" w:color="auto"/>
                    <w:right w:val="none" w:sz="0" w:space="0" w:color="auto"/>
                  </w:divBdr>
                </w:div>
                <w:div w:id="1417558306">
                  <w:marLeft w:val="951"/>
                  <w:marRight w:val="0"/>
                  <w:marTop w:val="0"/>
                  <w:marBottom w:val="0"/>
                  <w:divBdr>
                    <w:top w:val="none" w:sz="0" w:space="0" w:color="auto"/>
                    <w:left w:val="none" w:sz="0" w:space="0" w:color="auto"/>
                    <w:bottom w:val="none" w:sz="0" w:space="0" w:color="auto"/>
                    <w:right w:val="none" w:sz="0" w:space="0" w:color="auto"/>
                  </w:divBdr>
                  <w:divsChild>
                    <w:div w:id="2076926415">
                      <w:marLeft w:val="0"/>
                      <w:marRight w:val="0"/>
                      <w:marTop w:val="0"/>
                      <w:marBottom w:val="0"/>
                      <w:divBdr>
                        <w:top w:val="none" w:sz="0" w:space="0" w:color="auto"/>
                        <w:left w:val="none" w:sz="0" w:space="0" w:color="auto"/>
                        <w:bottom w:val="none" w:sz="0" w:space="0" w:color="auto"/>
                        <w:right w:val="none" w:sz="0" w:space="0" w:color="auto"/>
                      </w:divBdr>
                      <w:divsChild>
                        <w:div w:id="1199859145">
                          <w:marLeft w:val="0"/>
                          <w:marRight w:val="0"/>
                          <w:marTop w:val="0"/>
                          <w:marBottom w:val="0"/>
                          <w:divBdr>
                            <w:top w:val="none" w:sz="0" w:space="0" w:color="auto"/>
                            <w:left w:val="none" w:sz="0" w:space="0" w:color="auto"/>
                            <w:bottom w:val="none" w:sz="0" w:space="0" w:color="auto"/>
                            <w:right w:val="none" w:sz="0" w:space="0" w:color="auto"/>
                          </w:divBdr>
                          <w:divsChild>
                            <w:div w:id="147939058">
                              <w:marLeft w:val="0"/>
                              <w:marRight w:val="0"/>
                              <w:marTop w:val="0"/>
                              <w:marBottom w:val="0"/>
                              <w:divBdr>
                                <w:top w:val="none" w:sz="0" w:space="0" w:color="auto"/>
                                <w:left w:val="none" w:sz="0" w:space="0" w:color="auto"/>
                                <w:bottom w:val="none" w:sz="0" w:space="0" w:color="auto"/>
                                <w:right w:val="none" w:sz="0" w:space="0" w:color="auto"/>
                              </w:divBdr>
                            </w:div>
                            <w:div w:id="3271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31069">
                  <w:marLeft w:val="951"/>
                  <w:marRight w:val="0"/>
                  <w:marTop w:val="0"/>
                  <w:marBottom w:val="0"/>
                  <w:divBdr>
                    <w:top w:val="none" w:sz="0" w:space="0" w:color="auto"/>
                    <w:left w:val="none" w:sz="0" w:space="0" w:color="auto"/>
                    <w:bottom w:val="none" w:sz="0" w:space="0" w:color="auto"/>
                    <w:right w:val="none" w:sz="0" w:space="0" w:color="auto"/>
                  </w:divBdr>
                </w:div>
              </w:divsChild>
            </w:div>
            <w:div w:id="465852619">
              <w:marLeft w:val="951"/>
              <w:marRight w:val="0"/>
              <w:marTop w:val="0"/>
              <w:marBottom w:val="0"/>
              <w:divBdr>
                <w:top w:val="none" w:sz="0" w:space="0" w:color="auto"/>
                <w:left w:val="none" w:sz="0" w:space="0" w:color="auto"/>
                <w:bottom w:val="none" w:sz="0" w:space="0" w:color="auto"/>
                <w:right w:val="none" w:sz="0" w:space="0" w:color="auto"/>
              </w:divBdr>
              <w:divsChild>
                <w:div w:id="1545020996">
                  <w:marLeft w:val="0"/>
                  <w:marRight w:val="0"/>
                  <w:marTop w:val="0"/>
                  <w:marBottom w:val="0"/>
                  <w:divBdr>
                    <w:top w:val="none" w:sz="0" w:space="0" w:color="auto"/>
                    <w:left w:val="none" w:sz="0" w:space="0" w:color="auto"/>
                    <w:bottom w:val="none" w:sz="0" w:space="0" w:color="auto"/>
                    <w:right w:val="none" w:sz="0" w:space="0" w:color="auto"/>
                  </w:divBdr>
                </w:div>
                <w:div w:id="5027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741">
          <w:marLeft w:val="0"/>
          <w:marRight w:val="0"/>
          <w:marTop w:val="0"/>
          <w:marBottom w:val="0"/>
          <w:divBdr>
            <w:top w:val="none" w:sz="0" w:space="0" w:color="auto"/>
            <w:left w:val="none" w:sz="0" w:space="0" w:color="auto"/>
            <w:bottom w:val="none" w:sz="0" w:space="0" w:color="auto"/>
            <w:right w:val="none" w:sz="0" w:space="0" w:color="auto"/>
          </w:divBdr>
          <w:divsChild>
            <w:div w:id="1080179336">
              <w:marLeft w:val="945"/>
              <w:marRight w:val="0"/>
              <w:marTop w:val="0"/>
              <w:marBottom w:val="0"/>
              <w:divBdr>
                <w:top w:val="none" w:sz="0" w:space="0" w:color="auto"/>
                <w:left w:val="none" w:sz="0" w:space="0" w:color="auto"/>
                <w:bottom w:val="none" w:sz="0" w:space="0" w:color="auto"/>
                <w:right w:val="none" w:sz="0" w:space="0" w:color="auto"/>
              </w:divBdr>
              <w:divsChild>
                <w:div w:id="2080008901">
                  <w:marLeft w:val="0"/>
                  <w:marRight w:val="0"/>
                  <w:marTop w:val="0"/>
                  <w:marBottom w:val="0"/>
                  <w:divBdr>
                    <w:top w:val="none" w:sz="0" w:space="0" w:color="auto"/>
                    <w:left w:val="none" w:sz="0" w:space="0" w:color="auto"/>
                    <w:bottom w:val="none" w:sz="0" w:space="0" w:color="auto"/>
                    <w:right w:val="none" w:sz="0" w:space="0" w:color="auto"/>
                  </w:divBdr>
                  <w:divsChild>
                    <w:div w:id="743525495">
                      <w:marLeft w:val="-720"/>
                      <w:marRight w:val="0"/>
                      <w:marTop w:val="0"/>
                      <w:marBottom w:val="225"/>
                      <w:divBdr>
                        <w:top w:val="single" w:sz="6" w:space="15" w:color="E5E5E5"/>
                        <w:left w:val="none" w:sz="0" w:space="31" w:color="auto"/>
                        <w:bottom w:val="none" w:sz="0" w:space="0" w:color="auto"/>
                        <w:right w:val="none" w:sz="0" w:space="0" w:color="auto"/>
                      </w:divBdr>
                    </w:div>
                  </w:divsChild>
                </w:div>
              </w:divsChild>
            </w:div>
          </w:divsChild>
        </w:div>
        <w:div w:id="385420350">
          <w:marLeft w:val="0"/>
          <w:marRight w:val="0"/>
          <w:marTop w:val="0"/>
          <w:marBottom w:val="0"/>
          <w:divBdr>
            <w:top w:val="none" w:sz="0" w:space="0" w:color="auto"/>
            <w:left w:val="none" w:sz="0" w:space="0" w:color="auto"/>
            <w:bottom w:val="none" w:sz="0" w:space="0" w:color="auto"/>
            <w:right w:val="none" w:sz="0" w:space="0" w:color="auto"/>
          </w:divBdr>
          <w:divsChild>
            <w:div w:id="568807216">
              <w:marLeft w:val="0"/>
              <w:marRight w:val="0"/>
              <w:marTop w:val="225"/>
              <w:marBottom w:val="0"/>
              <w:divBdr>
                <w:top w:val="none" w:sz="0" w:space="0" w:color="auto"/>
                <w:left w:val="none" w:sz="0" w:space="0" w:color="auto"/>
                <w:bottom w:val="none" w:sz="0" w:space="0" w:color="auto"/>
                <w:right w:val="none" w:sz="0" w:space="0" w:color="auto"/>
              </w:divBdr>
            </w:div>
          </w:divsChild>
        </w:div>
        <w:div w:id="1014041731">
          <w:marLeft w:val="0"/>
          <w:marRight w:val="0"/>
          <w:marTop w:val="0"/>
          <w:marBottom w:val="0"/>
          <w:divBdr>
            <w:top w:val="none" w:sz="0" w:space="0" w:color="auto"/>
            <w:left w:val="none" w:sz="0" w:space="0" w:color="auto"/>
            <w:bottom w:val="none" w:sz="0" w:space="0" w:color="auto"/>
            <w:right w:val="none" w:sz="0" w:space="0" w:color="auto"/>
          </w:divBdr>
        </w:div>
        <w:div w:id="9795108">
          <w:marLeft w:val="0"/>
          <w:marRight w:val="0"/>
          <w:marTop w:val="0"/>
          <w:marBottom w:val="450"/>
          <w:divBdr>
            <w:top w:val="none" w:sz="0" w:space="0" w:color="auto"/>
            <w:left w:val="none" w:sz="0" w:space="0" w:color="auto"/>
            <w:bottom w:val="none" w:sz="0" w:space="0" w:color="auto"/>
            <w:right w:val="none" w:sz="0" w:space="0" w:color="auto"/>
          </w:divBdr>
        </w:div>
        <w:div w:id="671371103">
          <w:marLeft w:val="0"/>
          <w:marRight w:val="0"/>
          <w:marTop w:val="0"/>
          <w:marBottom w:val="0"/>
          <w:divBdr>
            <w:top w:val="none" w:sz="0" w:space="0" w:color="auto"/>
            <w:left w:val="none" w:sz="0" w:space="0" w:color="auto"/>
            <w:bottom w:val="none" w:sz="0" w:space="0" w:color="auto"/>
            <w:right w:val="none" w:sz="0" w:space="0" w:color="auto"/>
          </w:divBdr>
          <w:divsChild>
            <w:div w:id="1612399605">
              <w:marLeft w:val="0"/>
              <w:marRight w:val="0"/>
              <w:marTop w:val="0"/>
              <w:marBottom w:val="0"/>
              <w:divBdr>
                <w:top w:val="none" w:sz="0" w:space="0" w:color="auto"/>
                <w:left w:val="none" w:sz="0" w:space="0" w:color="auto"/>
                <w:bottom w:val="none" w:sz="0" w:space="0" w:color="auto"/>
                <w:right w:val="none" w:sz="0" w:space="0" w:color="auto"/>
              </w:divBdr>
            </w:div>
          </w:divsChild>
        </w:div>
        <w:div w:id="260069305">
          <w:marLeft w:val="0"/>
          <w:marRight w:val="0"/>
          <w:marTop w:val="0"/>
          <w:marBottom w:val="150"/>
          <w:divBdr>
            <w:top w:val="none" w:sz="0" w:space="0" w:color="auto"/>
            <w:left w:val="none" w:sz="0" w:space="0" w:color="auto"/>
            <w:bottom w:val="none" w:sz="0" w:space="0" w:color="auto"/>
            <w:right w:val="none" w:sz="0" w:space="0" w:color="auto"/>
          </w:divBdr>
        </w:div>
        <w:div w:id="1586496784">
          <w:marLeft w:val="0"/>
          <w:marRight w:val="0"/>
          <w:marTop w:val="0"/>
          <w:marBottom w:val="0"/>
          <w:divBdr>
            <w:top w:val="none" w:sz="0" w:space="0" w:color="auto"/>
            <w:left w:val="none" w:sz="0" w:space="0" w:color="auto"/>
            <w:bottom w:val="none" w:sz="0" w:space="0" w:color="auto"/>
            <w:right w:val="none" w:sz="0" w:space="0" w:color="auto"/>
          </w:divBdr>
          <w:divsChild>
            <w:div w:id="1769039862">
              <w:marLeft w:val="0"/>
              <w:marRight w:val="0"/>
              <w:marTop w:val="0"/>
              <w:marBottom w:val="0"/>
              <w:divBdr>
                <w:top w:val="none" w:sz="0" w:space="0" w:color="auto"/>
                <w:left w:val="none" w:sz="0" w:space="0" w:color="auto"/>
                <w:bottom w:val="none" w:sz="0" w:space="0" w:color="auto"/>
                <w:right w:val="none" w:sz="0" w:space="0" w:color="auto"/>
              </w:divBdr>
            </w:div>
          </w:divsChild>
        </w:div>
        <w:div w:id="1054235803">
          <w:marLeft w:val="0"/>
          <w:marRight w:val="0"/>
          <w:marTop w:val="0"/>
          <w:marBottom w:val="150"/>
          <w:divBdr>
            <w:top w:val="none" w:sz="0" w:space="0" w:color="auto"/>
            <w:left w:val="none" w:sz="0" w:space="0" w:color="auto"/>
            <w:bottom w:val="none" w:sz="0" w:space="0" w:color="auto"/>
            <w:right w:val="none" w:sz="0" w:space="0" w:color="auto"/>
          </w:divBdr>
        </w:div>
        <w:div w:id="2110421077">
          <w:marLeft w:val="0"/>
          <w:marRight w:val="0"/>
          <w:marTop w:val="0"/>
          <w:marBottom w:val="0"/>
          <w:divBdr>
            <w:top w:val="none" w:sz="0" w:space="0" w:color="auto"/>
            <w:left w:val="none" w:sz="0" w:space="0" w:color="auto"/>
            <w:bottom w:val="none" w:sz="0" w:space="0" w:color="auto"/>
            <w:right w:val="none" w:sz="0" w:space="0" w:color="auto"/>
          </w:divBdr>
          <w:divsChild>
            <w:div w:id="431631897">
              <w:marLeft w:val="0"/>
              <w:marRight w:val="0"/>
              <w:marTop w:val="0"/>
              <w:marBottom w:val="0"/>
              <w:divBdr>
                <w:top w:val="none" w:sz="0" w:space="0" w:color="auto"/>
                <w:left w:val="none" w:sz="0" w:space="0" w:color="auto"/>
                <w:bottom w:val="none" w:sz="0" w:space="0" w:color="auto"/>
                <w:right w:val="none" w:sz="0" w:space="0" w:color="auto"/>
              </w:divBdr>
            </w:div>
          </w:divsChild>
        </w:div>
        <w:div w:id="2136439861">
          <w:marLeft w:val="0"/>
          <w:marRight w:val="0"/>
          <w:marTop w:val="0"/>
          <w:marBottom w:val="150"/>
          <w:divBdr>
            <w:top w:val="none" w:sz="0" w:space="0" w:color="auto"/>
            <w:left w:val="none" w:sz="0" w:space="0" w:color="auto"/>
            <w:bottom w:val="none" w:sz="0" w:space="0" w:color="auto"/>
            <w:right w:val="none" w:sz="0" w:space="0" w:color="auto"/>
          </w:divBdr>
        </w:div>
        <w:div w:id="1797718665">
          <w:marLeft w:val="0"/>
          <w:marRight w:val="0"/>
          <w:marTop w:val="0"/>
          <w:marBottom w:val="0"/>
          <w:divBdr>
            <w:top w:val="none" w:sz="0" w:space="0" w:color="auto"/>
            <w:left w:val="none" w:sz="0" w:space="0" w:color="auto"/>
            <w:bottom w:val="none" w:sz="0" w:space="0" w:color="auto"/>
            <w:right w:val="none" w:sz="0" w:space="0" w:color="auto"/>
          </w:divBdr>
          <w:divsChild>
            <w:div w:id="1642033269">
              <w:marLeft w:val="0"/>
              <w:marRight w:val="0"/>
              <w:marTop w:val="0"/>
              <w:marBottom w:val="0"/>
              <w:divBdr>
                <w:top w:val="none" w:sz="0" w:space="0" w:color="auto"/>
                <w:left w:val="none" w:sz="0" w:space="0" w:color="auto"/>
                <w:bottom w:val="none" w:sz="0" w:space="0" w:color="auto"/>
                <w:right w:val="none" w:sz="0" w:space="0" w:color="auto"/>
              </w:divBdr>
            </w:div>
          </w:divsChild>
        </w:div>
        <w:div w:id="1445881607">
          <w:marLeft w:val="0"/>
          <w:marRight w:val="0"/>
          <w:marTop w:val="0"/>
          <w:marBottom w:val="150"/>
          <w:divBdr>
            <w:top w:val="none" w:sz="0" w:space="0" w:color="auto"/>
            <w:left w:val="none" w:sz="0" w:space="0" w:color="auto"/>
            <w:bottom w:val="none" w:sz="0" w:space="0" w:color="auto"/>
            <w:right w:val="none" w:sz="0" w:space="0" w:color="auto"/>
          </w:divBdr>
        </w:div>
        <w:div w:id="182745027">
          <w:marLeft w:val="0"/>
          <w:marRight w:val="0"/>
          <w:marTop w:val="0"/>
          <w:marBottom w:val="0"/>
          <w:divBdr>
            <w:top w:val="none" w:sz="0" w:space="0" w:color="auto"/>
            <w:left w:val="none" w:sz="0" w:space="0" w:color="auto"/>
            <w:bottom w:val="none" w:sz="0" w:space="0" w:color="auto"/>
            <w:right w:val="none" w:sz="0" w:space="0" w:color="auto"/>
          </w:divBdr>
          <w:divsChild>
            <w:div w:id="1190878275">
              <w:marLeft w:val="0"/>
              <w:marRight w:val="0"/>
              <w:marTop w:val="0"/>
              <w:marBottom w:val="0"/>
              <w:divBdr>
                <w:top w:val="none" w:sz="0" w:space="0" w:color="auto"/>
                <w:left w:val="none" w:sz="0" w:space="0" w:color="auto"/>
                <w:bottom w:val="none" w:sz="0" w:space="0" w:color="auto"/>
                <w:right w:val="none" w:sz="0" w:space="0" w:color="auto"/>
              </w:divBdr>
            </w:div>
          </w:divsChild>
        </w:div>
        <w:div w:id="461848045">
          <w:marLeft w:val="0"/>
          <w:marRight w:val="0"/>
          <w:marTop w:val="0"/>
          <w:marBottom w:val="150"/>
          <w:divBdr>
            <w:top w:val="none" w:sz="0" w:space="0" w:color="auto"/>
            <w:left w:val="none" w:sz="0" w:space="0" w:color="auto"/>
            <w:bottom w:val="none" w:sz="0" w:space="0" w:color="auto"/>
            <w:right w:val="none" w:sz="0" w:space="0" w:color="auto"/>
          </w:divBdr>
        </w:div>
        <w:div w:id="1227379934">
          <w:marLeft w:val="0"/>
          <w:marRight w:val="0"/>
          <w:marTop w:val="0"/>
          <w:marBottom w:val="0"/>
          <w:divBdr>
            <w:top w:val="none" w:sz="0" w:space="0" w:color="auto"/>
            <w:left w:val="none" w:sz="0" w:space="0" w:color="auto"/>
            <w:bottom w:val="none" w:sz="0" w:space="0" w:color="auto"/>
            <w:right w:val="none" w:sz="0" w:space="0" w:color="auto"/>
          </w:divBdr>
        </w:div>
        <w:div w:id="272976464">
          <w:marLeft w:val="0"/>
          <w:marRight w:val="0"/>
          <w:marTop w:val="0"/>
          <w:marBottom w:val="0"/>
          <w:divBdr>
            <w:top w:val="none" w:sz="0" w:space="0" w:color="auto"/>
            <w:left w:val="none" w:sz="0" w:space="0" w:color="auto"/>
            <w:bottom w:val="none" w:sz="0" w:space="0" w:color="auto"/>
            <w:right w:val="none" w:sz="0" w:space="0" w:color="auto"/>
          </w:divBdr>
          <w:divsChild>
            <w:div w:id="1398630348">
              <w:marLeft w:val="0"/>
              <w:marRight w:val="0"/>
              <w:marTop w:val="0"/>
              <w:marBottom w:val="0"/>
              <w:divBdr>
                <w:top w:val="none" w:sz="0" w:space="0" w:color="auto"/>
                <w:left w:val="none" w:sz="0" w:space="0" w:color="auto"/>
                <w:bottom w:val="none" w:sz="0" w:space="0" w:color="auto"/>
                <w:right w:val="single" w:sz="6" w:space="0" w:color="8C9093"/>
              </w:divBdr>
              <w:divsChild>
                <w:div w:id="1987124320">
                  <w:marLeft w:val="0"/>
                  <w:marRight w:val="0"/>
                  <w:marTop w:val="0"/>
                  <w:marBottom w:val="300"/>
                  <w:divBdr>
                    <w:top w:val="none" w:sz="0" w:space="0" w:color="auto"/>
                    <w:left w:val="none" w:sz="0" w:space="0" w:color="auto"/>
                    <w:bottom w:val="none" w:sz="0" w:space="0" w:color="auto"/>
                    <w:right w:val="none" w:sz="0" w:space="0" w:color="auto"/>
                  </w:divBdr>
                </w:div>
                <w:div w:id="259685894">
                  <w:marLeft w:val="0"/>
                  <w:marRight w:val="0"/>
                  <w:marTop w:val="0"/>
                  <w:marBottom w:val="300"/>
                  <w:divBdr>
                    <w:top w:val="none" w:sz="0" w:space="0" w:color="auto"/>
                    <w:left w:val="none" w:sz="0" w:space="0" w:color="auto"/>
                    <w:bottom w:val="none" w:sz="0" w:space="0" w:color="auto"/>
                    <w:right w:val="none" w:sz="0" w:space="0" w:color="auto"/>
                  </w:divBdr>
                </w:div>
                <w:div w:id="1544554641">
                  <w:marLeft w:val="0"/>
                  <w:marRight w:val="0"/>
                  <w:marTop w:val="0"/>
                  <w:marBottom w:val="300"/>
                  <w:divBdr>
                    <w:top w:val="none" w:sz="0" w:space="0" w:color="auto"/>
                    <w:left w:val="none" w:sz="0" w:space="0" w:color="auto"/>
                    <w:bottom w:val="none" w:sz="0" w:space="0" w:color="auto"/>
                    <w:right w:val="none" w:sz="0" w:space="0" w:color="auto"/>
                  </w:divBdr>
                </w:div>
                <w:div w:id="639001045">
                  <w:marLeft w:val="0"/>
                  <w:marRight w:val="0"/>
                  <w:marTop w:val="0"/>
                  <w:marBottom w:val="300"/>
                  <w:divBdr>
                    <w:top w:val="none" w:sz="0" w:space="0" w:color="auto"/>
                    <w:left w:val="none" w:sz="0" w:space="0" w:color="auto"/>
                    <w:bottom w:val="none" w:sz="0" w:space="0" w:color="auto"/>
                    <w:right w:val="none" w:sz="0" w:space="0" w:color="auto"/>
                  </w:divBdr>
                </w:div>
                <w:div w:id="1257636154">
                  <w:marLeft w:val="0"/>
                  <w:marRight w:val="0"/>
                  <w:marTop w:val="0"/>
                  <w:marBottom w:val="300"/>
                  <w:divBdr>
                    <w:top w:val="none" w:sz="0" w:space="0" w:color="auto"/>
                    <w:left w:val="none" w:sz="0" w:space="0" w:color="auto"/>
                    <w:bottom w:val="none" w:sz="0" w:space="0" w:color="auto"/>
                    <w:right w:val="none" w:sz="0" w:space="0" w:color="auto"/>
                  </w:divBdr>
                </w:div>
                <w:div w:id="543717085">
                  <w:marLeft w:val="0"/>
                  <w:marRight w:val="0"/>
                  <w:marTop w:val="0"/>
                  <w:marBottom w:val="300"/>
                  <w:divBdr>
                    <w:top w:val="none" w:sz="0" w:space="0" w:color="auto"/>
                    <w:left w:val="none" w:sz="0" w:space="0" w:color="auto"/>
                    <w:bottom w:val="none" w:sz="0" w:space="0" w:color="auto"/>
                    <w:right w:val="none" w:sz="0" w:space="0" w:color="auto"/>
                  </w:divBdr>
                </w:div>
                <w:div w:id="373701014">
                  <w:marLeft w:val="0"/>
                  <w:marRight w:val="0"/>
                  <w:marTop w:val="0"/>
                  <w:marBottom w:val="300"/>
                  <w:divBdr>
                    <w:top w:val="none" w:sz="0" w:space="0" w:color="auto"/>
                    <w:left w:val="none" w:sz="0" w:space="0" w:color="auto"/>
                    <w:bottom w:val="none" w:sz="0" w:space="0" w:color="auto"/>
                    <w:right w:val="none" w:sz="0" w:space="0" w:color="auto"/>
                  </w:divBdr>
                </w:div>
                <w:div w:id="1213152753">
                  <w:marLeft w:val="0"/>
                  <w:marRight w:val="0"/>
                  <w:marTop w:val="0"/>
                  <w:marBottom w:val="300"/>
                  <w:divBdr>
                    <w:top w:val="none" w:sz="0" w:space="0" w:color="auto"/>
                    <w:left w:val="none" w:sz="0" w:space="0" w:color="auto"/>
                    <w:bottom w:val="none" w:sz="0" w:space="0" w:color="auto"/>
                    <w:right w:val="none" w:sz="0" w:space="0" w:color="auto"/>
                  </w:divBdr>
                </w:div>
              </w:divsChild>
            </w:div>
            <w:div w:id="1781490180">
              <w:marLeft w:val="0"/>
              <w:marRight w:val="0"/>
              <w:marTop w:val="0"/>
              <w:marBottom w:val="0"/>
              <w:divBdr>
                <w:top w:val="none" w:sz="0" w:space="0" w:color="auto"/>
                <w:left w:val="none" w:sz="0" w:space="0" w:color="auto"/>
                <w:bottom w:val="none" w:sz="0" w:space="0" w:color="auto"/>
                <w:right w:val="none" w:sz="0" w:space="0" w:color="auto"/>
              </w:divBdr>
              <w:divsChild>
                <w:div w:id="80686389">
                  <w:marLeft w:val="0"/>
                  <w:marRight w:val="0"/>
                  <w:marTop w:val="0"/>
                  <w:marBottom w:val="0"/>
                  <w:divBdr>
                    <w:top w:val="none" w:sz="0" w:space="0" w:color="auto"/>
                    <w:left w:val="none" w:sz="0" w:space="0" w:color="auto"/>
                    <w:bottom w:val="none" w:sz="0" w:space="0" w:color="auto"/>
                    <w:right w:val="none" w:sz="0" w:space="0" w:color="auto"/>
                  </w:divBdr>
                  <w:divsChild>
                    <w:div w:id="767624760">
                      <w:marLeft w:val="0"/>
                      <w:marRight w:val="0"/>
                      <w:marTop w:val="0"/>
                      <w:marBottom w:val="0"/>
                      <w:divBdr>
                        <w:top w:val="none" w:sz="0" w:space="0" w:color="auto"/>
                        <w:left w:val="none" w:sz="0" w:space="0" w:color="auto"/>
                        <w:bottom w:val="none" w:sz="0" w:space="0" w:color="auto"/>
                        <w:right w:val="none" w:sz="0" w:space="0" w:color="auto"/>
                      </w:divBdr>
                    </w:div>
                    <w:div w:id="4228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63822">
              <w:marLeft w:val="0"/>
              <w:marRight w:val="0"/>
              <w:marTop w:val="0"/>
              <w:marBottom w:val="0"/>
              <w:divBdr>
                <w:top w:val="none" w:sz="0" w:space="0" w:color="auto"/>
                <w:left w:val="none" w:sz="0" w:space="0" w:color="auto"/>
                <w:bottom w:val="none" w:sz="0" w:space="0" w:color="auto"/>
                <w:right w:val="none" w:sz="0" w:space="0" w:color="auto"/>
              </w:divBdr>
              <w:divsChild>
                <w:div w:id="1518499566">
                  <w:marLeft w:val="0"/>
                  <w:marRight w:val="0"/>
                  <w:marTop w:val="0"/>
                  <w:marBottom w:val="0"/>
                  <w:divBdr>
                    <w:top w:val="none" w:sz="0" w:space="0" w:color="auto"/>
                    <w:left w:val="none" w:sz="0" w:space="0" w:color="auto"/>
                    <w:bottom w:val="none" w:sz="0" w:space="0" w:color="auto"/>
                    <w:right w:val="none" w:sz="0" w:space="0" w:color="auto"/>
                  </w:divBdr>
                  <w:divsChild>
                    <w:div w:id="15520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24869">
              <w:marLeft w:val="0"/>
              <w:marRight w:val="0"/>
              <w:marTop w:val="0"/>
              <w:marBottom w:val="0"/>
              <w:divBdr>
                <w:top w:val="none" w:sz="0" w:space="0" w:color="auto"/>
                <w:left w:val="none" w:sz="0" w:space="0" w:color="auto"/>
                <w:bottom w:val="none" w:sz="0" w:space="0" w:color="auto"/>
                <w:right w:val="none" w:sz="0" w:space="0" w:color="auto"/>
              </w:divBdr>
              <w:divsChild>
                <w:div w:id="1030453117">
                  <w:marLeft w:val="0"/>
                  <w:marRight w:val="0"/>
                  <w:marTop w:val="0"/>
                  <w:marBottom w:val="0"/>
                  <w:divBdr>
                    <w:top w:val="none" w:sz="0" w:space="0" w:color="auto"/>
                    <w:left w:val="none" w:sz="0" w:space="0" w:color="auto"/>
                    <w:bottom w:val="none" w:sz="0" w:space="0" w:color="auto"/>
                    <w:right w:val="none" w:sz="0" w:space="0" w:color="auto"/>
                  </w:divBdr>
                  <w:divsChild>
                    <w:div w:id="1083186441">
                      <w:marLeft w:val="0"/>
                      <w:marRight w:val="0"/>
                      <w:marTop w:val="0"/>
                      <w:marBottom w:val="0"/>
                      <w:divBdr>
                        <w:top w:val="none" w:sz="0" w:space="0" w:color="auto"/>
                        <w:left w:val="none" w:sz="0" w:space="0" w:color="auto"/>
                        <w:bottom w:val="none" w:sz="0" w:space="0" w:color="auto"/>
                        <w:right w:val="none" w:sz="0" w:space="0" w:color="auto"/>
                      </w:divBdr>
                    </w:div>
                    <w:div w:id="19090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63790">
              <w:marLeft w:val="0"/>
              <w:marRight w:val="0"/>
              <w:marTop w:val="0"/>
              <w:marBottom w:val="0"/>
              <w:divBdr>
                <w:top w:val="none" w:sz="0" w:space="0" w:color="auto"/>
                <w:left w:val="none" w:sz="0" w:space="0" w:color="auto"/>
                <w:bottom w:val="none" w:sz="0" w:space="0" w:color="auto"/>
                <w:right w:val="none" w:sz="0" w:space="0" w:color="auto"/>
              </w:divBdr>
              <w:divsChild>
                <w:div w:id="902984898">
                  <w:marLeft w:val="0"/>
                  <w:marRight w:val="0"/>
                  <w:marTop w:val="0"/>
                  <w:marBottom w:val="0"/>
                  <w:divBdr>
                    <w:top w:val="none" w:sz="0" w:space="0" w:color="auto"/>
                    <w:left w:val="none" w:sz="0" w:space="0" w:color="auto"/>
                    <w:bottom w:val="none" w:sz="0" w:space="0" w:color="auto"/>
                    <w:right w:val="none" w:sz="0" w:space="0" w:color="auto"/>
                  </w:divBdr>
                  <w:divsChild>
                    <w:div w:id="19402815">
                      <w:marLeft w:val="0"/>
                      <w:marRight w:val="0"/>
                      <w:marTop w:val="0"/>
                      <w:marBottom w:val="0"/>
                      <w:divBdr>
                        <w:top w:val="none" w:sz="0" w:space="0" w:color="auto"/>
                        <w:left w:val="none" w:sz="0" w:space="0" w:color="auto"/>
                        <w:bottom w:val="none" w:sz="0" w:space="0" w:color="auto"/>
                        <w:right w:val="none" w:sz="0" w:space="0" w:color="auto"/>
                      </w:divBdr>
                    </w:div>
                    <w:div w:id="11050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40582">
              <w:marLeft w:val="0"/>
              <w:marRight w:val="0"/>
              <w:marTop w:val="0"/>
              <w:marBottom w:val="0"/>
              <w:divBdr>
                <w:top w:val="single" w:sz="6" w:space="8" w:color="E1E1E1"/>
                <w:left w:val="none" w:sz="0" w:space="8" w:color="auto"/>
                <w:bottom w:val="none" w:sz="0" w:space="0" w:color="auto"/>
                <w:right w:val="none" w:sz="0" w:space="0" w:color="auto"/>
              </w:divBdr>
            </w:div>
            <w:div w:id="1206715075">
              <w:marLeft w:val="0"/>
              <w:marRight w:val="0"/>
              <w:marTop w:val="0"/>
              <w:marBottom w:val="0"/>
              <w:divBdr>
                <w:top w:val="none" w:sz="0" w:space="0" w:color="auto"/>
                <w:left w:val="none" w:sz="0" w:space="0" w:color="auto"/>
                <w:bottom w:val="none" w:sz="0" w:space="0" w:color="auto"/>
                <w:right w:val="none" w:sz="0" w:space="0" w:color="auto"/>
              </w:divBdr>
              <w:divsChild>
                <w:div w:id="1383019161">
                  <w:marLeft w:val="300"/>
                  <w:marRight w:val="0"/>
                  <w:marTop w:val="0"/>
                  <w:marBottom w:val="0"/>
                  <w:divBdr>
                    <w:top w:val="none" w:sz="0" w:space="0" w:color="auto"/>
                    <w:left w:val="none" w:sz="0" w:space="0" w:color="auto"/>
                    <w:bottom w:val="single" w:sz="6" w:space="11" w:color="DDDDDD"/>
                    <w:right w:val="none" w:sz="0" w:space="0" w:color="auto"/>
                  </w:divBdr>
                </w:div>
                <w:div w:id="1575705405">
                  <w:marLeft w:val="300"/>
                  <w:marRight w:val="0"/>
                  <w:marTop w:val="0"/>
                  <w:marBottom w:val="0"/>
                  <w:divBdr>
                    <w:top w:val="none" w:sz="0" w:space="0" w:color="auto"/>
                    <w:left w:val="none" w:sz="0" w:space="0" w:color="auto"/>
                    <w:bottom w:val="single" w:sz="6" w:space="11" w:color="DDDDDD"/>
                    <w:right w:val="none" w:sz="0" w:space="0" w:color="auto"/>
                  </w:divBdr>
                </w:div>
                <w:div w:id="1143425522">
                  <w:marLeft w:val="300"/>
                  <w:marRight w:val="0"/>
                  <w:marTop w:val="0"/>
                  <w:marBottom w:val="0"/>
                  <w:divBdr>
                    <w:top w:val="none" w:sz="0" w:space="0" w:color="auto"/>
                    <w:left w:val="none" w:sz="0" w:space="0" w:color="auto"/>
                    <w:bottom w:val="single" w:sz="6" w:space="11" w:color="DDDDDD"/>
                    <w:right w:val="none" w:sz="0" w:space="0" w:color="auto"/>
                  </w:divBdr>
                </w:div>
                <w:div w:id="1611736291">
                  <w:marLeft w:val="300"/>
                  <w:marRight w:val="0"/>
                  <w:marTop w:val="0"/>
                  <w:marBottom w:val="0"/>
                  <w:divBdr>
                    <w:top w:val="none" w:sz="0" w:space="0" w:color="auto"/>
                    <w:left w:val="none" w:sz="0" w:space="0" w:color="auto"/>
                    <w:bottom w:val="single" w:sz="6" w:space="11" w:color="DDDDDD"/>
                    <w:right w:val="none" w:sz="0" w:space="0" w:color="auto"/>
                  </w:divBdr>
                </w:div>
                <w:div w:id="347144965">
                  <w:marLeft w:val="300"/>
                  <w:marRight w:val="0"/>
                  <w:marTop w:val="0"/>
                  <w:marBottom w:val="0"/>
                  <w:divBdr>
                    <w:top w:val="none" w:sz="0" w:space="0" w:color="auto"/>
                    <w:left w:val="none" w:sz="0" w:space="0" w:color="auto"/>
                    <w:bottom w:val="single" w:sz="6" w:space="11" w:color="DDDDDD"/>
                    <w:right w:val="none" w:sz="0" w:space="0" w:color="auto"/>
                  </w:divBdr>
                </w:div>
                <w:div w:id="1635983666">
                  <w:marLeft w:val="300"/>
                  <w:marRight w:val="0"/>
                  <w:marTop w:val="0"/>
                  <w:marBottom w:val="0"/>
                  <w:divBdr>
                    <w:top w:val="none" w:sz="0" w:space="0" w:color="auto"/>
                    <w:left w:val="none" w:sz="0" w:space="0" w:color="auto"/>
                    <w:bottom w:val="single" w:sz="6" w:space="11" w:color="DDDDDD"/>
                    <w:right w:val="none" w:sz="0" w:space="0" w:color="auto"/>
                  </w:divBdr>
                </w:div>
                <w:div w:id="1493839841">
                  <w:marLeft w:val="300"/>
                  <w:marRight w:val="0"/>
                  <w:marTop w:val="0"/>
                  <w:marBottom w:val="0"/>
                  <w:divBdr>
                    <w:top w:val="none" w:sz="0" w:space="0" w:color="auto"/>
                    <w:left w:val="none" w:sz="0" w:space="0" w:color="auto"/>
                    <w:bottom w:val="single" w:sz="6" w:space="11" w:color="DDDDDD"/>
                    <w:right w:val="none" w:sz="0" w:space="0" w:color="auto"/>
                  </w:divBdr>
                </w:div>
                <w:div w:id="1478499658">
                  <w:marLeft w:val="300"/>
                  <w:marRight w:val="0"/>
                  <w:marTop w:val="0"/>
                  <w:marBottom w:val="0"/>
                  <w:divBdr>
                    <w:top w:val="none" w:sz="0" w:space="0" w:color="auto"/>
                    <w:left w:val="none" w:sz="0" w:space="0" w:color="auto"/>
                    <w:bottom w:val="single" w:sz="6" w:space="11" w:color="DDDDDD"/>
                    <w:right w:val="none" w:sz="0" w:space="0" w:color="auto"/>
                  </w:divBdr>
                </w:div>
                <w:div w:id="1149323323">
                  <w:marLeft w:val="300"/>
                  <w:marRight w:val="0"/>
                  <w:marTop w:val="0"/>
                  <w:marBottom w:val="0"/>
                  <w:divBdr>
                    <w:top w:val="none" w:sz="0" w:space="0" w:color="auto"/>
                    <w:left w:val="none" w:sz="0" w:space="0" w:color="auto"/>
                    <w:bottom w:val="single" w:sz="6" w:space="11" w:color="DDDDDD"/>
                    <w:right w:val="none" w:sz="0" w:space="0" w:color="auto"/>
                  </w:divBdr>
                </w:div>
                <w:div w:id="1174222880">
                  <w:marLeft w:val="300"/>
                  <w:marRight w:val="0"/>
                  <w:marTop w:val="0"/>
                  <w:marBottom w:val="0"/>
                  <w:divBdr>
                    <w:top w:val="none" w:sz="0" w:space="0" w:color="auto"/>
                    <w:left w:val="none" w:sz="0" w:space="0" w:color="auto"/>
                    <w:bottom w:val="single" w:sz="6" w:space="11" w:color="DDDDDD"/>
                    <w:right w:val="none" w:sz="0" w:space="0" w:color="auto"/>
                  </w:divBdr>
                </w:div>
              </w:divsChild>
            </w:div>
            <w:div w:id="1324434947">
              <w:marLeft w:val="0"/>
              <w:marRight w:val="0"/>
              <w:marTop w:val="0"/>
              <w:marBottom w:val="0"/>
              <w:divBdr>
                <w:top w:val="none" w:sz="0" w:space="0" w:color="auto"/>
                <w:left w:val="none" w:sz="0" w:space="0" w:color="auto"/>
                <w:bottom w:val="none" w:sz="0" w:space="0" w:color="auto"/>
                <w:right w:val="none" w:sz="0" w:space="0" w:color="auto"/>
              </w:divBdr>
              <w:divsChild>
                <w:div w:id="2094013221">
                  <w:marLeft w:val="0"/>
                  <w:marRight w:val="0"/>
                  <w:marTop w:val="0"/>
                  <w:marBottom w:val="0"/>
                  <w:divBdr>
                    <w:top w:val="none" w:sz="0" w:space="0" w:color="auto"/>
                    <w:left w:val="none" w:sz="0" w:space="0" w:color="auto"/>
                    <w:bottom w:val="none" w:sz="0" w:space="0" w:color="auto"/>
                    <w:right w:val="none" w:sz="0" w:space="0" w:color="auto"/>
                  </w:divBdr>
                  <w:divsChild>
                    <w:div w:id="216017769">
                      <w:marLeft w:val="0"/>
                      <w:marRight w:val="0"/>
                      <w:marTop w:val="0"/>
                      <w:marBottom w:val="0"/>
                      <w:divBdr>
                        <w:top w:val="none" w:sz="0" w:space="0" w:color="auto"/>
                        <w:left w:val="none" w:sz="0" w:space="0" w:color="auto"/>
                        <w:bottom w:val="none" w:sz="0" w:space="0" w:color="auto"/>
                        <w:right w:val="none" w:sz="0" w:space="0" w:color="auto"/>
                      </w:divBdr>
                    </w:div>
                  </w:divsChild>
                </w:div>
                <w:div w:id="825559816">
                  <w:marLeft w:val="0"/>
                  <w:marRight w:val="0"/>
                  <w:marTop w:val="0"/>
                  <w:marBottom w:val="0"/>
                  <w:divBdr>
                    <w:top w:val="none" w:sz="0" w:space="0" w:color="auto"/>
                    <w:left w:val="none" w:sz="0" w:space="0" w:color="auto"/>
                    <w:bottom w:val="none" w:sz="0" w:space="0" w:color="auto"/>
                    <w:right w:val="none" w:sz="0" w:space="0" w:color="auto"/>
                  </w:divBdr>
                  <w:divsChild>
                    <w:div w:id="1909463310">
                      <w:marLeft w:val="0"/>
                      <w:marRight w:val="0"/>
                      <w:marTop w:val="0"/>
                      <w:marBottom w:val="0"/>
                      <w:divBdr>
                        <w:top w:val="none" w:sz="0" w:space="0" w:color="auto"/>
                        <w:left w:val="none" w:sz="0" w:space="0" w:color="auto"/>
                        <w:bottom w:val="none" w:sz="0" w:space="0" w:color="auto"/>
                        <w:right w:val="none" w:sz="0" w:space="0" w:color="auto"/>
                      </w:divBdr>
                    </w:div>
                  </w:divsChild>
                </w:div>
                <w:div w:id="1704355881">
                  <w:marLeft w:val="0"/>
                  <w:marRight w:val="0"/>
                  <w:marTop w:val="0"/>
                  <w:marBottom w:val="0"/>
                  <w:divBdr>
                    <w:top w:val="none" w:sz="0" w:space="0" w:color="auto"/>
                    <w:left w:val="none" w:sz="0" w:space="0" w:color="auto"/>
                    <w:bottom w:val="none" w:sz="0" w:space="0" w:color="auto"/>
                    <w:right w:val="none" w:sz="0" w:space="0" w:color="auto"/>
                  </w:divBdr>
                  <w:divsChild>
                    <w:div w:id="855387755">
                      <w:marLeft w:val="0"/>
                      <w:marRight w:val="0"/>
                      <w:marTop w:val="0"/>
                      <w:marBottom w:val="0"/>
                      <w:divBdr>
                        <w:top w:val="none" w:sz="0" w:space="0" w:color="auto"/>
                        <w:left w:val="none" w:sz="0" w:space="0" w:color="auto"/>
                        <w:bottom w:val="none" w:sz="0" w:space="0" w:color="auto"/>
                        <w:right w:val="none" w:sz="0" w:space="0" w:color="auto"/>
                      </w:divBdr>
                    </w:div>
                  </w:divsChild>
                </w:div>
                <w:div w:id="852913522">
                  <w:marLeft w:val="0"/>
                  <w:marRight w:val="0"/>
                  <w:marTop w:val="0"/>
                  <w:marBottom w:val="0"/>
                  <w:divBdr>
                    <w:top w:val="none" w:sz="0" w:space="0" w:color="auto"/>
                    <w:left w:val="none" w:sz="0" w:space="0" w:color="auto"/>
                    <w:bottom w:val="none" w:sz="0" w:space="0" w:color="auto"/>
                    <w:right w:val="none" w:sz="0" w:space="0" w:color="auto"/>
                  </w:divBdr>
                  <w:divsChild>
                    <w:div w:id="3124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14481">
          <w:marLeft w:val="0"/>
          <w:marRight w:val="0"/>
          <w:marTop w:val="0"/>
          <w:marBottom w:val="0"/>
          <w:divBdr>
            <w:top w:val="none" w:sz="0" w:space="0" w:color="auto"/>
            <w:left w:val="none" w:sz="0" w:space="0" w:color="auto"/>
            <w:bottom w:val="none" w:sz="0" w:space="0" w:color="auto"/>
            <w:right w:val="none" w:sz="0" w:space="0" w:color="auto"/>
          </w:divBdr>
          <w:divsChild>
            <w:div w:id="264970273">
              <w:marLeft w:val="0"/>
              <w:marRight w:val="0"/>
              <w:marTop w:val="0"/>
              <w:marBottom w:val="0"/>
              <w:divBdr>
                <w:top w:val="none" w:sz="0" w:space="0" w:color="auto"/>
                <w:left w:val="none" w:sz="0" w:space="0" w:color="auto"/>
                <w:bottom w:val="none" w:sz="0" w:space="0" w:color="auto"/>
                <w:right w:val="none" w:sz="0" w:space="0" w:color="auto"/>
              </w:divBdr>
            </w:div>
          </w:divsChild>
        </w:div>
        <w:div w:id="1301766256">
          <w:marLeft w:val="0"/>
          <w:marRight w:val="0"/>
          <w:marTop w:val="0"/>
          <w:marBottom w:val="0"/>
          <w:divBdr>
            <w:top w:val="none" w:sz="0" w:space="0" w:color="auto"/>
            <w:left w:val="none" w:sz="0" w:space="0" w:color="auto"/>
            <w:bottom w:val="none" w:sz="0" w:space="0" w:color="auto"/>
            <w:right w:val="single" w:sz="12" w:space="0" w:color="B8B8B8"/>
          </w:divBdr>
          <w:divsChild>
            <w:div w:id="1783262895">
              <w:marLeft w:val="0"/>
              <w:marRight w:val="0"/>
              <w:marTop w:val="0"/>
              <w:marBottom w:val="0"/>
              <w:divBdr>
                <w:top w:val="none" w:sz="0" w:space="0" w:color="auto"/>
                <w:left w:val="none" w:sz="0" w:space="0" w:color="auto"/>
                <w:bottom w:val="none" w:sz="0" w:space="0" w:color="auto"/>
                <w:right w:val="none" w:sz="0" w:space="0" w:color="auto"/>
              </w:divBdr>
            </w:div>
          </w:divsChild>
        </w:div>
        <w:div w:id="2117096881">
          <w:marLeft w:val="0"/>
          <w:marRight w:val="0"/>
          <w:marTop w:val="60"/>
          <w:marBottom w:val="60"/>
          <w:divBdr>
            <w:top w:val="none" w:sz="0" w:space="0" w:color="auto"/>
            <w:left w:val="none" w:sz="0" w:space="0" w:color="auto"/>
            <w:bottom w:val="none" w:sz="0" w:space="0" w:color="auto"/>
            <w:right w:val="none" w:sz="0" w:space="0" w:color="auto"/>
          </w:divBdr>
        </w:div>
      </w:divsChild>
    </w:div>
    <w:div w:id="559440061">
      <w:bodyDiv w:val="1"/>
      <w:marLeft w:val="0"/>
      <w:marRight w:val="0"/>
      <w:marTop w:val="0"/>
      <w:marBottom w:val="0"/>
      <w:divBdr>
        <w:top w:val="none" w:sz="0" w:space="0" w:color="auto"/>
        <w:left w:val="none" w:sz="0" w:space="0" w:color="auto"/>
        <w:bottom w:val="none" w:sz="0" w:space="0" w:color="auto"/>
        <w:right w:val="none" w:sz="0" w:space="0" w:color="auto"/>
      </w:divBdr>
      <w:divsChild>
        <w:div w:id="905646195">
          <w:marLeft w:val="0"/>
          <w:marRight w:val="225"/>
          <w:marTop w:val="0"/>
          <w:marBottom w:val="0"/>
          <w:divBdr>
            <w:top w:val="none" w:sz="0" w:space="0" w:color="auto"/>
            <w:left w:val="none" w:sz="0" w:space="0" w:color="auto"/>
            <w:bottom w:val="none" w:sz="0" w:space="0" w:color="auto"/>
            <w:right w:val="none" w:sz="0" w:space="0" w:color="auto"/>
          </w:divBdr>
          <w:divsChild>
            <w:div w:id="1544362520">
              <w:marLeft w:val="0"/>
              <w:marRight w:val="0"/>
              <w:marTop w:val="0"/>
              <w:marBottom w:val="0"/>
              <w:divBdr>
                <w:top w:val="single" w:sz="6" w:space="4" w:color="DDDDDD"/>
                <w:left w:val="none" w:sz="0" w:space="0" w:color="auto"/>
                <w:bottom w:val="single" w:sz="6" w:space="4" w:color="DDDDDD"/>
                <w:right w:val="none" w:sz="0" w:space="0" w:color="auto"/>
              </w:divBdr>
              <w:divsChild>
                <w:div w:id="1569998041">
                  <w:marLeft w:val="0"/>
                  <w:marRight w:val="0"/>
                  <w:marTop w:val="0"/>
                  <w:marBottom w:val="0"/>
                  <w:divBdr>
                    <w:top w:val="none" w:sz="0" w:space="0" w:color="auto"/>
                    <w:left w:val="none" w:sz="0" w:space="0" w:color="auto"/>
                    <w:bottom w:val="none" w:sz="0" w:space="0" w:color="auto"/>
                    <w:right w:val="none" w:sz="0" w:space="0" w:color="auto"/>
                  </w:divBdr>
                  <w:divsChild>
                    <w:div w:id="1748720704">
                      <w:marLeft w:val="0"/>
                      <w:marRight w:val="75"/>
                      <w:marTop w:val="0"/>
                      <w:marBottom w:val="0"/>
                      <w:divBdr>
                        <w:top w:val="none" w:sz="0" w:space="0" w:color="auto"/>
                        <w:left w:val="none" w:sz="0" w:space="4" w:color="auto"/>
                        <w:bottom w:val="none" w:sz="0" w:space="0" w:color="auto"/>
                        <w:right w:val="single" w:sz="6" w:space="4" w:color="DDDDDD"/>
                      </w:divBdr>
                      <w:divsChild>
                        <w:div w:id="920525899">
                          <w:marLeft w:val="0"/>
                          <w:marRight w:val="0"/>
                          <w:marTop w:val="0"/>
                          <w:marBottom w:val="0"/>
                          <w:divBdr>
                            <w:top w:val="none" w:sz="0" w:space="0" w:color="auto"/>
                            <w:left w:val="none" w:sz="0" w:space="0" w:color="auto"/>
                            <w:bottom w:val="none" w:sz="0" w:space="0" w:color="auto"/>
                            <w:right w:val="none" w:sz="0" w:space="0" w:color="auto"/>
                          </w:divBdr>
                          <w:divsChild>
                            <w:div w:id="1964732080">
                              <w:marLeft w:val="0"/>
                              <w:marRight w:val="0"/>
                              <w:marTop w:val="0"/>
                              <w:marBottom w:val="75"/>
                              <w:divBdr>
                                <w:top w:val="none" w:sz="0" w:space="0" w:color="auto"/>
                                <w:left w:val="none" w:sz="0" w:space="0" w:color="auto"/>
                                <w:bottom w:val="none" w:sz="0" w:space="0" w:color="auto"/>
                                <w:right w:val="none" w:sz="0" w:space="0" w:color="auto"/>
                              </w:divBdr>
                              <w:divsChild>
                                <w:div w:id="142823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81102">
                      <w:marLeft w:val="0"/>
                      <w:marRight w:val="0"/>
                      <w:marTop w:val="0"/>
                      <w:marBottom w:val="75"/>
                      <w:divBdr>
                        <w:top w:val="none" w:sz="0" w:space="0" w:color="auto"/>
                        <w:left w:val="none" w:sz="0" w:space="0" w:color="auto"/>
                        <w:bottom w:val="none" w:sz="0" w:space="0" w:color="auto"/>
                        <w:right w:val="none" w:sz="0" w:space="0" w:color="auto"/>
                      </w:divBdr>
                      <w:divsChild>
                        <w:div w:id="50517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066844">
              <w:marLeft w:val="-75"/>
              <w:marRight w:val="450"/>
              <w:marTop w:val="0"/>
              <w:marBottom w:val="0"/>
              <w:divBdr>
                <w:top w:val="none" w:sz="0" w:space="0" w:color="auto"/>
                <w:left w:val="none" w:sz="0" w:space="0" w:color="auto"/>
                <w:bottom w:val="none" w:sz="0" w:space="0" w:color="auto"/>
                <w:right w:val="none" w:sz="0" w:space="0" w:color="auto"/>
              </w:divBdr>
              <w:divsChild>
                <w:div w:id="480661423">
                  <w:marLeft w:val="0"/>
                  <w:marRight w:val="0"/>
                  <w:marTop w:val="0"/>
                  <w:marBottom w:val="0"/>
                  <w:divBdr>
                    <w:top w:val="none" w:sz="0" w:space="0" w:color="auto"/>
                    <w:left w:val="none" w:sz="0" w:space="0" w:color="auto"/>
                    <w:bottom w:val="none" w:sz="0" w:space="0" w:color="auto"/>
                    <w:right w:val="none" w:sz="0" w:space="0" w:color="auto"/>
                  </w:divBdr>
                  <w:divsChild>
                    <w:div w:id="413017695">
                      <w:marLeft w:val="0"/>
                      <w:marRight w:val="0"/>
                      <w:marTop w:val="0"/>
                      <w:marBottom w:val="0"/>
                      <w:divBdr>
                        <w:top w:val="none" w:sz="0" w:space="0" w:color="auto"/>
                        <w:left w:val="none" w:sz="0" w:space="0" w:color="auto"/>
                        <w:bottom w:val="none" w:sz="0" w:space="0" w:color="auto"/>
                        <w:right w:val="none" w:sz="0" w:space="0" w:color="auto"/>
                      </w:divBdr>
                      <w:divsChild>
                        <w:div w:id="1656109911">
                          <w:marLeft w:val="0"/>
                          <w:marRight w:val="0"/>
                          <w:marTop w:val="0"/>
                          <w:marBottom w:val="0"/>
                          <w:divBdr>
                            <w:top w:val="none" w:sz="0" w:space="0" w:color="auto"/>
                            <w:left w:val="none" w:sz="0" w:space="0" w:color="auto"/>
                            <w:bottom w:val="none" w:sz="0" w:space="0" w:color="auto"/>
                            <w:right w:val="none" w:sz="0" w:space="0" w:color="auto"/>
                          </w:divBdr>
                          <w:divsChild>
                            <w:div w:id="2117630246">
                              <w:marLeft w:val="0"/>
                              <w:marRight w:val="0"/>
                              <w:marTop w:val="0"/>
                              <w:marBottom w:val="0"/>
                              <w:divBdr>
                                <w:top w:val="none" w:sz="0" w:space="0" w:color="auto"/>
                                <w:left w:val="none" w:sz="0" w:space="0" w:color="auto"/>
                                <w:bottom w:val="none" w:sz="0" w:space="0" w:color="auto"/>
                                <w:right w:val="none" w:sz="0" w:space="0" w:color="auto"/>
                              </w:divBdr>
                              <w:divsChild>
                                <w:div w:id="458306006">
                                  <w:marLeft w:val="0"/>
                                  <w:marRight w:val="0"/>
                                  <w:marTop w:val="0"/>
                                  <w:marBottom w:val="75"/>
                                  <w:divBdr>
                                    <w:top w:val="none" w:sz="0" w:space="0" w:color="auto"/>
                                    <w:left w:val="none" w:sz="0" w:space="0" w:color="auto"/>
                                    <w:bottom w:val="single" w:sz="6" w:space="11" w:color="FFFFFF"/>
                                    <w:right w:val="none" w:sz="0" w:space="0" w:color="auto"/>
                                  </w:divBdr>
                                </w:div>
                              </w:divsChild>
                            </w:div>
                          </w:divsChild>
                        </w:div>
                      </w:divsChild>
                    </w:div>
                  </w:divsChild>
                </w:div>
              </w:divsChild>
            </w:div>
            <w:div w:id="201556649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651061765">
      <w:bodyDiv w:val="1"/>
      <w:marLeft w:val="0"/>
      <w:marRight w:val="0"/>
      <w:marTop w:val="0"/>
      <w:marBottom w:val="0"/>
      <w:divBdr>
        <w:top w:val="none" w:sz="0" w:space="0" w:color="auto"/>
        <w:left w:val="none" w:sz="0" w:space="0" w:color="auto"/>
        <w:bottom w:val="none" w:sz="0" w:space="0" w:color="auto"/>
        <w:right w:val="none" w:sz="0" w:space="0" w:color="auto"/>
      </w:divBdr>
      <w:divsChild>
        <w:div w:id="2100171571">
          <w:marLeft w:val="0"/>
          <w:marRight w:val="0"/>
          <w:marTop w:val="0"/>
          <w:marBottom w:val="450"/>
          <w:divBdr>
            <w:top w:val="none" w:sz="0" w:space="0" w:color="auto"/>
            <w:left w:val="none" w:sz="0" w:space="0" w:color="auto"/>
            <w:bottom w:val="none" w:sz="0" w:space="0" w:color="auto"/>
            <w:right w:val="none" w:sz="0" w:space="0" w:color="auto"/>
          </w:divBdr>
        </w:div>
      </w:divsChild>
    </w:div>
    <w:div w:id="1048649163">
      <w:bodyDiv w:val="1"/>
      <w:marLeft w:val="0"/>
      <w:marRight w:val="0"/>
      <w:marTop w:val="0"/>
      <w:marBottom w:val="0"/>
      <w:divBdr>
        <w:top w:val="none" w:sz="0" w:space="0" w:color="auto"/>
        <w:left w:val="none" w:sz="0" w:space="0" w:color="auto"/>
        <w:bottom w:val="none" w:sz="0" w:space="0" w:color="auto"/>
        <w:right w:val="none" w:sz="0" w:space="0" w:color="auto"/>
      </w:divBdr>
      <w:divsChild>
        <w:div w:id="1052265735">
          <w:marLeft w:val="0"/>
          <w:marRight w:val="0"/>
          <w:marTop w:val="0"/>
          <w:marBottom w:val="0"/>
          <w:divBdr>
            <w:top w:val="none" w:sz="0" w:space="0" w:color="auto"/>
            <w:left w:val="none" w:sz="0" w:space="0" w:color="auto"/>
            <w:bottom w:val="none" w:sz="0" w:space="0" w:color="auto"/>
            <w:right w:val="none" w:sz="0" w:space="0" w:color="auto"/>
          </w:divBdr>
          <w:divsChild>
            <w:div w:id="1943799725">
              <w:marLeft w:val="0"/>
              <w:marRight w:val="0"/>
              <w:marTop w:val="0"/>
              <w:marBottom w:val="0"/>
              <w:divBdr>
                <w:top w:val="none" w:sz="0" w:space="0" w:color="auto"/>
                <w:left w:val="none" w:sz="0" w:space="0" w:color="auto"/>
                <w:bottom w:val="none" w:sz="0" w:space="0" w:color="auto"/>
                <w:right w:val="none" w:sz="0" w:space="0" w:color="auto"/>
              </w:divBdr>
            </w:div>
            <w:div w:id="2058813962">
              <w:marLeft w:val="0"/>
              <w:marRight w:val="0"/>
              <w:marTop w:val="0"/>
              <w:marBottom w:val="0"/>
              <w:divBdr>
                <w:top w:val="none" w:sz="0" w:space="0" w:color="auto"/>
                <w:left w:val="none" w:sz="0" w:space="0" w:color="auto"/>
                <w:bottom w:val="none" w:sz="0" w:space="0" w:color="auto"/>
                <w:right w:val="none" w:sz="0" w:space="0" w:color="auto"/>
              </w:divBdr>
            </w:div>
          </w:divsChild>
        </w:div>
        <w:div w:id="371808627">
          <w:marLeft w:val="0"/>
          <w:marRight w:val="0"/>
          <w:marTop w:val="0"/>
          <w:marBottom w:val="0"/>
          <w:divBdr>
            <w:top w:val="none" w:sz="0" w:space="0" w:color="auto"/>
            <w:left w:val="none" w:sz="0" w:space="0" w:color="auto"/>
            <w:bottom w:val="none" w:sz="0" w:space="0" w:color="auto"/>
            <w:right w:val="none" w:sz="0" w:space="0" w:color="auto"/>
          </w:divBdr>
          <w:divsChild>
            <w:div w:id="676035898">
              <w:marLeft w:val="0"/>
              <w:marRight w:val="0"/>
              <w:marTop w:val="0"/>
              <w:marBottom w:val="0"/>
              <w:divBdr>
                <w:top w:val="none" w:sz="0" w:space="0" w:color="auto"/>
                <w:left w:val="none" w:sz="0" w:space="0" w:color="auto"/>
                <w:bottom w:val="none" w:sz="0" w:space="0" w:color="auto"/>
                <w:right w:val="none" w:sz="0" w:space="0" w:color="auto"/>
              </w:divBdr>
              <w:divsChild>
                <w:div w:id="664091463">
                  <w:marLeft w:val="0"/>
                  <w:marRight w:val="0"/>
                  <w:marTop w:val="0"/>
                  <w:marBottom w:val="180"/>
                  <w:divBdr>
                    <w:top w:val="none" w:sz="0" w:space="0" w:color="auto"/>
                    <w:left w:val="none" w:sz="0" w:space="0" w:color="auto"/>
                    <w:bottom w:val="none" w:sz="0" w:space="0" w:color="auto"/>
                    <w:right w:val="none" w:sz="0" w:space="0" w:color="auto"/>
                  </w:divBdr>
                  <w:divsChild>
                    <w:div w:id="826242230">
                      <w:marLeft w:val="0"/>
                      <w:marRight w:val="0"/>
                      <w:marTop w:val="0"/>
                      <w:marBottom w:val="0"/>
                      <w:divBdr>
                        <w:top w:val="none" w:sz="0" w:space="0" w:color="auto"/>
                        <w:left w:val="none" w:sz="0" w:space="0" w:color="auto"/>
                        <w:bottom w:val="none" w:sz="0" w:space="0" w:color="auto"/>
                        <w:right w:val="none" w:sz="0" w:space="0" w:color="auto"/>
                      </w:divBdr>
                      <w:divsChild>
                        <w:div w:id="1925139386">
                          <w:marLeft w:val="0"/>
                          <w:marRight w:val="0"/>
                          <w:marTop w:val="0"/>
                          <w:marBottom w:val="0"/>
                          <w:divBdr>
                            <w:top w:val="none" w:sz="0" w:space="0" w:color="auto"/>
                            <w:left w:val="none" w:sz="0" w:space="0" w:color="auto"/>
                            <w:bottom w:val="none" w:sz="0" w:space="0" w:color="auto"/>
                            <w:right w:val="none" w:sz="0" w:space="0" w:color="auto"/>
                          </w:divBdr>
                          <w:divsChild>
                            <w:div w:id="7101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489174">
              <w:marLeft w:val="0"/>
              <w:marRight w:val="0"/>
              <w:marTop w:val="0"/>
              <w:marBottom w:val="0"/>
              <w:divBdr>
                <w:top w:val="none" w:sz="0" w:space="0" w:color="auto"/>
                <w:left w:val="none" w:sz="0" w:space="0" w:color="auto"/>
                <w:bottom w:val="none" w:sz="0" w:space="0" w:color="auto"/>
                <w:right w:val="none" w:sz="0" w:space="0" w:color="auto"/>
              </w:divBdr>
            </w:div>
            <w:div w:id="1161460313">
              <w:marLeft w:val="0"/>
              <w:marRight w:val="0"/>
              <w:marTop w:val="0"/>
              <w:marBottom w:val="0"/>
              <w:divBdr>
                <w:top w:val="none" w:sz="0" w:space="0" w:color="auto"/>
                <w:left w:val="none" w:sz="0" w:space="0" w:color="auto"/>
                <w:bottom w:val="none" w:sz="0" w:space="0" w:color="auto"/>
                <w:right w:val="none" w:sz="0" w:space="0" w:color="auto"/>
              </w:divBdr>
              <w:divsChild>
                <w:div w:id="2056079458">
                  <w:marLeft w:val="0"/>
                  <w:marRight w:val="0"/>
                  <w:marTop w:val="135"/>
                  <w:marBottom w:val="0"/>
                  <w:divBdr>
                    <w:top w:val="none" w:sz="0" w:space="0" w:color="auto"/>
                    <w:left w:val="none" w:sz="0" w:space="0" w:color="auto"/>
                    <w:bottom w:val="none" w:sz="0" w:space="0" w:color="auto"/>
                    <w:right w:val="none" w:sz="0" w:space="0" w:color="auto"/>
                  </w:divBdr>
                </w:div>
                <w:div w:id="798688289">
                  <w:marLeft w:val="0"/>
                  <w:marRight w:val="0"/>
                  <w:marTop w:val="135"/>
                  <w:marBottom w:val="90"/>
                  <w:divBdr>
                    <w:top w:val="none" w:sz="0" w:space="0" w:color="auto"/>
                    <w:left w:val="none" w:sz="0" w:space="0" w:color="auto"/>
                    <w:bottom w:val="none" w:sz="0" w:space="0" w:color="auto"/>
                    <w:right w:val="none" w:sz="0" w:space="0" w:color="auto"/>
                  </w:divBdr>
                  <w:divsChild>
                    <w:div w:id="729424513">
                      <w:marLeft w:val="0"/>
                      <w:marRight w:val="0"/>
                      <w:marTop w:val="0"/>
                      <w:marBottom w:val="0"/>
                      <w:divBdr>
                        <w:top w:val="none" w:sz="0" w:space="0" w:color="auto"/>
                        <w:left w:val="none" w:sz="0" w:space="0" w:color="auto"/>
                        <w:bottom w:val="none" w:sz="0" w:space="0" w:color="auto"/>
                        <w:right w:val="none" w:sz="0" w:space="0" w:color="auto"/>
                      </w:divBdr>
                      <w:divsChild>
                        <w:div w:id="1391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09888">
                  <w:marLeft w:val="0"/>
                  <w:marRight w:val="0"/>
                  <w:marTop w:val="0"/>
                  <w:marBottom w:val="0"/>
                  <w:divBdr>
                    <w:top w:val="none" w:sz="0" w:space="0" w:color="auto"/>
                    <w:left w:val="none" w:sz="0" w:space="0" w:color="auto"/>
                    <w:bottom w:val="none" w:sz="0" w:space="0" w:color="auto"/>
                    <w:right w:val="none" w:sz="0" w:space="0" w:color="auto"/>
                  </w:divBdr>
                </w:div>
              </w:divsChild>
            </w:div>
            <w:div w:id="1655254083">
              <w:marLeft w:val="0"/>
              <w:marRight w:val="0"/>
              <w:marTop w:val="210"/>
              <w:marBottom w:val="180"/>
              <w:divBdr>
                <w:top w:val="none" w:sz="0" w:space="0" w:color="auto"/>
                <w:left w:val="none" w:sz="0" w:space="0" w:color="auto"/>
                <w:bottom w:val="none" w:sz="0" w:space="0" w:color="auto"/>
                <w:right w:val="none" w:sz="0" w:space="0" w:color="auto"/>
              </w:divBdr>
            </w:div>
          </w:divsChild>
        </w:div>
      </w:divsChild>
    </w:div>
    <w:div w:id="1182279597">
      <w:bodyDiv w:val="1"/>
      <w:marLeft w:val="0"/>
      <w:marRight w:val="0"/>
      <w:marTop w:val="0"/>
      <w:marBottom w:val="0"/>
      <w:divBdr>
        <w:top w:val="none" w:sz="0" w:space="0" w:color="auto"/>
        <w:left w:val="none" w:sz="0" w:space="0" w:color="auto"/>
        <w:bottom w:val="none" w:sz="0" w:space="0" w:color="auto"/>
        <w:right w:val="none" w:sz="0" w:space="0" w:color="auto"/>
      </w:divBdr>
      <w:divsChild>
        <w:div w:id="948705468">
          <w:marLeft w:val="0"/>
          <w:marRight w:val="0"/>
          <w:marTop w:val="0"/>
          <w:marBottom w:val="0"/>
          <w:divBdr>
            <w:top w:val="none" w:sz="0" w:space="0" w:color="auto"/>
            <w:left w:val="none" w:sz="0" w:space="0" w:color="auto"/>
            <w:bottom w:val="none" w:sz="0" w:space="0" w:color="auto"/>
            <w:right w:val="none" w:sz="0" w:space="0" w:color="auto"/>
          </w:divBdr>
          <w:divsChild>
            <w:div w:id="425613323">
              <w:marLeft w:val="0"/>
              <w:marRight w:val="0"/>
              <w:marTop w:val="0"/>
              <w:marBottom w:val="0"/>
              <w:divBdr>
                <w:top w:val="none" w:sz="0" w:space="0" w:color="auto"/>
                <w:left w:val="none" w:sz="0" w:space="0" w:color="auto"/>
                <w:bottom w:val="none" w:sz="0" w:space="0" w:color="auto"/>
                <w:right w:val="none" w:sz="0" w:space="0" w:color="auto"/>
              </w:divBdr>
            </w:div>
            <w:div w:id="1295217030">
              <w:marLeft w:val="0"/>
              <w:marRight w:val="0"/>
              <w:marTop w:val="0"/>
              <w:marBottom w:val="0"/>
              <w:divBdr>
                <w:top w:val="none" w:sz="0" w:space="0" w:color="auto"/>
                <w:left w:val="none" w:sz="0" w:space="0" w:color="auto"/>
                <w:bottom w:val="none" w:sz="0" w:space="0" w:color="auto"/>
                <w:right w:val="none" w:sz="0" w:space="0" w:color="auto"/>
              </w:divBdr>
            </w:div>
          </w:divsChild>
        </w:div>
        <w:div w:id="1140539788">
          <w:marLeft w:val="0"/>
          <w:marRight w:val="0"/>
          <w:marTop w:val="0"/>
          <w:marBottom w:val="0"/>
          <w:divBdr>
            <w:top w:val="none" w:sz="0" w:space="0" w:color="auto"/>
            <w:left w:val="none" w:sz="0" w:space="0" w:color="auto"/>
            <w:bottom w:val="none" w:sz="0" w:space="0" w:color="auto"/>
            <w:right w:val="none" w:sz="0" w:space="0" w:color="auto"/>
          </w:divBdr>
          <w:divsChild>
            <w:div w:id="1056397036">
              <w:marLeft w:val="0"/>
              <w:marRight w:val="0"/>
              <w:marTop w:val="0"/>
              <w:marBottom w:val="0"/>
              <w:divBdr>
                <w:top w:val="none" w:sz="0" w:space="0" w:color="auto"/>
                <w:left w:val="none" w:sz="0" w:space="0" w:color="auto"/>
                <w:bottom w:val="none" w:sz="0" w:space="0" w:color="auto"/>
                <w:right w:val="none" w:sz="0" w:space="0" w:color="auto"/>
              </w:divBdr>
              <w:divsChild>
                <w:div w:id="1338196258">
                  <w:marLeft w:val="0"/>
                  <w:marRight w:val="0"/>
                  <w:marTop w:val="0"/>
                  <w:marBottom w:val="180"/>
                  <w:divBdr>
                    <w:top w:val="none" w:sz="0" w:space="0" w:color="auto"/>
                    <w:left w:val="none" w:sz="0" w:space="0" w:color="auto"/>
                    <w:bottom w:val="none" w:sz="0" w:space="0" w:color="auto"/>
                    <w:right w:val="none" w:sz="0" w:space="0" w:color="auto"/>
                  </w:divBdr>
                  <w:divsChild>
                    <w:div w:id="1616251049">
                      <w:marLeft w:val="0"/>
                      <w:marRight w:val="0"/>
                      <w:marTop w:val="0"/>
                      <w:marBottom w:val="0"/>
                      <w:divBdr>
                        <w:top w:val="none" w:sz="0" w:space="0" w:color="auto"/>
                        <w:left w:val="none" w:sz="0" w:space="0" w:color="auto"/>
                        <w:bottom w:val="none" w:sz="0" w:space="0" w:color="auto"/>
                        <w:right w:val="none" w:sz="0" w:space="0" w:color="auto"/>
                      </w:divBdr>
                      <w:divsChild>
                        <w:div w:id="475611420">
                          <w:marLeft w:val="0"/>
                          <w:marRight w:val="0"/>
                          <w:marTop w:val="0"/>
                          <w:marBottom w:val="0"/>
                          <w:divBdr>
                            <w:top w:val="none" w:sz="0" w:space="0" w:color="auto"/>
                            <w:left w:val="none" w:sz="0" w:space="0" w:color="auto"/>
                            <w:bottom w:val="none" w:sz="0" w:space="0" w:color="auto"/>
                            <w:right w:val="none" w:sz="0" w:space="0" w:color="auto"/>
                          </w:divBdr>
                          <w:divsChild>
                            <w:div w:id="16393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4161">
              <w:marLeft w:val="0"/>
              <w:marRight w:val="0"/>
              <w:marTop w:val="0"/>
              <w:marBottom w:val="0"/>
              <w:divBdr>
                <w:top w:val="none" w:sz="0" w:space="0" w:color="auto"/>
                <w:left w:val="none" w:sz="0" w:space="0" w:color="auto"/>
                <w:bottom w:val="none" w:sz="0" w:space="0" w:color="auto"/>
                <w:right w:val="none" w:sz="0" w:space="0" w:color="auto"/>
              </w:divBdr>
            </w:div>
            <w:div w:id="902106649">
              <w:marLeft w:val="0"/>
              <w:marRight w:val="0"/>
              <w:marTop w:val="0"/>
              <w:marBottom w:val="0"/>
              <w:divBdr>
                <w:top w:val="none" w:sz="0" w:space="0" w:color="auto"/>
                <w:left w:val="none" w:sz="0" w:space="0" w:color="auto"/>
                <w:bottom w:val="none" w:sz="0" w:space="0" w:color="auto"/>
                <w:right w:val="none" w:sz="0" w:space="0" w:color="auto"/>
              </w:divBdr>
              <w:divsChild>
                <w:div w:id="265499019">
                  <w:marLeft w:val="0"/>
                  <w:marRight w:val="0"/>
                  <w:marTop w:val="135"/>
                  <w:marBottom w:val="0"/>
                  <w:divBdr>
                    <w:top w:val="none" w:sz="0" w:space="0" w:color="auto"/>
                    <w:left w:val="none" w:sz="0" w:space="0" w:color="auto"/>
                    <w:bottom w:val="none" w:sz="0" w:space="0" w:color="auto"/>
                    <w:right w:val="none" w:sz="0" w:space="0" w:color="auto"/>
                  </w:divBdr>
                </w:div>
              </w:divsChild>
            </w:div>
            <w:div w:id="1616475252">
              <w:marLeft w:val="0"/>
              <w:marRight w:val="0"/>
              <w:marTop w:val="210"/>
              <w:marBottom w:val="180"/>
              <w:divBdr>
                <w:top w:val="none" w:sz="0" w:space="0" w:color="auto"/>
                <w:left w:val="none" w:sz="0" w:space="0" w:color="auto"/>
                <w:bottom w:val="none" w:sz="0" w:space="0" w:color="auto"/>
                <w:right w:val="none" w:sz="0" w:space="0" w:color="auto"/>
              </w:divBdr>
            </w:div>
          </w:divsChild>
        </w:div>
      </w:divsChild>
    </w:div>
    <w:div w:id="1272317654">
      <w:bodyDiv w:val="1"/>
      <w:marLeft w:val="0"/>
      <w:marRight w:val="0"/>
      <w:marTop w:val="0"/>
      <w:marBottom w:val="0"/>
      <w:divBdr>
        <w:top w:val="none" w:sz="0" w:space="0" w:color="auto"/>
        <w:left w:val="none" w:sz="0" w:space="0" w:color="auto"/>
        <w:bottom w:val="none" w:sz="0" w:space="0" w:color="auto"/>
        <w:right w:val="none" w:sz="0" w:space="0" w:color="auto"/>
      </w:divBdr>
      <w:divsChild>
        <w:div w:id="446316494">
          <w:marLeft w:val="0"/>
          <w:marRight w:val="225"/>
          <w:marTop w:val="0"/>
          <w:marBottom w:val="0"/>
          <w:divBdr>
            <w:top w:val="none" w:sz="0" w:space="0" w:color="auto"/>
            <w:left w:val="none" w:sz="0" w:space="0" w:color="auto"/>
            <w:bottom w:val="none" w:sz="0" w:space="0" w:color="auto"/>
            <w:right w:val="none" w:sz="0" w:space="0" w:color="auto"/>
          </w:divBdr>
          <w:divsChild>
            <w:div w:id="2070765129">
              <w:marLeft w:val="0"/>
              <w:marRight w:val="0"/>
              <w:marTop w:val="0"/>
              <w:marBottom w:val="0"/>
              <w:divBdr>
                <w:top w:val="single" w:sz="6" w:space="4" w:color="DDDDDD"/>
                <w:left w:val="none" w:sz="0" w:space="0" w:color="auto"/>
                <w:bottom w:val="single" w:sz="6" w:space="4" w:color="DDDDDD"/>
                <w:right w:val="none" w:sz="0" w:space="0" w:color="auto"/>
              </w:divBdr>
              <w:divsChild>
                <w:div w:id="1168981520">
                  <w:marLeft w:val="0"/>
                  <w:marRight w:val="0"/>
                  <w:marTop w:val="0"/>
                  <w:marBottom w:val="0"/>
                  <w:divBdr>
                    <w:top w:val="none" w:sz="0" w:space="0" w:color="auto"/>
                    <w:left w:val="none" w:sz="0" w:space="0" w:color="auto"/>
                    <w:bottom w:val="none" w:sz="0" w:space="0" w:color="auto"/>
                    <w:right w:val="none" w:sz="0" w:space="0" w:color="auto"/>
                  </w:divBdr>
                  <w:divsChild>
                    <w:div w:id="1003121661">
                      <w:marLeft w:val="0"/>
                      <w:marRight w:val="75"/>
                      <w:marTop w:val="0"/>
                      <w:marBottom w:val="0"/>
                      <w:divBdr>
                        <w:top w:val="none" w:sz="0" w:space="0" w:color="auto"/>
                        <w:left w:val="none" w:sz="0" w:space="4" w:color="auto"/>
                        <w:bottom w:val="none" w:sz="0" w:space="0" w:color="auto"/>
                        <w:right w:val="single" w:sz="6" w:space="4" w:color="DDDDDD"/>
                      </w:divBdr>
                      <w:divsChild>
                        <w:div w:id="676737583">
                          <w:marLeft w:val="0"/>
                          <w:marRight w:val="0"/>
                          <w:marTop w:val="0"/>
                          <w:marBottom w:val="0"/>
                          <w:divBdr>
                            <w:top w:val="none" w:sz="0" w:space="0" w:color="auto"/>
                            <w:left w:val="none" w:sz="0" w:space="0" w:color="auto"/>
                            <w:bottom w:val="none" w:sz="0" w:space="0" w:color="auto"/>
                            <w:right w:val="none" w:sz="0" w:space="0" w:color="auto"/>
                          </w:divBdr>
                          <w:divsChild>
                            <w:div w:id="1334146466">
                              <w:marLeft w:val="0"/>
                              <w:marRight w:val="0"/>
                              <w:marTop w:val="0"/>
                              <w:marBottom w:val="75"/>
                              <w:divBdr>
                                <w:top w:val="none" w:sz="0" w:space="0" w:color="auto"/>
                                <w:left w:val="none" w:sz="0" w:space="0" w:color="auto"/>
                                <w:bottom w:val="none" w:sz="0" w:space="0" w:color="auto"/>
                                <w:right w:val="none" w:sz="0" w:space="0" w:color="auto"/>
                              </w:divBdr>
                              <w:divsChild>
                                <w:div w:id="909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060185">
                      <w:marLeft w:val="0"/>
                      <w:marRight w:val="0"/>
                      <w:marTop w:val="0"/>
                      <w:marBottom w:val="75"/>
                      <w:divBdr>
                        <w:top w:val="none" w:sz="0" w:space="0" w:color="auto"/>
                        <w:left w:val="none" w:sz="0" w:space="0" w:color="auto"/>
                        <w:bottom w:val="none" w:sz="0" w:space="0" w:color="auto"/>
                        <w:right w:val="none" w:sz="0" w:space="0" w:color="auto"/>
                      </w:divBdr>
                      <w:divsChild>
                        <w:div w:id="166724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88999">
              <w:marLeft w:val="-75"/>
              <w:marRight w:val="450"/>
              <w:marTop w:val="0"/>
              <w:marBottom w:val="0"/>
              <w:divBdr>
                <w:top w:val="none" w:sz="0" w:space="0" w:color="auto"/>
                <w:left w:val="none" w:sz="0" w:space="0" w:color="auto"/>
                <w:bottom w:val="none" w:sz="0" w:space="0" w:color="auto"/>
                <w:right w:val="none" w:sz="0" w:space="0" w:color="auto"/>
              </w:divBdr>
              <w:divsChild>
                <w:div w:id="1067219547">
                  <w:marLeft w:val="0"/>
                  <w:marRight w:val="0"/>
                  <w:marTop w:val="0"/>
                  <w:marBottom w:val="0"/>
                  <w:divBdr>
                    <w:top w:val="none" w:sz="0" w:space="0" w:color="auto"/>
                    <w:left w:val="none" w:sz="0" w:space="0" w:color="auto"/>
                    <w:bottom w:val="none" w:sz="0" w:space="0" w:color="auto"/>
                    <w:right w:val="none" w:sz="0" w:space="0" w:color="auto"/>
                  </w:divBdr>
                  <w:divsChild>
                    <w:div w:id="2033535773">
                      <w:marLeft w:val="0"/>
                      <w:marRight w:val="0"/>
                      <w:marTop w:val="0"/>
                      <w:marBottom w:val="0"/>
                      <w:divBdr>
                        <w:top w:val="none" w:sz="0" w:space="0" w:color="auto"/>
                        <w:left w:val="none" w:sz="0" w:space="0" w:color="auto"/>
                        <w:bottom w:val="none" w:sz="0" w:space="0" w:color="auto"/>
                        <w:right w:val="none" w:sz="0" w:space="0" w:color="auto"/>
                      </w:divBdr>
                      <w:divsChild>
                        <w:div w:id="631054858">
                          <w:marLeft w:val="0"/>
                          <w:marRight w:val="0"/>
                          <w:marTop w:val="0"/>
                          <w:marBottom w:val="0"/>
                          <w:divBdr>
                            <w:top w:val="none" w:sz="0" w:space="0" w:color="auto"/>
                            <w:left w:val="none" w:sz="0" w:space="0" w:color="auto"/>
                            <w:bottom w:val="none" w:sz="0" w:space="0" w:color="auto"/>
                            <w:right w:val="none" w:sz="0" w:space="0" w:color="auto"/>
                          </w:divBdr>
                          <w:divsChild>
                            <w:div w:id="196286049">
                              <w:marLeft w:val="0"/>
                              <w:marRight w:val="0"/>
                              <w:marTop w:val="0"/>
                              <w:marBottom w:val="0"/>
                              <w:divBdr>
                                <w:top w:val="none" w:sz="0" w:space="0" w:color="auto"/>
                                <w:left w:val="none" w:sz="0" w:space="0" w:color="auto"/>
                                <w:bottom w:val="none" w:sz="0" w:space="0" w:color="auto"/>
                                <w:right w:val="none" w:sz="0" w:space="0" w:color="auto"/>
                              </w:divBdr>
                              <w:divsChild>
                                <w:div w:id="998313261">
                                  <w:marLeft w:val="0"/>
                                  <w:marRight w:val="0"/>
                                  <w:marTop w:val="0"/>
                                  <w:marBottom w:val="75"/>
                                  <w:divBdr>
                                    <w:top w:val="none" w:sz="0" w:space="0" w:color="auto"/>
                                    <w:left w:val="none" w:sz="0" w:space="0" w:color="auto"/>
                                    <w:bottom w:val="single" w:sz="6" w:space="11" w:color="FFFFFF"/>
                                    <w:right w:val="none" w:sz="0" w:space="0" w:color="auto"/>
                                  </w:divBdr>
                                </w:div>
                              </w:divsChild>
                            </w:div>
                          </w:divsChild>
                        </w:div>
                      </w:divsChild>
                    </w:div>
                  </w:divsChild>
                </w:div>
              </w:divsChild>
            </w:div>
            <w:div w:id="15885330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pubblica.it/esteri/2016/11/13/news/trump_espulsione_clandestini-151932218/" TargetMode="External"/><Relationship Id="rId13" Type="http://schemas.openxmlformats.org/officeDocument/2006/relationships/hyperlink" Target="http://www.repubblica.it/salute/2016/11/10/news/i_casi_trattati_nel_centro_gaia_di_firenze-151757615/" TargetMode="External"/><Relationship Id="rId3" Type="http://schemas.microsoft.com/office/2007/relationships/stylesWithEffects" Target="stylesWithEffects.xml"/><Relationship Id="rId7" Type="http://schemas.openxmlformats.org/officeDocument/2006/relationships/hyperlink" Target="http://www.repubblica.it/protagonisti/donald_trump" TargetMode="External"/><Relationship Id="rId12" Type="http://schemas.openxmlformats.org/officeDocument/2006/relationships/hyperlink" Target="http://www.repubblica.it/salute/2016/11/10/news/i_casi_confermati_nel_centro_regionale_per_la_diagnostica_del_bambino_maltrattato_di_padova-15175835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epubblica.it/protagonisti/papa_Bergoglio" TargetMode="External"/><Relationship Id="rId11" Type="http://schemas.openxmlformats.org/officeDocument/2006/relationships/hyperlink" Target="http://www.repubblica.it/salute/2016/11/10/news/i_casi_trattati_nel_cento_bambi_di_torino-15175787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pubblica.it/salute/prevenzione/2016/04/22/news/sindrome_bambino_scosso_rischio_danni_gravissimi_-138226088/" TargetMode="External"/><Relationship Id="rId4" Type="http://schemas.openxmlformats.org/officeDocument/2006/relationships/settings" Target="settings.xml"/><Relationship Id="rId9" Type="http://schemas.openxmlformats.org/officeDocument/2006/relationships/hyperlink" Target="http://www.repubblica.it/argomenti/sinodo_sulla_famiglia" TargetMode="External"/><Relationship Id="rId14" Type="http://schemas.openxmlformats.org/officeDocument/2006/relationships/hyperlink" Target="http://www.repubblica.it/salute/2016/11/10/news/i_casi_trattati_nel_centro_giada_di_bari-15175729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3676</Words>
  <Characters>20954</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2016-11-16T08:41:00Z</dcterms:created>
  <dcterms:modified xsi:type="dcterms:W3CDTF">2016-11-16T08:57:00Z</dcterms:modified>
</cp:coreProperties>
</file>