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137" w:rsidRDefault="00074137" w:rsidP="00074137"/>
    <w:p w:rsidR="00074137" w:rsidRDefault="00074137" w:rsidP="00074137">
      <w:r>
        <w:t>Sir</w:t>
      </w:r>
    </w:p>
    <w:p w:rsidR="00074137" w:rsidRDefault="00074137" w:rsidP="00074137"/>
    <w:p w:rsidR="00074137" w:rsidRPr="00074137" w:rsidRDefault="00074137" w:rsidP="00074137">
      <w:pPr>
        <w:rPr>
          <w:b/>
        </w:rPr>
      </w:pPr>
      <w:r w:rsidRPr="00074137">
        <w:rPr>
          <w:b/>
        </w:rPr>
        <w:t>Prima Pagina</w:t>
      </w:r>
    </w:p>
    <w:p w:rsidR="00074137" w:rsidRPr="00074137" w:rsidRDefault="00074137" w:rsidP="00074137">
      <w:pPr>
        <w:rPr>
          <w:b/>
        </w:rPr>
      </w:pPr>
      <w:r w:rsidRPr="00074137">
        <w:rPr>
          <w:b/>
        </w:rPr>
        <w:t xml:space="preserve"> </w:t>
      </w:r>
    </w:p>
    <w:p w:rsidR="00074137" w:rsidRPr="00074137" w:rsidRDefault="00074137" w:rsidP="00074137">
      <w:pPr>
        <w:rPr>
          <w:b/>
        </w:rPr>
      </w:pPr>
      <w:r w:rsidRPr="00074137">
        <w:rPr>
          <w:b/>
        </w:rPr>
        <w:t>Giovedì 25 Aprile 2013</w:t>
      </w:r>
    </w:p>
    <w:p w:rsidR="00074137" w:rsidRPr="00074137" w:rsidRDefault="00074137" w:rsidP="00074137">
      <w:pPr>
        <w:rPr>
          <w:b/>
        </w:rPr>
      </w:pPr>
      <w:r w:rsidRPr="00074137">
        <w:rPr>
          <w:b/>
        </w:rPr>
        <w:t>IOR E DINTORNI</w:t>
      </w:r>
    </w:p>
    <w:p w:rsidR="00074137" w:rsidRPr="00074137" w:rsidRDefault="00074137" w:rsidP="00074137">
      <w:pPr>
        <w:rPr>
          <w:b/>
        </w:rPr>
      </w:pPr>
      <w:r w:rsidRPr="00074137">
        <w:rPr>
          <w:b/>
        </w:rPr>
        <w:t>Meno burocrazia</w:t>
      </w:r>
    </w:p>
    <w:p w:rsidR="00074137" w:rsidRPr="00074137" w:rsidRDefault="00074137" w:rsidP="00074137">
      <w:pPr>
        <w:rPr>
          <w:b/>
        </w:rPr>
      </w:pPr>
      <w:r w:rsidRPr="00074137">
        <w:rPr>
          <w:b/>
        </w:rPr>
        <w:t>Dov'è lo scandalo?</w:t>
      </w:r>
    </w:p>
    <w:p w:rsidR="00074137" w:rsidRPr="00074137" w:rsidRDefault="00074137" w:rsidP="00074137">
      <w:pPr>
        <w:rPr>
          <w:b/>
        </w:rPr>
      </w:pPr>
      <w:r w:rsidRPr="00074137">
        <w:rPr>
          <w:b/>
        </w:rPr>
        <w:t>Papa Francesco non tuona, ma spiega e persuade. È la sua ''santa temerarietà'' che lo spinge a scommettere tutto sulla Chiesa come ''una storia d'amore''</w:t>
      </w:r>
    </w:p>
    <w:p w:rsidR="00074137" w:rsidRPr="00074137" w:rsidRDefault="00074137" w:rsidP="00074137">
      <w:pPr>
        <w:rPr>
          <w:b/>
        </w:rPr>
      </w:pPr>
      <w:r w:rsidRPr="00074137">
        <w:rPr>
          <w:b/>
        </w:rPr>
        <w:t xml:space="preserve">Bruno </w:t>
      </w:r>
      <w:proofErr w:type="spellStart"/>
      <w:r w:rsidRPr="00074137">
        <w:rPr>
          <w:b/>
        </w:rPr>
        <w:t>Cescon</w:t>
      </w:r>
      <w:proofErr w:type="spellEnd"/>
    </w:p>
    <w:p w:rsidR="00074137" w:rsidRDefault="00074137" w:rsidP="00074137"/>
    <w:p w:rsidR="00074137" w:rsidRDefault="00074137" w:rsidP="00074137">
      <w:r>
        <w:t xml:space="preserve">Il Papa, lo </w:t>
      </w:r>
      <w:proofErr w:type="spellStart"/>
      <w:r>
        <w:t>Ior</w:t>
      </w:r>
      <w:proofErr w:type="spellEnd"/>
      <w:r>
        <w:t xml:space="preserve"> e le strutture della Chiesa “un po’ burocratica” potrebbe essere il titolo quasi scandalistico di una comunicazione nemica della Chiesa. Se non fosse che a trattare l’argomento è lo stesso </w:t>
      </w:r>
      <w:proofErr w:type="spellStart"/>
      <w:r>
        <w:t>Bergoglio</w:t>
      </w:r>
      <w:proofErr w:type="spellEnd"/>
      <w:r>
        <w:t xml:space="preserve">. Con la schiettezza che gli è consueta. Quella che mira direttamente al problema e non ferisce perché mossa dalla dolcezza e dal servizio alla comunità cristiana e all’intera società. Indubbiamente lo stile di Papa Francesco è insolito, persino originale nel suo italiano così </w:t>
      </w:r>
      <w:proofErr w:type="spellStart"/>
      <w:r>
        <w:t>meticciato</w:t>
      </w:r>
      <w:proofErr w:type="spellEnd"/>
      <w:r>
        <w:t>. Sembra guidato da una “santa temerarietà”. Eppure afferma una cosa ovvia che rischia però di essere dimenticata non solo dai commentatori delle vicende della Chiesa analizzate in chiave politico-sociale, di potere, ma anche da ogni credente, in particolare da noi cristiani occidentali.</w:t>
      </w:r>
    </w:p>
    <w:p w:rsidR="00074137" w:rsidRDefault="00074137" w:rsidP="00074137">
      <w:r>
        <w:t xml:space="preserve">“La Chiesa non è un’organizzazione burocratica, è una storia d’amore”, ha sottolineato nell’omelia durante la celebrazione eucaristica nella cappellina della Casa Santa Marta alla presenza di alcuni dipendenti dello </w:t>
      </w:r>
      <w:proofErr w:type="spellStart"/>
      <w:r>
        <w:t>Ior</w:t>
      </w:r>
      <w:proofErr w:type="spellEnd"/>
      <w:r>
        <w:t>. In altri tempi, in un clima diverso il verbo adeguato per definire questa riflessione sarebbe stato il Papa ha “tuonato”. Ma Francesco disarma qualsiasi spirito bellicoso nel momento stesso in cui invita a una battaglia interiormente dura. È infatti una lotta da non demandare solo ai vertici, ma da vivere nella vita quotidiana.</w:t>
      </w:r>
    </w:p>
    <w:p w:rsidR="00074137" w:rsidRDefault="00074137" w:rsidP="00074137">
      <w:r>
        <w:t>Si avverte immediatamente che Francesco è lontano dagli schemi, mutuati dalla politica e dalla sociologia, che pretendono d’interpretare la vita di quella comunità originale, che è la Chiesa, secondo un perenne dualismo tra religione profetica e religione legale. La prima, considerata progressista, insisterebbe sulle motivazioni interiori, sul superamento del ritualismo e formalismo, sul rinnovamento, lontano dalle pastoie dottrinali. Nella seconda pulserebbe un cuore conservatore, gerarchico, anche impositivo, precettistico, ortodosso.</w:t>
      </w:r>
    </w:p>
    <w:p w:rsidR="00074137" w:rsidRDefault="00074137" w:rsidP="00074137">
      <w:r>
        <w:t xml:space="preserve">Il Papa inibisce, invece, la tentazione di una Chiesa umana, tanto umana, da confidare fino a vantarsene per la forza dei numeri, delle organizzazioni, degli uffici, dell’orgoglio di chiamarsi profeti più che l’umile </w:t>
      </w:r>
      <w:r>
        <w:lastRenderedPageBreak/>
        <w:t>potenza dell’amore. La Chiesa è generata nel cuore del Padre, quale gesto d’amore, per cui non può che continuare a essere “una storia d’amore”.</w:t>
      </w:r>
    </w:p>
    <w:p w:rsidR="00074137" w:rsidRDefault="00074137" w:rsidP="00074137">
      <w:r>
        <w:t>“Ingenuo di un Francesco! Ti sfugge forse che la Chiesa ha confidato anche nel potere umano lungo i secoli?”. Nessuna ingenuità ma realistica ripresa di due millenni di vita ecclesiale. “La Chiesa non cresce con la forza umana”, anche se “alcuni cristiani hanno sbagliato per ragioni storiche, hanno sbagliato strada, hanno fatto eserciti, hanno fatto guerre di religione”. E quella “non è storia d’amore”. Parole come pietre che nei suoi toni sereni, nella sua lettura così spirituale diventano un impegno per la sua “Curia”, i suoi uffici, per la sua Banca e per tutte le strutture ecclesiali come per ogni cristiano che confidi nel potere del denaro, della politica, del proprio ceto elevato.</w:t>
      </w:r>
    </w:p>
    <w:p w:rsidR="00074137" w:rsidRDefault="00074137" w:rsidP="00074137">
      <w:r>
        <w:t>Le sue, invece, sono parole condivisibili per ogni azione politica, economica e sociale. In termini laici si direbbe che è questione di cultura dell’onestà e della disponibilità al servizio anche esercitando il potere. Per il Papa è la cultura dell’amore che deve ispirare le strutture, gli uffici pur necessari della Chiesa e, conseguentemente, della società. Chi è senza peccato davvero scagli la rima pietra. Sia egli cristiano o laico.</w:t>
      </w:r>
    </w:p>
    <w:p w:rsidR="00074137" w:rsidRDefault="00074137" w:rsidP="00074137">
      <w:r>
        <w:t>________</w:t>
      </w:r>
    </w:p>
    <w:p w:rsidR="00074137" w:rsidRDefault="00074137" w:rsidP="00074137">
      <w:r>
        <w:t>Sir</w:t>
      </w:r>
    </w:p>
    <w:p w:rsidR="00074137" w:rsidRDefault="00074137" w:rsidP="00074137"/>
    <w:p w:rsidR="00074137" w:rsidRPr="00074137" w:rsidRDefault="00074137" w:rsidP="00074137">
      <w:pPr>
        <w:rPr>
          <w:b/>
        </w:rPr>
      </w:pPr>
      <w:r w:rsidRPr="00074137">
        <w:rPr>
          <w:b/>
        </w:rPr>
        <w:t>Prima Pagina</w:t>
      </w:r>
    </w:p>
    <w:p w:rsidR="00074137" w:rsidRPr="00074137" w:rsidRDefault="00074137" w:rsidP="00074137">
      <w:pPr>
        <w:rPr>
          <w:b/>
        </w:rPr>
      </w:pPr>
      <w:r w:rsidRPr="00074137">
        <w:rPr>
          <w:b/>
        </w:rPr>
        <w:t xml:space="preserve"> </w:t>
      </w:r>
    </w:p>
    <w:p w:rsidR="00074137" w:rsidRPr="00074137" w:rsidRDefault="00074137" w:rsidP="00074137">
      <w:pPr>
        <w:rPr>
          <w:b/>
        </w:rPr>
      </w:pPr>
      <w:r w:rsidRPr="00074137">
        <w:rPr>
          <w:b/>
        </w:rPr>
        <w:t>Giovedì 25 Aprile 2013</w:t>
      </w:r>
    </w:p>
    <w:p w:rsidR="00074137" w:rsidRPr="00074137" w:rsidRDefault="00074137" w:rsidP="00074137">
      <w:pPr>
        <w:rPr>
          <w:b/>
        </w:rPr>
      </w:pPr>
      <w:r w:rsidRPr="00074137">
        <w:rPr>
          <w:b/>
        </w:rPr>
        <w:t>LA CAMPAGNA ''UNO DI NOI''</w:t>
      </w:r>
    </w:p>
    <w:p w:rsidR="00074137" w:rsidRPr="00074137" w:rsidRDefault="00074137" w:rsidP="00074137">
      <w:pPr>
        <w:rPr>
          <w:b/>
        </w:rPr>
      </w:pPr>
      <w:r w:rsidRPr="00074137">
        <w:rPr>
          <w:b/>
        </w:rPr>
        <w:t xml:space="preserve">''Per l'Azione cattolica </w:t>
      </w:r>
    </w:p>
    <w:p w:rsidR="00074137" w:rsidRPr="00074137" w:rsidRDefault="00074137" w:rsidP="00074137">
      <w:pPr>
        <w:rPr>
          <w:b/>
        </w:rPr>
      </w:pPr>
      <w:r w:rsidRPr="00074137">
        <w:rPr>
          <w:b/>
        </w:rPr>
        <w:t>è questione di cittadinanza''</w:t>
      </w:r>
    </w:p>
    <w:p w:rsidR="00074137" w:rsidRPr="00074137" w:rsidRDefault="00074137" w:rsidP="00074137">
      <w:pPr>
        <w:rPr>
          <w:b/>
        </w:rPr>
      </w:pPr>
      <w:r w:rsidRPr="00074137">
        <w:rPr>
          <w:b/>
        </w:rPr>
        <w:t xml:space="preserve">Il presidente nazionale Franco Miano: ''Questa iniziativa ci parla della possibilità di far sentire la cittadinanza comune come appunto un valore in sé, per il fatto di potersi esprimere e chiedere pubblicamente la tutela di qualcuno o qualcosa, nel nostro caso dell'embrione </w:t>
      </w:r>
      <w:proofErr w:type="spellStart"/>
      <w:r w:rsidRPr="00074137">
        <w:rPr>
          <w:b/>
        </w:rPr>
        <w:t>umano'</w:t>
      </w:r>
      <w:proofErr w:type="spellEnd"/>
      <w:r w:rsidRPr="00074137">
        <w:rPr>
          <w:b/>
        </w:rPr>
        <w:t>'. Da domani, a partire dall'incontro a Roma delle presidenze diocesane, l'avvio in tutta Italia dell'impegno associativo per la raccolta firme</w:t>
      </w:r>
    </w:p>
    <w:p w:rsidR="00074137" w:rsidRPr="00074137" w:rsidRDefault="00074137" w:rsidP="00074137">
      <w:pPr>
        <w:rPr>
          <w:b/>
        </w:rPr>
      </w:pPr>
      <w:r w:rsidRPr="00074137">
        <w:rPr>
          <w:b/>
        </w:rPr>
        <w:t xml:space="preserve">Luigi </w:t>
      </w:r>
      <w:proofErr w:type="spellStart"/>
      <w:r w:rsidRPr="00074137">
        <w:rPr>
          <w:b/>
        </w:rPr>
        <w:t>Crimella</w:t>
      </w:r>
      <w:proofErr w:type="spellEnd"/>
    </w:p>
    <w:p w:rsidR="00074137" w:rsidRDefault="00074137" w:rsidP="00074137"/>
    <w:p w:rsidR="00074137" w:rsidRDefault="00074137" w:rsidP="00074137">
      <w:r>
        <w:t xml:space="preserve">I soci dell’Azione Cattolica Italiana, storica associazione del laicato che nel solco del Concilio Vaticano II anima la vita religiosa e culturale delle parrocchie (350mila tesserati e almeno altrettanti partecipi alle iniziative parrocchiali), è scesa in campo nella campagna “Uno di Noi”. Dopo il lancio della raccolta firme sul sito internet si appresta a farlo con le presidenze diocesane che si riuniranno nei prossimi giorni a Roma. Ne parliamo con il presidente nazionale Franco Miano. </w:t>
      </w:r>
    </w:p>
    <w:p w:rsidR="00074137" w:rsidRDefault="00074137" w:rsidP="00074137"/>
    <w:p w:rsidR="00074137" w:rsidRDefault="00074137" w:rsidP="00074137">
      <w:r>
        <w:lastRenderedPageBreak/>
        <w:t xml:space="preserve">Quali sono gli elementi che ritiene più significativi di questa campagna di raccolta firme? </w:t>
      </w:r>
    </w:p>
    <w:p w:rsidR="00074137" w:rsidRDefault="00074137" w:rsidP="00074137">
      <w:r>
        <w:t>“Direi due: il primo è di carattere contenutistico e consiste nel far crescere la sensibilità attorno a questo tema della difesa dell’embrione umano. Chiaramente esige un’ampia riflessione attorno al riconoscimento della uguale dignità dell’uomo, dal concepimento alla morte naturale, dignità che fonda i valori di libertà, giustizia e pace che sono poi alla base del vivere insieme. Per riconoscere questa dignità umana occorre un approfondimento culturale che deve poggiare su due prospettive: quella antropologica da un lato e quella sociale dall’altro. Il secondo elemento riguarda inv</w:t>
      </w:r>
      <w:r>
        <w:t xml:space="preserve">ece i valori di cittadinanza”. </w:t>
      </w:r>
    </w:p>
    <w:p w:rsidR="00074137" w:rsidRDefault="00074137" w:rsidP="00074137">
      <w:r>
        <w:t xml:space="preserve">In che senso? </w:t>
      </w:r>
    </w:p>
    <w:p w:rsidR="00074137" w:rsidRDefault="00074137" w:rsidP="00074137">
      <w:r>
        <w:t xml:space="preserve">“Nel senso che questa campagna ci parla della possibilità di far sentire la cittadinanza comune come appunto un valore in sé, per il fatto di potersi esprimere e chiedere pubblicamente la tutela di qualcuno o qualcosa, nel nostro caso dell’embrione umano. L’Azione Cattolica è molto sensibile ai valori della cittadinanza e visto che siamo nell’anno della cittadinanza, la nostra associazione vede auspicabilmente un di più di partecipazione democratica, evidenziando in questo caso che si possa e si debba guardare all’uomo nella sua interezza </w:t>
      </w:r>
      <w:r>
        <w:t xml:space="preserve">e alla sua integrale dignità”. </w:t>
      </w:r>
    </w:p>
    <w:p w:rsidR="00074137" w:rsidRDefault="00074137" w:rsidP="00074137">
      <w:r>
        <w:t xml:space="preserve">Cosa avete in animo di fare come associazione per raccogliere le firme tra i vostri associati? </w:t>
      </w:r>
    </w:p>
    <w:p w:rsidR="00074137" w:rsidRDefault="00074137" w:rsidP="00074137">
      <w:r>
        <w:t xml:space="preserve">“Il via da parte nostra all’opera di sensibilizzazione avverrà domani a Roma, dove raduneremo circa 800 associati delle presidenze diocesane da ogni parte d’Italia. Nel nostro convegno, che si terrà dal 26 al 28 aprile alla ‘Domus </w:t>
      </w:r>
      <w:proofErr w:type="spellStart"/>
      <w:r>
        <w:t>Pacis</w:t>
      </w:r>
      <w:proofErr w:type="spellEnd"/>
      <w:r>
        <w:t>’, avremo modo di fare una prima azione di lancio con i presidenti e i membri delle presidenze diocesane, così che poi loro nei rispettivi territori possano attivare adeguate iniziative di presentazione e raccolta firme. Stiamo poi attivando tutti i nostri mezzi di comunicazione interni e non, dal sito internet alle riviste, per predisporci adeguatamente alla Gior</w:t>
      </w:r>
      <w:r>
        <w:t xml:space="preserve">nata nazionale del 12 maggio”. </w:t>
      </w:r>
    </w:p>
    <w:p w:rsidR="00074137" w:rsidRDefault="00074137" w:rsidP="00074137">
      <w:r>
        <w:t xml:space="preserve">Che previsioni fa sulla raccolta? </w:t>
      </w:r>
    </w:p>
    <w:p w:rsidR="00074137" w:rsidRDefault="00074137" w:rsidP="00074137">
      <w:r>
        <w:t>“Mi auguro che gli italiani rispondano con generosità anche se sappiamo che sono più facili le battaglie ‘contro’ qualcosa che quelle ‘per’ qualcosa. Oggi siamo un po’ tutti più portati alla polemica e meno ad atteggiamenti costruttivi. Quindi la raccolta firme si dimostrerà, penso, anche un’occasione per recuperare un atteggiament</w:t>
      </w:r>
      <w:r>
        <w:t xml:space="preserve">o ‘per’ anziché uno ‘contro’”. </w:t>
      </w:r>
    </w:p>
    <w:p w:rsidR="00074137" w:rsidRDefault="00074137" w:rsidP="00074137">
      <w:r>
        <w:t xml:space="preserve">Se dovesse in uno slogan sintetizzare il perché è giusto difendere l’embrione, cosa direbbe? </w:t>
      </w:r>
    </w:p>
    <w:p w:rsidR="00074137" w:rsidRDefault="00074137" w:rsidP="00074137">
      <w:r>
        <w:t>“Perché firmare vuol dire dare voce a chi non ce l’ha. Mi sembra la più semplice delle risposte, perché si dà dignità a chi non può rivendicarla da solo. E’ una specie di invocazione perché la società si occupi di tutte le sue dimensioni, anche le più deboli e invisibili, invece che sol</w:t>
      </w:r>
      <w:r>
        <w:t xml:space="preserve">o di quelle forti e rumorose”. </w:t>
      </w:r>
    </w:p>
    <w:p w:rsidR="00074137" w:rsidRDefault="00074137" w:rsidP="00074137">
      <w:r>
        <w:t xml:space="preserve">Crede che la battaglia per l’embrione possa assumere un connotato trasversale alle diverse culture e visioni del mondo? </w:t>
      </w:r>
    </w:p>
    <w:p w:rsidR="00074137" w:rsidRDefault="00074137" w:rsidP="00074137">
      <w:r>
        <w:t xml:space="preserve">“Me lo auguro anche se può essere difficile. La speranza è che si possa creare attorno al valore della vita il concetto molto semplice che la vita stessa è ‘di tutti’. Così almeno dovrebbe essere, un valore scoperto e riscoperto”. </w:t>
      </w:r>
    </w:p>
    <w:p w:rsidR="00074137" w:rsidRDefault="00074137" w:rsidP="00074137"/>
    <w:p w:rsidR="00074137" w:rsidRDefault="00074137" w:rsidP="00074137">
      <w:r>
        <w:lastRenderedPageBreak/>
        <w:t xml:space="preserve">Pensa che i politici di ispirazione cattolica riescano a far sentire la loro voce all’interno dei diversi schieramenti in cui si trovano? </w:t>
      </w:r>
    </w:p>
    <w:p w:rsidR="00074137" w:rsidRDefault="00074137" w:rsidP="00074137">
      <w:r>
        <w:t>“Anche questo è molto auspicabile. La vita non ha un colore politico, speriamo che si facciano sentire, anche se al momento la congiuntura politica appare</w:t>
      </w:r>
      <w:r>
        <w:t xml:space="preserve"> alquanto difficile e strana”. </w:t>
      </w:r>
    </w:p>
    <w:p w:rsidR="00074137" w:rsidRDefault="00074137" w:rsidP="00074137">
      <w:r>
        <w:t xml:space="preserve">Come vede l’impegno complessivo del mondo cattolico su questa iniziativa? </w:t>
      </w:r>
    </w:p>
    <w:p w:rsidR="00074137" w:rsidRDefault="00074137" w:rsidP="00074137">
      <w:r>
        <w:t>“Mi pare ci siano buone premesse. La Chiesa italiana è schierata per la vita, i parroci daranno il loro sostegno e i laici sono pronti con le loro associazioni ad animare la campagna. Occorre iniziare a lavorare”.</w:t>
      </w:r>
    </w:p>
    <w:p w:rsidR="00074137" w:rsidRDefault="00074137" w:rsidP="00074137">
      <w:r>
        <w:t>______________</w:t>
      </w:r>
    </w:p>
    <w:p w:rsidR="00074137" w:rsidRDefault="00074137" w:rsidP="00074137">
      <w:r>
        <w:t>Sir</w:t>
      </w:r>
    </w:p>
    <w:p w:rsidR="00074137" w:rsidRPr="00074137" w:rsidRDefault="00074137" w:rsidP="00074137">
      <w:pPr>
        <w:rPr>
          <w:b/>
        </w:rPr>
      </w:pPr>
      <w:r w:rsidRPr="00074137">
        <w:rPr>
          <w:b/>
        </w:rPr>
        <w:t>Prima Pagina</w:t>
      </w:r>
      <w:r w:rsidRPr="00074137">
        <w:rPr>
          <w:b/>
        </w:rPr>
        <w:t xml:space="preserve"> </w:t>
      </w:r>
    </w:p>
    <w:p w:rsidR="00074137" w:rsidRPr="00074137" w:rsidRDefault="00074137" w:rsidP="00074137">
      <w:pPr>
        <w:rPr>
          <w:b/>
        </w:rPr>
      </w:pPr>
    </w:p>
    <w:p w:rsidR="00074137" w:rsidRPr="00074137" w:rsidRDefault="00074137" w:rsidP="00074137">
      <w:pPr>
        <w:rPr>
          <w:b/>
        </w:rPr>
      </w:pPr>
      <w:r w:rsidRPr="00074137">
        <w:rPr>
          <w:b/>
        </w:rPr>
        <w:t>Mercoledì 24 Aprile 2013</w:t>
      </w:r>
    </w:p>
    <w:p w:rsidR="00074137" w:rsidRPr="00074137" w:rsidRDefault="00074137" w:rsidP="00074137">
      <w:pPr>
        <w:rPr>
          <w:b/>
        </w:rPr>
      </w:pPr>
      <w:r w:rsidRPr="00074137">
        <w:rPr>
          <w:b/>
        </w:rPr>
        <w:t>IL GIUDIZIO DELL'UCID</w:t>
      </w:r>
    </w:p>
    <w:p w:rsidR="00074137" w:rsidRPr="00074137" w:rsidRDefault="00074137" w:rsidP="00074137">
      <w:pPr>
        <w:rPr>
          <w:b/>
        </w:rPr>
      </w:pPr>
      <w:r w:rsidRPr="00074137">
        <w:rPr>
          <w:b/>
        </w:rPr>
        <w:t xml:space="preserve">Centralità per il lavoro </w:t>
      </w:r>
    </w:p>
    <w:p w:rsidR="00074137" w:rsidRPr="00074137" w:rsidRDefault="00074137" w:rsidP="00074137">
      <w:pPr>
        <w:rPr>
          <w:b/>
        </w:rPr>
      </w:pPr>
      <w:r w:rsidRPr="00074137">
        <w:rPr>
          <w:b/>
        </w:rPr>
        <w:t>e per i lavoratori</w:t>
      </w:r>
    </w:p>
    <w:p w:rsidR="00074137" w:rsidRPr="00074137" w:rsidRDefault="00074137" w:rsidP="00074137">
      <w:pPr>
        <w:rPr>
          <w:b/>
        </w:rPr>
      </w:pPr>
      <w:r w:rsidRPr="00074137">
        <w:rPr>
          <w:b/>
        </w:rPr>
        <w:t>Il presidente dell'</w:t>
      </w:r>
      <w:proofErr w:type="spellStart"/>
      <w:r w:rsidRPr="00074137">
        <w:rPr>
          <w:b/>
        </w:rPr>
        <w:t>Ucid</w:t>
      </w:r>
      <w:proofErr w:type="spellEnd"/>
      <w:r w:rsidRPr="00074137">
        <w:rPr>
          <w:b/>
        </w:rPr>
        <w:t xml:space="preserve"> analizza la situazione economica del Paese. Dalla disoccupazione al peso fiscale, dal sostegno alle imprese alla fatica delle famiglie e al debito pubblico. Sul fronte politico: "La stabilità politica è una necessità, non una scelta. E questa penso sia la questione di fondo che ha determinato la generosità del presidente Napolitano"</w:t>
      </w:r>
    </w:p>
    <w:p w:rsidR="00074137" w:rsidRPr="00074137" w:rsidRDefault="00074137" w:rsidP="00074137">
      <w:pPr>
        <w:rPr>
          <w:b/>
        </w:rPr>
      </w:pPr>
      <w:r w:rsidRPr="00074137">
        <w:rPr>
          <w:b/>
        </w:rPr>
        <w:t xml:space="preserve">Riccardo </w:t>
      </w:r>
      <w:proofErr w:type="spellStart"/>
      <w:r w:rsidRPr="00074137">
        <w:rPr>
          <w:b/>
        </w:rPr>
        <w:t>Benotti</w:t>
      </w:r>
      <w:proofErr w:type="spellEnd"/>
    </w:p>
    <w:p w:rsidR="00074137" w:rsidRDefault="00074137" w:rsidP="00074137"/>
    <w:p w:rsidR="00074137" w:rsidRDefault="00074137" w:rsidP="00074137">
      <w:r>
        <w:t xml:space="preserve">Sono 31.351 le imprese che hanno chiuso i battenti nel primo trimestre del 2013. Costruzioni, commercio e agricoltura i settori maggiormente in crisi. Per </w:t>
      </w:r>
      <w:proofErr w:type="spellStart"/>
      <w:r>
        <w:t>Unioncamere</w:t>
      </w:r>
      <w:proofErr w:type="spellEnd"/>
      <w:r>
        <w:t>, che ha lanciato l’allarme in questi giorni, si tratta del saldo peggiore dal 2004. In particolare si è registrata una forte diminuzione delle iscrizioni rispetto allo stesso periodo del 2012 (-1.660) e un aumento delle cessazioni (+3.328). Il tasso negativo di crescita del trimestre (-0,51%) è il peggiore dell’ultimo decennio. Un dato reso ancor più drammatico dai numeri diffusi oggi dall’Istat: il 2012 è stato un anno record per la disoccupazione in Italia con il massimo tasso tra i giovani e un raddoppiamento negli ultimi 35 anni considerando l’area del Mezzogiorno. I ragazzi senza lavoro in cerca di occupazione tra 15 e 24 anni erano il 35,3% nel 2012, il livello più alto dal 1977. Per tracciare un quadro della situazione il Sir ha parlato con Giancarlo Abete, presidente dell’</w:t>
      </w:r>
      <w:proofErr w:type="spellStart"/>
      <w:r>
        <w:t>Ucid</w:t>
      </w:r>
      <w:proofErr w:type="spellEnd"/>
      <w:r>
        <w:t xml:space="preserve"> (Unione cri</w:t>
      </w:r>
      <w:r>
        <w:t>stiana imprenditori dirigenti).</w:t>
      </w:r>
    </w:p>
    <w:p w:rsidR="00074137" w:rsidRDefault="00074137" w:rsidP="00074137">
      <w:r>
        <w:t>Secondo i dati del ministero del Lavoro, nel 2012 i licenziamenti hanno superato quota un milione, con un aumento del 13,9% rispetto all’anno precedente. Un dato allarmante per il perdurare della crisi economica?</w:t>
      </w:r>
    </w:p>
    <w:p w:rsidR="00074137" w:rsidRDefault="00074137" w:rsidP="00074137">
      <w:r>
        <w:t xml:space="preserve">“La disoccupazione e la difficoltà di molte imprese sono la nostra preoccupazione primaria. Bisogna cercare di mantenere una coesione sociale che consenta all’intero Paese di fare uno scatto di reni e di riprendersi </w:t>
      </w:r>
      <w:r>
        <w:lastRenderedPageBreak/>
        <w:t>da anni in cui si è registrata una recessione tanto grave. La centralità è per il mondo del lavoro e per i lavoratori. Soprattutto in momenti in cui lo Stato tende ad alleggerirsi in termini di strutture burocratiche, la risposta alle esigenze dell’occupazione non può che venire dal sistema delle imprese che garantisce anche la tenuta del Paese nella competitività internazionale. Sebbene ci sia stata una caduta significativa dei consumi, infatti, le imprese sono ancora attive sul versante dell’export ma questo non può essere il solo motore dell’economia. È indispensabile rifinanziare la cassa integrazione in deroga, perché il 2013 è un anno di grande difficoltà. Al centro deve essere sempre posta la persona. Mi piace richiamare, in questo senso, le parole di Giovanni Paolo II: ‘Sia l’economia al servizio dell’uomo</w:t>
      </w:r>
      <w:r>
        <w:t xml:space="preserve"> e non l’uomo per l’economia’”.</w:t>
      </w:r>
    </w:p>
    <w:p w:rsidR="00074137" w:rsidRDefault="00074137" w:rsidP="00074137">
      <w:r>
        <w:t>Le imprese italiane soffrono ormai da anni per mancanza di credito. Ma non sono soltanto le banche ad aver chiuso i rubinetti. Lo Stato, infatti, vanta crediti per circa 90 miliardi di euro…</w:t>
      </w:r>
    </w:p>
    <w:p w:rsidR="00074137" w:rsidRDefault="00074137" w:rsidP="00074137">
      <w:r>
        <w:t>“Spesso, come cittadini, ci rammarichiamo dell’insufficienza del senso di appartenenza allo Stato. Però la qualità dei rapporti con i soggetti istituzionali è data dalla reciprocità. Anche in momenti di grande difficoltà, tenendo al primo posto la lotta agli evasori, le entrate fiscali testimoniano che lo zoccolo duro delle imprese e dei cittadini mantiene gli impegni nei confronti dello Stato. Da questo punto di vista, mentre è amaro ma comprensibile che alcune imprese chiudano per via della competizione sul libero mercato, non è accettabile che ci siano aziende che non sono in grado di pagare dipendenti e fare investimenti perché lo Stato non rispetta gli impegni assunti. Se non si attiva un volano di risorse, non si genera la potenzialità di sviluppo delle imprese ch</w:t>
      </w:r>
      <w:r>
        <w:t>e è fondamentale per il Paese”.</w:t>
      </w:r>
    </w:p>
    <w:p w:rsidR="00074137" w:rsidRDefault="00074137" w:rsidP="00074137">
      <w:r>
        <w:t>La pressione fiscale, per aziende e privati, è ormai arrivata a una soglia allarmante…</w:t>
      </w:r>
    </w:p>
    <w:p w:rsidR="00074137" w:rsidRDefault="00074137" w:rsidP="00074137">
      <w:r>
        <w:t xml:space="preserve">“I livelli determinano ormai una difficoltà a onorare gli impegni e a incentivare lo sviluppo per imprese e cittadini. Le risorse che vengono drenate dal sistema fiscale non sono poi disponibili per essere investite nelle imprese. Penso all’Irap, un’imposta che corre il rischio di essere maggiormente penalizzante per coloro che generano lavoro con un’evidente contraddizione interna. D’altra parte, è opportuno rivisitare anche l’imposta sulla prima casa perché tante persone hanno investito tutti i risparmi nella logica di patrimonializzare ed è necessario che questi soggetti abbiano un riconoscimento sul loro risparmio. Il contenimento dello spread è poi un elemento determinante, dal momento che molte risorse che lo Stato dovrebbe destinare alla tenuta del mondo del lavoro vengono spostate </w:t>
      </w:r>
      <w:r>
        <w:t>sugli interessi da pagare”.</w:t>
      </w:r>
    </w:p>
    <w:p w:rsidR="00074137" w:rsidRDefault="00074137" w:rsidP="00074137">
      <w:r>
        <w:t>Sono auspicabili delle modifiche alla Legge Fornero?</w:t>
      </w:r>
    </w:p>
    <w:p w:rsidR="00074137" w:rsidRDefault="00074137" w:rsidP="00074137">
      <w:r>
        <w:t>“L’obiettivo della riforma partiva da presupposti largamente condivisibili: determinare una maggiore chiarezza sul versante della tipologia dei rapporti contrattuali. Quanto ciò sia compatibile con una situazione di grave difficoltà del sistema Paese è rimasto un punto di domanda. La preoccupazione è che la legge non abbia dato una risposta adeguata sul versante della flessibilità in entrata. La crisi determina la necessità che non si tagli con l’accetta, che non si faccia diventare certezza il ‘precariato’ perché in questo modo si può determinare l’effetto opposto. Non dobbiamo andare verso il non-lavoro ma verso la promozione dell’occupazione. Per questo è necessario rafforzare l’apprendistato, che resta elemento portante di tutte le politiche del lavoro. La stabilizzazione del lavoro è decisiva per la formazione di famiglie e l’assunzione di impegni per i</w:t>
      </w:r>
      <w:r>
        <w:t>l futuro da parte dei giovani”.</w:t>
      </w:r>
    </w:p>
    <w:p w:rsidR="00074137" w:rsidRDefault="00074137" w:rsidP="00074137">
      <w:r>
        <w:t>Cosa si aspetta dal nuovo governo che si va formando in queste ore?</w:t>
      </w:r>
    </w:p>
    <w:p w:rsidR="00074137" w:rsidRDefault="00074137" w:rsidP="00074137">
      <w:r>
        <w:t xml:space="preserve">“La stabilità politica è una necessità, non una scelta. E questa penso sia la questione di fondo che ha determinato la generosità del presidente Napolitano. Ciò non significa ingessare le dialettiche politiche o perdere la propria dimensione. Significa piuttosto dare una scala di priorità rispetto a quel che serve per il </w:t>
      </w:r>
      <w:r>
        <w:lastRenderedPageBreak/>
        <w:t>sistema-Paese. La stabilità politica, anche all’interno di un impegno che può vedere insieme forze politiche con sensibilità diverse, deve avere priorità. Anche perché le specificità dei singoli schieramenti non sono attualmente in grado di dare prospettiva all’Italia. Ci sono dei momenti nella vita delle famiglie, delle imprese e dei Paesi in cui, al di là delle diversità, bisogna avere la capacità di mettersi in gioco rinunciando a una parte delle proprie peculiarità per fare un interesse gen</w:t>
      </w:r>
      <w:r>
        <w:t>erale in nome del bene comune”.</w:t>
      </w:r>
    </w:p>
    <w:p w:rsidR="00074137" w:rsidRDefault="00074137" w:rsidP="00074137">
      <w:r>
        <w:t>_____________</w:t>
      </w:r>
    </w:p>
    <w:p w:rsidR="00074137" w:rsidRDefault="00074137" w:rsidP="00074137">
      <w:r>
        <w:t>Sir</w:t>
      </w:r>
    </w:p>
    <w:p w:rsidR="00074137" w:rsidRDefault="00074137" w:rsidP="00074137"/>
    <w:p w:rsidR="00074137" w:rsidRPr="00074137" w:rsidRDefault="00074137" w:rsidP="00074137">
      <w:pPr>
        <w:rPr>
          <w:b/>
        </w:rPr>
      </w:pPr>
      <w:r w:rsidRPr="00074137">
        <w:rPr>
          <w:b/>
        </w:rPr>
        <w:t>Prima Pagina</w:t>
      </w:r>
    </w:p>
    <w:p w:rsidR="00074137" w:rsidRPr="00074137" w:rsidRDefault="00074137" w:rsidP="00074137">
      <w:pPr>
        <w:rPr>
          <w:b/>
        </w:rPr>
      </w:pPr>
      <w:r w:rsidRPr="00074137">
        <w:rPr>
          <w:b/>
        </w:rPr>
        <w:t xml:space="preserve"> </w:t>
      </w:r>
    </w:p>
    <w:p w:rsidR="00074137" w:rsidRPr="00074137" w:rsidRDefault="00074137" w:rsidP="00074137">
      <w:pPr>
        <w:rPr>
          <w:b/>
        </w:rPr>
      </w:pPr>
      <w:r w:rsidRPr="00074137">
        <w:rPr>
          <w:b/>
        </w:rPr>
        <w:t>Giovedì 25 Aprile 2013</w:t>
      </w:r>
    </w:p>
    <w:p w:rsidR="00074137" w:rsidRPr="00074137" w:rsidRDefault="00074137" w:rsidP="00074137">
      <w:pPr>
        <w:rPr>
          <w:b/>
        </w:rPr>
      </w:pPr>
      <w:r w:rsidRPr="00074137">
        <w:rPr>
          <w:b/>
        </w:rPr>
        <w:t>25 APRILE</w:t>
      </w:r>
    </w:p>
    <w:p w:rsidR="00074137" w:rsidRPr="00074137" w:rsidRDefault="00074137" w:rsidP="00074137">
      <w:pPr>
        <w:rPr>
          <w:b/>
        </w:rPr>
      </w:pPr>
      <w:r w:rsidRPr="00074137">
        <w:rPr>
          <w:b/>
        </w:rPr>
        <w:t xml:space="preserve">Sgombrare le macerie </w:t>
      </w:r>
    </w:p>
    <w:p w:rsidR="00074137" w:rsidRPr="00074137" w:rsidRDefault="00074137" w:rsidP="00074137">
      <w:pPr>
        <w:rPr>
          <w:b/>
        </w:rPr>
      </w:pPr>
      <w:r w:rsidRPr="00074137">
        <w:rPr>
          <w:b/>
        </w:rPr>
        <w:t>Di ieri e di oggi</w:t>
      </w:r>
    </w:p>
    <w:p w:rsidR="00074137" w:rsidRPr="00074137" w:rsidRDefault="00074137" w:rsidP="00074137">
      <w:pPr>
        <w:rPr>
          <w:b/>
        </w:rPr>
      </w:pPr>
      <w:r w:rsidRPr="00074137">
        <w:rPr>
          <w:b/>
        </w:rPr>
        <w:t>È sempre importante lavorare sulle due dinamiche fondamentali che questo giorno ci ricorda, cioè il valore della democrazia e della reciproca legittimazione tra forze che restano profondamente diverse, ma possono cooperare</w:t>
      </w:r>
    </w:p>
    <w:p w:rsidR="00074137" w:rsidRPr="00074137" w:rsidRDefault="00074137" w:rsidP="00074137">
      <w:pPr>
        <w:rPr>
          <w:b/>
        </w:rPr>
      </w:pPr>
      <w:r w:rsidRPr="00074137">
        <w:rPr>
          <w:b/>
        </w:rPr>
        <w:t>Francesco Bonini</w:t>
      </w:r>
    </w:p>
    <w:p w:rsidR="00074137" w:rsidRDefault="00074137" w:rsidP="00074137"/>
    <w:p w:rsidR="00074137" w:rsidRDefault="00074137" w:rsidP="00074137">
      <w:r>
        <w:t>E’ sempre più lontano, il 25 aprile 1945, ma molte continuano ad essere le suggestioni della Festa della Liberazione, in un’Italia confusa e molto, molto preoccupata. E più che mai quest’anno, con la crisi economica e lo stallo del sistema politico, cui l’elezione del Presidente della Repubblica sta finalmente dando il primo abbrivio.</w:t>
      </w:r>
    </w:p>
    <w:p w:rsidR="00074137" w:rsidRDefault="00074137" w:rsidP="00074137">
      <w:r>
        <w:t xml:space="preserve">Così è utile cercare di cogliere la lezione essenziale del 25 aprile. La liberazione, cioè la fine della guerra e il definitivo crollo del sistema nazifascista in Italia e in Europa, è il risultato di una precisa scelta e di una lotta, che genera un riflesso di convergenza, pur nella evidente distinzione dei soggetti. La guerra e la guerra civile vedevano contrapposti due fronti, tedeschi e alleati, appoggiati rispettivamente dal fascismo repubblicano e dalle forze politiche del comitato di liberazione nazionale. L’Italia libera nasce dalla sconfitta dell’orizzonte totalitario nazifascista. La democrazia nasce dalla lotta contro la dittatura: ha una chiara radice antifascista, segnata dal sacrificio di tanti, che non hanno esitato a dare la vita per il bene. </w:t>
      </w:r>
    </w:p>
    <w:p w:rsidR="00074137" w:rsidRDefault="00074137" w:rsidP="00074137">
      <w:r>
        <w:t xml:space="preserve">A questo obiettivo collaborano forze diverse, che rapidamente si polarizzano su una nuova frontiera di una guerra per fortuna non più cruenta, ma “fredda”, tra Usa e Urss, che divide l’Europa e anche il sistema politico italiano. </w:t>
      </w:r>
    </w:p>
    <w:p w:rsidR="00074137" w:rsidRDefault="00074137" w:rsidP="00074137">
      <w:r>
        <w:t xml:space="preserve">Le forze che collaborano per costruire una democrazia antifascista si dividono, ma sanno mantenere una reciproca legittimazione, che le porta, pur nella contrapposizione, a forme diverse di collaborazione. Una ventina d’anni fa si è anche arrivati nel discorso pubblico a ricomprendere, pur nella ribadita e ovvia </w:t>
      </w:r>
      <w:r>
        <w:lastRenderedPageBreak/>
        <w:t xml:space="preserve">condanna del fascismo, anche la pietas per i cosiddetti “ragazzi di Salò”, completando un percorso di costruzione di una memoria collettiva condivisa, che però resta fragile, molti avvertono come precaria. </w:t>
      </w:r>
    </w:p>
    <w:p w:rsidR="00074137" w:rsidRDefault="00074137" w:rsidP="00074137">
      <w:r>
        <w:t xml:space="preserve">Ecco perché è importante lavorare sulle due dinamiche fondamentali che il 25 aprile ci ricorda, cioè il valore della democrazia e della reciproca legittimazione tra forze che restano profondamente diverse, ma possono cooperare. Agli albori di una nuova stagione del sistema politico italiano che si dovrebbe disegnare con spirito costituente, forse bisogna proprio ripartire da qui. E di qui esorta a ripartire, nei due sobri interventi prima e dopo la </w:t>
      </w:r>
      <w:proofErr w:type="spellStart"/>
      <w:r>
        <w:t>ri</w:t>
      </w:r>
      <w:proofErr w:type="spellEnd"/>
      <w:r>
        <w:t xml:space="preserve">-elezione e poi nel solenne discorso alle Camere in occasione del giuramento il presidente Napolitano. </w:t>
      </w:r>
    </w:p>
    <w:p w:rsidR="00074137" w:rsidRDefault="00074137" w:rsidP="00074137">
      <w:r>
        <w:t xml:space="preserve">Il 25 aprile di quest’anno, più che mai, libertà fa rima con responsabilità, la parola chiave di quest’Italia litigiosa e smarrita. Lo ha anche ricordato Papa Francesco, nel messaggio a Napolitano, richiamando alla “responsabile cooperazione di tutti”. E indicando obiettivi di “concordia, solidarietà e speranza” che così si possono raggiungere. </w:t>
      </w:r>
    </w:p>
    <w:p w:rsidR="00074137" w:rsidRDefault="00074137" w:rsidP="00074137">
      <w:r>
        <w:t xml:space="preserve">Ritorniamo così alle macerie, non solo materiali della guerra, e ad un percorso che, dalla Liberazione, arriva alla ricostruzione, allo sviluppo e al benessere diffuso: probabilmente il nesso che unisce queste tappe tra loro fortemente connesse è proprio il senso di responsabilità, dei singoli, a partire dai vertici, e poi dell’intera società. Urgono risposte ed esempi credibili. </w:t>
      </w:r>
    </w:p>
    <w:p w:rsidR="00074137" w:rsidRDefault="00074137" w:rsidP="00074137">
      <w:r>
        <w:t>__________</w:t>
      </w:r>
    </w:p>
    <w:p w:rsidR="00074137" w:rsidRDefault="00074137" w:rsidP="00074137">
      <w:r>
        <w:t>Corriere della sera</w:t>
      </w:r>
    </w:p>
    <w:p w:rsidR="00074137" w:rsidRPr="00074137" w:rsidRDefault="00074137" w:rsidP="00074137">
      <w:pPr>
        <w:rPr>
          <w:b/>
        </w:rPr>
      </w:pPr>
      <w:r w:rsidRPr="00074137">
        <w:rPr>
          <w:b/>
        </w:rPr>
        <w:t>LE MOLTE COSE DA FARE IN FRETTA</w:t>
      </w:r>
    </w:p>
    <w:p w:rsidR="00074137" w:rsidRPr="00074137" w:rsidRDefault="00074137" w:rsidP="00074137">
      <w:pPr>
        <w:rPr>
          <w:b/>
        </w:rPr>
      </w:pPr>
      <w:r w:rsidRPr="00074137">
        <w:rPr>
          <w:b/>
        </w:rPr>
        <w:t>Il contatto con la realtà</w:t>
      </w:r>
    </w:p>
    <w:p w:rsidR="00074137" w:rsidRDefault="00074137" w:rsidP="00074137">
      <w:r>
        <w:t>Omissioni, guasti, irresponsabilità, lentezze, esitazioni, calcoli strumentali, tatticismi, sperimentalismi, sterilità, autoindulgenza, nulla di fatto, corruzione, sordità e dispute banali. Sono le precise parole usate da Giorgio Napolitano per definire l'operato della classe politica, nell'ordine in cui sono state pronunciate. Davanti a lui, i parlamentari applaudivano freneticamente. Delle due l'una: o avevano capito, e si concedevano un applauso liberatorio; oppure non avevano capito, e si esibivano in un applauso di circostanza.</w:t>
      </w:r>
    </w:p>
    <w:p w:rsidR="00074137" w:rsidRDefault="00074137" w:rsidP="00074137">
      <w:r>
        <w:t>Esiste, a dire il vero, una terza possibilità: che avessero capito, e abbiano già dimenticato. L'incarico a Enrico Letta non ha ancora 48 ore, e già si sentono i soliti commenti bellicosi, le consuete dichiarazioni stentoree, i proclami con le condizioni irrinunciabili per aderire a un governo che - lo sappiamo - non ha alternative. A sinistra e a destra, molti sono intenti a piantare palett</w:t>
      </w:r>
      <w:r>
        <w:t xml:space="preserve">i, come in un film di vampiri. </w:t>
      </w:r>
    </w:p>
    <w:p w:rsidR="00074137" w:rsidRDefault="00074137" w:rsidP="00074137">
      <w:r>
        <w:t>La pazienza degli italiani è antica, e la nostra saggezza è spesso preterintenzionale. Ma la pazienza, prima o poi, finisce; e la saggezza rischia di diventare rassegnazione. In febbraio, il voto massiccio al Movimento 5 Stelle è stato un urlo, un monito e una richiesta di aiuto. Molti elettori capivano che una moderna democrazia non può affidarsi alle idee, ai metodi e al personale politico messo in campo da Beppe Grillo. Eppure lo hanno votato. Ma quando una democrazia è costretta a scegliere l'incompetenza come antidoto all'inefficienza è messa male. Molto male.</w:t>
      </w:r>
    </w:p>
    <w:p w:rsidR="00074137" w:rsidRDefault="00074137" w:rsidP="00074137"/>
    <w:p w:rsidR="00074137" w:rsidRDefault="00074137" w:rsidP="00074137">
      <w:r>
        <w:lastRenderedPageBreak/>
        <w:t>Questa è l'ultima spiaggia della Penisola: più in là c'è solo il mare in tempesta. Il voto - in queste condizioni sociali ed economiche, con questa legge elettorale - è un azzardo pericoloso. Ci sono molte cose da fare molto in fretta: la storia non aspetta i dibattiti ideologici sul come tagliare le tasse. Lavoro per i più giovani, cassa integrazione, crediti per le imprese, l'Iva che il 1° luglio - in assenza d'iniziative - salirà d'un punto, affossando definitivamente i consumi. Sono cose che sappiamo tutti, eletti ed elettori. Quindi, avanti: si cambia.</w:t>
      </w:r>
    </w:p>
    <w:p w:rsidR="00074137" w:rsidRDefault="00074137" w:rsidP="00074137">
      <w:r>
        <w:t xml:space="preserve">I saggi nominati dal presidente Napolitano si sono rivelati concreti. In poco tempo hanno prodotto poche pagine di buone idee: nel Paese pleonastico, una piccola rivoluzione. Se siamo tutti d'accordo, cosa ci vuole per sostituire questo Senato-fotocopia con un Senato delle Regioni, più utile e agile? Per ridurre e regolare il finanziamento pubblico ai partiti? Per abolire le inutili Province? Sono riforme sostanziali, simboliche e salutari. L'Italia ha voglia di novità. È primavera: bisogna cambiare </w:t>
      </w:r>
      <w:r>
        <w:t>aria nelle stanze del cervello.</w:t>
      </w:r>
    </w:p>
    <w:p w:rsidR="00074137" w:rsidRDefault="00074137" w:rsidP="00074137">
      <w:r>
        <w:t>Capiranno, i partiti, che hanno un'opportunità e nessuna alternativa? Il recente passato induce alla cautela. La grottesca irriconoscenza verso Mario Monti - che ha sbagliato a candidarsi, ma era stato chiamato al governo d'urgenza, come un medico al pronto soccorso - s'è mescolata infatti con una furbesca amnesia (chi aveva ridotto l'Italia così, se non l'inefficienza dei partiti e dell'amministrazione?). Ora hanno l'opportunità di giudicare e decidere: non la sprechino.</w:t>
      </w:r>
    </w:p>
    <w:p w:rsidR="00074137" w:rsidRDefault="00074137" w:rsidP="00074137">
      <w:r>
        <w:t>Enrico Letta è un uomo competente, calmo e relativamente giovane. Le prime due qualità gli serviranno per navigare; la terza caratteristica è stata valutata con favore dall'Europa, che non può smettere di guardarci. Ma non vuole vedere un altro film di vampiri. Roba vecchi</w:t>
      </w:r>
      <w:r>
        <w:t>a: e non c'è mai il lieto fine.</w:t>
      </w:r>
    </w:p>
    <w:p w:rsidR="00074137" w:rsidRDefault="00074137" w:rsidP="00074137">
      <w:r>
        <w:t>Beppe Severgnini</w:t>
      </w:r>
    </w:p>
    <w:p w:rsidR="00074137" w:rsidRDefault="00074137" w:rsidP="00074137">
      <w:r>
        <w:t>_________</w:t>
      </w:r>
    </w:p>
    <w:p w:rsidR="00074137" w:rsidRPr="00074137" w:rsidRDefault="00074137" w:rsidP="00074137">
      <w:pPr>
        <w:rPr>
          <w:b/>
        </w:rPr>
      </w:pPr>
      <w:r w:rsidRPr="00074137">
        <w:rPr>
          <w:b/>
        </w:rPr>
        <w:t>Corriere della sera</w:t>
      </w:r>
    </w:p>
    <w:p w:rsidR="00074137" w:rsidRPr="00074137" w:rsidRDefault="00074137" w:rsidP="00074137">
      <w:pPr>
        <w:rPr>
          <w:b/>
        </w:rPr>
      </w:pPr>
      <w:r w:rsidRPr="00074137">
        <w:rPr>
          <w:b/>
        </w:rPr>
        <w:t>IL CONFLITTO CIVILE</w:t>
      </w:r>
    </w:p>
    <w:p w:rsidR="00074137" w:rsidRPr="00074137" w:rsidRDefault="00074137" w:rsidP="00074137">
      <w:pPr>
        <w:rPr>
          <w:b/>
        </w:rPr>
      </w:pPr>
      <w:r w:rsidRPr="00074137">
        <w:rPr>
          <w:b/>
        </w:rPr>
        <w:t>Gli Usa: «In Siria usate armi chimiche»</w:t>
      </w:r>
    </w:p>
    <w:p w:rsidR="00074137" w:rsidRPr="00074137" w:rsidRDefault="00074137" w:rsidP="00074137">
      <w:pPr>
        <w:rPr>
          <w:b/>
        </w:rPr>
      </w:pPr>
      <w:r w:rsidRPr="00074137">
        <w:rPr>
          <w:b/>
        </w:rPr>
        <w:t>Il segretario della Difesa: impiego solo su piccola scala</w:t>
      </w:r>
    </w:p>
    <w:p w:rsidR="00074137" w:rsidRPr="00074137" w:rsidRDefault="00074137" w:rsidP="00074137">
      <w:pPr>
        <w:rPr>
          <w:b/>
        </w:rPr>
      </w:pPr>
      <w:r w:rsidRPr="00074137">
        <w:rPr>
          <w:b/>
        </w:rPr>
        <w:t>Londra: sappiamo che D</w:t>
      </w:r>
      <w:r>
        <w:rPr>
          <w:b/>
        </w:rPr>
        <w:t xml:space="preserve">amasco ha usato il Sarin </w:t>
      </w:r>
    </w:p>
    <w:p w:rsidR="00074137" w:rsidRDefault="00074137" w:rsidP="00074137">
      <w:r>
        <w:t xml:space="preserve">L'intelligence Usa ha è convinta che «verosimilmente» il regime siriano abbia usato armi chimiche «su piccola scala». Lo ha affermato il segretario alla Difesa Usa, </w:t>
      </w:r>
      <w:proofErr w:type="spellStart"/>
      <w:r>
        <w:t>Chuck</w:t>
      </w:r>
      <w:proofErr w:type="spellEnd"/>
      <w:r>
        <w:t xml:space="preserve"> </w:t>
      </w:r>
      <w:proofErr w:type="spellStart"/>
      <w:r>
        <w:t>Hagel</w:t>
      </w:r>
      <w:proofErr w:type="spellEnd"/>
      <w:r>
        <w:t xml:space="preserve"> dagli Emirati Arabi Uniti. Ma la Casa Bianca getta acqua sul fuoco: le informazioni di cui disponiamo non sono sufficienti per affermare che in Siria siano state usate armi chimiche. Washington afferma che sono necessari ulteriori accertamenti per poterlo affermare con certezza e che comunque gli Usa sono pronti ad «ogni contingenza». E se arriveranno le prove che il regime siriano ha superato la «linea rossa» sull'uso delle armi chimiche, gli Stati Uniti consulteranno gli alleati sulla p</w:t>
      </w:r>
      <w:r>
        <w:t>rossime mosse da intraprendere.</w:t>
      </w:r>
    </w:p>
    <w:p w:rsidR="00074137" w:rsidRDefault="00074137" w:rsidP="00074137">
      <w:r>
        <w:t>PROVE CONVINCENTI - La Gran Bretagna sposa la tesi dell'impiego di armi chimiche in Siria. Il governo di Londra ha «limitate ma convincenti» informazioni sull'utilizzo di armi chimiche in Siria, compreso il letale gas nervino Sarin.</w:t>
      </w:r>
    </w:p>
    <w:p w:rsidR="00074137" w:rsidRDefault="00074137" w:rsidP="00074137"/>
    <w:p w:rsidR="00074137" w:rsidRDefault="00074137" w:rsidP="00074137">
      <w:r>
        <w:lastRenderedPageBreak/>
        <w:t xml:space="preserve">INTERVENTO ONU - Una task force Onu per indagare sul possibile uso di armi chimiche in Siria è pronta a partire, ma il governo di Damasco ha finora impedito l'ingresso: lo ha detto il numero uno degli affari politici delle Nazioni Unite, Jeffrey </w:t>
      </w:r>
      <w:proofErr w:type="spellStart"/>
      <w:r>
        <w:t>Feltman</w:t>
      </w:r>
      <w:proofErr w:type="spellEnd"/>
      <w:r>
        <w:t xml:space="preserve"> al Consiglio di Sicurezza sul Medio Oriente. «Gli esperti sono pronti al dispiegamento in 24-48 ore da quando arriverà il via libera da parte del </w:t>
      </w:r>
      <w:r>
        <w:t xml:space="preserve">governo», ha aggiunto </w:t>
      </w:r>
      <w:proofErr w:type="spellStart"/>
      <w:r>
        <w:t>Feltman</w:t>
      </w:r>
      <w:proofErr w:type="spellEnd"/>
      <w:r>
        <w:t xml:space="preserve"> .</w:t>
      </w:r>
    </w:p>
    <w:p w:rsidR="00074137" w:rsidRDefault="00074137" w:rsidP="00074137">
      <w:r>
        <w:t>Redazione Online</w:t>
      </w:r>
    </w:p>
    <w:p w:rsidR="00074137" w:rsidRDefault="00074137" w:rsidP="00074137">
      <w:r>
        <w:t>_________</w:t>
      </w:r>
    </w:p>
    <w:p w:rsidR="00074137" w:rsidRDefault="00074137" w:rsidP="00074137">
      <w:r>
        <w:t>Corriere della sera</w:t>
      </w:r>
    </w:p>
    <w:p w:rsidR="00074137" w:rsidRPr="00074137" w:rsidRDefault="00074137" w:rsidP="00074137">
      <w:pPr>
        <w:rPr>
          <w:b/>
        </w:rPr>
      </w:pPr>
      <w:r w:rsidRPr="00074137">
        <w:rPr>
          <w:b/>
        </w:rPr>
        <w:t>A</w:t>
      </w:r>
      <w:r w:rsidRPr="00074137">
        <w:rPr>
          <w:b/>
        </w:rPr>
        <w:t>LLA COMMISSIONE UE FA ECO L'FMI: «PIÙ SPAZIO PER LA CRESCITA»</w:t>
      </w:r>
    </w:p>
    <w:p w:rsidR="00074137" w:rsidRPr="00074137" w:rsidRDefault="00074137" w:rsidP="00074137">
      <w:pPr>
        <w:rPr>
          <w:b/>
        </w:rPr>
      </w:pPr>
      <w:r w:rsidRPr="00074137">
        <w:rPr>
          <w:b/>
        </w:rPr>
        <w:t xml:space="preserve">Crisi, ora Bruxelles frena sull'austerity: </w:t>
      </w:r>
    </w:p>
    <w:p w:rsidR="00074137" w:rsidRPr="00074137" w:rsidRDefault="00074137" w:rsidP="00074137">
      <w:pPr>
        <w:rPr>
          <w:b/>
        </w:rPr>
      </w:pPr>
      <w:r w:rsidRPr="00074137">
        <w:rPr>
          <w:b/>
        </w:rPr>
        <w:t>«Possibile allentare rigore sui conti»</w:t>
      </w:r>
    </w:p>
    <w:p w:rsidR="00074137" w:rsidRPr="00074137" w:rsidRDefault="00074137" w:rsidP="00074137">
      <w:pPr>
        <w:rPr>
          <w:b/>
        </w:rPr>
      </w:pPr>
      <w:r w:rsidRPr="00074137">
        <w:rPr>
          <w:b/>
        </w:rPr>
        <w:t xml:space="preserve">Il commissario </w:t>
      </w:r>
      <w:proofErr w:type="spellStart"/>
      <w:r w:rsidRPr="00074137">
        <w:rPr>
          <w:b/>
        </w:rPr>
        <w:t>Rehn</w:t>
      </w:r>
      <w:proofErr w:type="spellEnd"/>
      <w:r w:rsidRPr="00074137">
        <w:rPr>
          <w:b/>
        </w:rPr>
        <w:t>: «Oggi c'è più spazio di manovra grazie a sforzi fatti da Paesi, Bce, e politiche di bilancio credibili»</w:t>
      </w:r>
    </w:p>
    <w:p w:rsidR="00074137" w:rsidRDefault="00074137" w:rsidP="00074137"/>
    <w:p w:rsidR="00074137" w:rsidRDefault="00074137" w:rsidP="00074137">
      <w:r>
        <w:t xml:space="preserve">La Commissione Ue apre alla possibilità di un minore rigore sui conti pubblici: «Il rallentamento del consolidamento è possibile ora grazie agli sforzi fatti dai Paesi in difficoltà, dall'impegno Bce e dalle politiche di bilancio credibili». Lo ha detto il commissario agli affari economici, il finlandese </w:t>
      </w:r>
      <w:proofErr w:type="spellStart"/>
      <w:r>
        <w:t>Olli</w:t>
      </w:r>
      <w:proofErr w:type="spellEnd"/>
      <w:r>
        <w:t xml:space="preserve"> </w:t>
      </w:r>
      <w:proofErr w:type="spellStart"/>
      <w:r>
        <w:t>Rehn</w:t>
      </w:r>
      <w:proofErr w:type="spellEnd"/>
      <w:r>
        <w:t xml:space="preserve">. «Gli sforzi di consolidamento - ha detto ancora </w:t>
      </w:r>
      <w:proofErr w:type="spellStart"/>
      <w:r>
        <w:t>Rehn</w:t>
      </w:r>
      <w:proofErr w:type="spellEnd"/>
      <w:r>
        <w:t xml:space="preserve"> parlando a una conferenza in corso a Bruxelles - devono tenere in considerazione le specificità dei Paesi, perciò la dinamica dell'aggiustamento di bilancio sta cambiando».</w:t>
      </w:r>
    </w:p>
    <w:p w:rsidR="00074137" w:rsidRDefault="00074137" w:rsidP="00074137">
      <w:r>
        <w:t xml:space="preserve">FMI: MISURE PER CRESCITA - All'intervento del commissario Ue ha fatto subito eco l'appello del Fondo monetario internazionale, secondo cui i politici europei devono prendere «misure decisive e durature per rafforzare le prospettive del continente per la crescita ed evitare rischi di stagnazione». Ad affermarlo è stato il numero due del Fmi, David Lipton, in un discorso a Londra, sollecitando ulteriori riforme «per mettere la crisi </w:t>
      </w:r>
      <w:r>
        <w:t>nello specchietto retrovisore».</w:t>
      </w:r>
    </w:p>
    <w:p w:rsidR="00074137" w:rsidRDefault="00074137" w:rsidP="00074137">
      <w:r>
        <w:t xml:space="preserve">AUSTERITA' CONTRO CRESCITA - «C'è ora spazio di manovra per sforzi meno aggressivi, cosa che non era possibile nel 2012 perché allora i Paesi dovevano ristabilire la credibilità e rendere sostenibili i conti», ha spiegato ancora il commissario Ue </w:t>
      </w:r>
      <w:proofErr w:type="spellStart"/>
      <w:r>
        <w:t>Rehn</w:t>
      </w:r>
      <w:proofErr w:type="spellEnd"/>
      <w:r>
        <w:t xml:space="preserve">. In Europa, da alcune settimane tiene banco il dibattito sulla necessità di ridimensionare la politica di austerità per rilanciare la crescita. Durante la conferenza di Bruxelles, comunque, il vicepresidente della Commissione </w:t>
      </w:r>
      <w:proofErr w:type="spellStart"/>
      <w:r>
        <w:t>Rehn</w:t>
      </w:r>
      <w:proofErr w:type="spellEnd"/>
      <w:r>
        <w:t xml:space="preserve"> ha ribadito che «il consolidamento dei conti pubblici resta essenziale», anche se le strategie sui conti pubblici devono essere mirate caso per caso. I paesi dell'Unione europea, in altre parole, dovranno continuare sulla strada del rigore dei conti, ma possono ora permettersi di farlo a un ritmo più tranquillo rispetto a prima, perché gli sforzi fatti in precedenza gli hanno fatto riconquistare una certa credibilità sul mercato.</w:t>
      </w:r>
    </w:p>
    <w:p w:rsidR="00074137" w:rsidRDefault="00074137" w:rsidP="00074137"/>
    <w:p w:rsidR="00074137" w:rsidRDefault="00074137" w:rsidP="00074137">
      <w:r>
        <w:t xml:space="preserve">SPESA PUBBLICA E RIFORME - Sempre a proposito del dibattito sull'austerity, ma stavolta a Londra, nel corso di un altro incontro pubblico, il rappresentante del Comitato esecutivo della Bce Joerg </w:t>
      </w:r>
      <w:proofErr w:type="spellStart"/>
      <w:r>
        <w:t>Asmussen</w:t>
      </w:r>
      <w:proofErr w:type="spellEnd"/>
      <w:r>
        <w:t xml:space="preserve"> ha </w:t>
      </w:r>
      <w:r>
        <w:lastRenderedPageBreak/>
        <w:t xml:space="preserve">sottolineato come in diversi Paesi «si chiede di rinviare le riforme strutturali», poiché «se unite al risanamento dei conti nell'attuale scenario congiunturale, non potranno che peggiorare le cose», ma «le riforme strutturali sono essenziali perché il risanamento funzioni. Se la gente vede solo tagli di bilancio e aumenti delle tasse, e nessuna misura a favore di una maggiore crescita, non è una sorpresa che dica no all'aggiustamento. Lo abbiamo visto, per esempio, in Italia», ha detto </w:t>
      </w:r>
      <w:proofErr w:type="spellStart"/>
      <w:r>
        <w:t>Asmussen</w:t>
      </w:r>
      <w:proofErr w:type="spellEnd"/>
      <w:r>
        <w:t xml:space="preserve">. Rinviare le riforme, ha aggiunto, «vuol dire rinviare l'inevitabile. Il modello di crescita scelto da diversi Paesi dell'Eurozona, basato su una spesa pubblica in continuo aumento o sul boom di alcuni settori economici, è finito. Ci doveva essere una svolta. Diversi Paesi in questa situazione stanno ora affrontando un periodo di 'doppio </w:t>
      </w:r>
      <w:proofErr w:type="spellStart"/>
      <w:r>
        <w:t>disindebitamentò</w:t>
      </w:r>
      <w:proofErr w:type="spellEnd"/>
      <w:r>
        <w:t xml:space="preserve"> nel settore pubblico e in quello privato. Se vogliono ritrovare la crescita, questo dovrà succedere sulla base di un modello più competitivo e basato sull'export e questo può succedere solo a</w:t>
      </w:r>
      <w:r>
        <w:t>ttraverso riforme strutturali».</w:t>
      </w:r>
    </w:p>
    <w:p w:rsidR="00074137" w:rsidRDefault="00074137" w:rsidP="00074137">
      <w:r>
        <w:t>Redazione Online</w:t>
      </w:r>
    </w:p>
    <w:p w:rsidR="00074137" w:rsidRDefault="00074137" w:rsidP="00074137">
      <w:r>
        <w:t>__________</w:t>
      </w:r>
    </w:p>
    <w:p w:rsidR="00074137" w:rsidRPr="00074137" w:rsidRDefault="00074137" w:rsidP="00074137">
      <w:r w:rsidRPr="00074137">
        <w:t>Repubblica</w:t>
      </w:r>
    </w:p>
    <w:p w:rsidR="00074137" w:rsidRPr="00074137" w:rsidRDefault="00074137" w:rsidP="00074137">
      <w:pPr>
        <w:rPr>
          <w:b/>
        </w:rPr>
      </w:pPr>
      <w:r w:rsidRPr="00074137">
        <w:rPr>
          <w:b/>
        </w:rPr>
        <w:t>Torna lo streaming dell'incomunicabilità</w:t>
      </w:r>
    </w:p>
    <w:p w:rsidR="00074137" w:rsidRPr="00074137" w:rsidRDefault="00074137" w:rsidP="00074137">
      <w:pPr>
        <w:rPr>
          <w:b/>
        </w:rPr>
      </w:pPr>
      <w:r w:rsidRPr="00074137">
        <w:rPr>
          <w:b/>
        </w:rPr>
        <w:t xml:space="preserve">Una diretta senza brividi come un talk show degli anni '80. Crimi e la Lombardi sembravano statue di pietra, mentre l'esponente Pd è apparso sicuro. Battuta a sorpresa nel finale del premier incaricato, i </w:t>
      </w:r>
      <w:proofErr w:type="spellStart"/>
      <w:r w:rsidRPr="00074137">
        <w:rPr>
          <w:b/>
        </w:rPr>
        <w:t>grillini</w:t>
      </w:r>
      <w:proofErr w:type="spellEnd"/>
      <w:r w:rsidRPr="00074137">
        <w:rPr>
          <w:b/>
        </w:rPr>
        <w:t xml:space="preserve"> costretti a fare buon viso</w:t>
      </w:r>
    </w:p>
    <w:p w:rsidR="00074137" w:rsidRPr="00074137" w:rsidRDefault="00074137" w:rsidP="00074137">
      <w:pPr>
        <w:rPr>
          <w:b/>
        </w:rPr>
      </w:pPr>
      <w:r w:rsidRPr="00074137">
        <w:rPr>
          <w:b/>
        </w:rPr>
        <w:t>di FILIPPO CECCARELLI</w:t>
      </w:r>
    </w:p>
    <w:p w:rsidR="00074137" w:rsidRDefault="00074137" w:rsidP="00074137">
      <w:r>
        <w:t xml:space="preserve">Al terzo o quarto streaming in meno di un mese, risalendo il primo incontro Bersani-Letta con i </w:t>
      </w:r>
      <w:proofErr w:type="spellStart"/>
      <w:r>
        <w:t>cinquestelle</w:t>
      </w:r>
      <w:proofErr w:type="spellEnd"/>
      <w:r>
        <w:t xml:space="preserve"> al 27 di marzo, il giornalista politico comincia a sentirsi un po' telecronista balbettante e desolato, critico televisivo senza mezzi né preparazione, anima in pena dispersa</w:t>
      </w:r>
      <w:r>
        <w:t xml:space="preserve"> nel cyberspazio istituzionale.</w:t>
      </w:r>
    </w:p>
    <w:p w:rsidR="00074137" w:rsidRDefault="00074137" w:rsidP="00074137">
      <w:r>
        <w:t xml:space="preserve">E seppure le fatiche dell'informazione non fanno notizia, la diretta web di ieri, l'incontro fra il presidente incaricato e una sempre più folta delegazione </w:t>
      </w:r>
      <w:proofErr w:type="spellStart"/>
      <w:r>
        <w:t>grillina</w:t>
      </w:r>
      <w:proofErr w:type="spellEnd"/>
      <w:r>
        <w:t>, s'è comunque aperta all'insegna dell'incomunicabilità per poi chiudersi in un pacato botta e risposta a b</w:t>
      </w:r>
      <w:r>
        <w:t>ase di freezer e scongelamenti.</w:t>
      </w:r>
    </w:p>
    <w:p w:rsidR="00074137" w:rsidRDefault="00074137" w:rsidP="00074137">
      <w:r>
        <w:t>O meglio, per la verità l'ultima rimarchevole battuta, che quasi certamente Letta si era messo in canna prima ancora di sedersi con i parlamentari del M5S dietro l'ormai famigliare tavolone della Sala del Cavaliere, è quella sulla canzone "Dio è morto", peraltro composta da Guccini un anno prima (1966) che</w:t>
      </w:r>
      <w:r>
        <w:t xml:space="preserve"> l'incaricato venisse al mondo.</w:t>
      </w:r>
    </w:p>
    <w:p w:rsidR="00074137" w:rsidRDefault="00074137" w:rsidP="00074137">
      <w:r>
        <w:t xml:space="preserve">Sulla presenza o meno della divinità in questo genere di vicende si può discutere, più o meno laicamente, ma in ogni caso l'esperienza politica - e un po' anche politicante - torna utile e Letta è stato molto bravo a pronunciarla a sorpresa proprio nel mentre si alzava dichiarando chiusa la sessione online. Di </w:t>
      </w:r>
    </w:p>
    <w:p w:rsidR="00074137" w:rsidRDefault="00074137" w:rsidP="00074137">
      <w:r>
        <w:t xml:space="preserve">dover trasmettere a Grillo che Dio è morto, ma dopo tre giorni risorge, i </w:t>
      </w:r>
      <w:proofErr w:type="spellStart"/>
      <w:r>
        <w:t>grillini</w:t>
      </w:r>
      <w:proofErr w:type="spellEnd"/>
      <w:r>
        <w:t xml:space="preserve"> non se l'aspettavano proprio, e perciò hanno fatto il classico buon viso a cattivo gioco - che poi in fondo non era nemmeno troppo cattivo.</w:t>
      </w:r>
    </w:p>
    <w:p w:rsidR="00074137" w:rsidRDefault="00074137" w:rsidP="00074137"/>
    <w:p w:rsidR="00074137" w:rsidRDefault="00074137" w:rsidP="00074137">
      <w:r>
        <w:lastRenderedPageBreak/>
        <w:t xml:space="preserve">Comunque Grillo se lo sarà visto, forse, e non avrà bisogno di saperlo dall'assortito duo </w:t>
      </w:r>
      <w:proofErr w:type="spellStart"/>
      <w:r>
        <w:t>Crimi&amp;Lombardi</w:t>
      </w:r>
      <w:proofErr w:type="spellEnd"/>
      <w:r>
        <w:t>. Detto questo, e al netto del senso di alienazione che questo genere di confronti procura al gentile pubblico non pagante, Letta, che non per caso ha accettato con misurato entusiasmo di pagare la tassa-streaming, è venuto bene sullo schermo. Per niente imballato, abbastanza sicuro, moderatamente gesticolante ed empatico, a un certo punto ha rivendicato di voler mettere del "calore" nella discussione proprio in quanto la sua controparte gli pareva surgelata. Non era una cosa carina da dirsi, ma c'è riuscito senza p</w:t>
      </w:r>
      <w:r>
        <w:t>rocurare reazioni nei presenti.</w:t>
      </w:r>
    </w:p>
    <w:p w:rsidR="00074137" w:rsidRDefault="00074137" w:rsidP="00074137">
      <w:r>
        <w:t xml:space="preserve">Sotto il quadro con paesaggio di rupi e cascate, i </w:t>
      </w:r>
      <w:proofErr w:type="spellStart"/>
      <w:r>
        <w:t>grillini</w:t>
      </w:r>
      <w:proofErr w:type="spellEnd"/>
      <w:r>
        <w:t xml:space="preserve"> somigliavano piuttosto a delle statue di pietra. Anche quando il presidente incaricato, dopo aver esposto i suoi progetti, li ha ripetutamente invitati a "mescolarsi" - che invece nel loro ambiente deve essere una faccenda parecchio controversa. E infatti a tarda sera è intervenuto il Verbo in persona con un post: "Con questi non ci mescoleremo mai". Dopo aver definito Letta "Capitan Findus, lo stoccafisso del </w:t>
      </w:r>
      <w:proofErr w:type="spellStart"/>
      <w:r>
        <w:t>Pdmenoelle</w:t>
      </w:r>
      <w:proofErr w:type="spellEnd"/>
      <w:r>
        <w:t>", con meno efficacia Grillo ha reso nota la sua avversione anche lessicale alla mescolanza, "un termine da cucina per quanto raffinata, o per cocktails dal risultato non neces</w:t>
      </w:r>
      <w:r>
        <w:t>sariamente gradevole al gusto".</w:t>
      </w:r>
    </w:p>
    <w:p w:rsidR="00074137" w:rsidRDefault="00074137" w:rsidP="00074137">
      <w:r>
        <w:t>Crimi l'ha quindi buttata sull'inazione imposta alle Camere. Lombardi ha consegnato a Letta una proposta di abrogazione del finanziamento per co-firmarla. Purtroppo non si è vista la faccia con c</w:t>
      </w:r>
      <w:r>
        <w:t>ui Letta ha accolto l'auspicio.</w:t>
      </w:r>
    </w:p>
    <w:p w:rsidR="00074137" w:rsidRDefault="00074137" w:rsidP="00074137">
      <w:r>
        <w:t xml:space="preserve">La particolare condizione dello streaming pone i partecipanti - o attori che siano - in un'area grigia in cui convivono pubblico e privato, finzione e realtà. E tuttavia l'abbondanza di periodi ipotetici usati da Letta - "se riuscirò", "se scioglierò la riserva", "se questo governo si farà", "se arriverà in Parlamento" - hanno lasciato capire che </w:t>
      </w:r>
      <w:r>
        <w:t>la situazione va per le lunghe</w:t>
      </w:r>
    </w:p>
    <w:p w:rsidR="00074137" w:rsidRDefault="00074137" w:rsidP="00074137">
      <w:r>
        <w:t xml:space="preserve">Anche la diretta è parsa a un certo punto volgere alla noia. Esaurita la metafora </w:t>
      </w:r>
      <w:proofErr w:type="spellStart"/>
      <w:r>
        <w:t>lettiana</w:t>
      </w:r>
      <w:proofErr w:type="spellEnd"/>
      <w:r>
        <w:t xml:space="preserve"> dei ministri esperti, che non devono fare "scuola guida", e consumatasi l'insistenza </w:t>
      </w:r>
      <w:proofErr w:type="spellStart"/>
      <w:r>
        <w:t>grillina</w:t>
      </w:r>
      <w:proofErr w:type="spellEnd"/>
      <w:r>
        <w:t xml:space="preserve"> sulle piccole e medie industrie, ci si è sorpresi a fissare le pareti di damasco giallo, i misteriosi dignitari seduti al fianco dell'incaricato (poi rivelatisi quali il dottor Luigi Ferrara, già vicecapo di Gabinetto di Letta a Palazzo Chigi e il dottor Roberto Cerreto, funzionario di Montecitorio) le toppe sui gomiti della giacca dell'</w:t>
      </w:r>
      <w:r>
        <w:t>onorevole Nuti, in primo piano.</w:t>
      </w:r>
    </w:p>
    <w:p w:rsidR="00074137" w:rsidRDefault="00074137" w:rsidP="00074137">
      <w:r>
        <w:t xml:space="preserve">Né francamente hanno suscitato brividi - ma non è affatto detto che fosse questo lo scopo - le divagazioni sull'ostilità del Pd su Rodotà, il cambio da Marini a Prodi, i movimenti del senatore Marino, eletto a Brescia e ora candidato sindaco di Roma, la mancata modifica del </w:t>
      </w:r>
      <w:proofErr w:type="spellStart"/>
      <w:r>
        <w:t>Porcellum</w:t>
      </w:r>
      <w:proofErr w:type="spellEnd"/>
      <w:r>
        <w:t xml:space="preserve"> sollevata dall'onorevole </w:t>
      </w:r>
      <w:proofErr w:type="spellStart"/>
      <w:r>
        <w:t>Giarrusso</w:t>
      </w:r>
      <w:proofErr w:type="spellEnd"/>
      <w:r>
        <w:t xml:space="preserve">, come del resto il solito tormentone sulla Bicamerale, i richiami alla legalità, più un chiarimento sul fiscal compact. Per poi tornare al tipo di ministri che Letta, la cui cortese disponibilità era finalizzata ad alzare "la saracinesca" che i </w:t>
      </w:r>
      <w:proofErr w:type="spellStart"/>
      <w:r>
        <w:t>grillini</w:t>
      </w:r>
      <w:proofErr w:type="spellEnd"/>
      <w:r>
        <w:t xml:space="preserve"> pongono tra sé e il mondo, starebbe cercando di arruolare: se con alto profilo d'indipendenza o "navigati", là dove il termine apre orizzont</w:t>
      </w:r>
      <w:r>
        <w:t>i d'incommensurabile ambiguità.</w:t>
      </w:r>
    </w:p>
    <w:p w:rsidR="00074137" w:rsidRDefault="00074137" w:rsidP="00074137">
      <w:r>
        <w:t>Ma a quel punto la novità dello streaming si era già da un pezzo trasformata in una specie di talk-show di serie B, come quelli che si vedevano alla metà degli anni 80 in certe emittenti locali, inquadrature fisse, pallide luci, sonoro così così. E d'accordo che la situazione è grave, ma la prossima volta, forse, un po' di musica non guasterebbe. (26 aprile)</w:t>
      </w:r>
    </w:p>
    <w:p w:rsidR="00074137" w:rsidRDefault="00074137" w:rsidP="00074137">
      <w:r>
        <w:t>_________</w:t>
      </w:r>
    </w:p>
    <w:p w:rsidR="00074137" w:rsidRPr="00074137" w:rsidRDefault="00074137" w:rsidP="00074137">
      <w:r w:rsidRPr="00074137">
        <w:t>Repubblica</w:t>
      </w:r>
    </w:p>
    <w:p w:rsidR="00074137" w:rsidRPr="00074137" w:rsidRDefault="00074137" w:rsidP="00074137">
      <w:pPr>
        <w:rPr>
          <w:b/>
        </w:rPr>
      </w:pPr>
      <w:r w:rsidRPr="00074137">
        <w:rPr>
          <w:b/>
        </w:rPr>
        <w:t xml:space="preserve">La sfida di papa </w:t>
      </w:r>
      <w:proofErr w:type="spellStart"/>
      <w:r w:rsidRPr="00074137">
        <w:rPr>
          <w:b/>
        </w:rPr>
        <w:t>Bergoglio</w:t>
      </w:r>
      <w:proofErr w:type="spellEnd"/>
      <w:r w:rsidRPr="00074137">
        <w:rPr>
          <w:b/>
        </w:rPr>
        <w:t xml:space="preserve"> sulla famiglia:</w:t>
      </w:r>
    </w:p>
    <w:p w:rsidR="00074137" w:rsidRPr="00074137" w:rsidRDefault="00074137" w:rsidP="00074137">
      <w:pPr>
        <w:rPr>
          <w:b/>
        </w:rPr>
      </w:pPr>
      <w:r w:rsidRPr="00074137">
        <w:rPr>
          <w:b/>
        </w:rPr>
        <w:lastRenderedPageBreak/>
        <w:t>"Serve soluzione per comunione ai divorziati"</w:t>
      </w:r>
    </w:p>
    <w:p w:rsidR="00074137" w:rsidRPr="00074137" w:rsidRDefault="00074137" w:rsidP="00074137">
      <w:pPr>
        <w:rPr>
          <w:b/>
        </w:rPr>
      </w:pPr>
      <w:r w:rsidRPr="00074137">
        <w:rPr>
          <w:b/>
        </w:rPr>
        <w:t>L'appello a innovare è arrivato al Pontefice da numerosi vescovi italiani. Così Francesco ha incaricato monsignor Paglia di preparare un testo. L'ipotesi: decidere caso per caso ma rendendo più facile l'annullamento delle prime nozze</w:t>
      </w:r>
    </w:p>
    <w:p w:rsidR="00074137" w:rsidRPr="00074137" w:rsidRDefault="00074137" w:rsidP="00074137">
      <w:pPr>
        <w:rPr>
          <w:b/>
        </w:rPr>
      </w:pPr>
      <w:r w:rsidRPr="00074137">
        <w:rPr>
          <w:b/>
        </w:rPr>
        <w:t>di PAOLO RODARI</w:t>
      </w:r>
    </w:p>
    <w:p w:rsidR="00074137" w:rsidRDefault="00074137" w:rsidP="00074137">
      <w:r>
        <w:t xml:space="preserve">CITTÀ DEL VATICANO - In piedi in cerchio a mo' di raduno scout. Così Papa Francesco ha ricevuto in questi giorni diversi vescovi italiani in visita ad </w:t>
      </w:r>
      <w:proofErr w:type="spellStart"/>
      <w:r>
        <w:t>limina</w:t>
      </w:r>
      <w:proofErr w:type="spellEnd"/>
      <w:r>
        <w:t>. Dalle loro voci una richiesta esplicita: trovare nuove soluzioni per i divorziati risposati che, oggi, non sono a</w:t>
      </w:r>
      <w:r>
        <w:t>mmessi a ricevere l'eucaristia.</w:t>
      </w:r>
    </w:p>
    <w:p w:rsidR="00074137" w:rsidRDefault="00074137" w:rsidP="00074137">
      <w:r>
        <w:t>Francesco ha ascoltato in silenzio e poi, ricevendo in udienza sabato scorso monsignor Vincenzo Paglia, capo del "ministero" vaticano che si occupa di famiglia, ha girato a lui la richiesta dei vescovi. Ciò significa che, nei prossimi mesi, il "ministero" della Famiglia guidato da Paglia - che già sta lavorando a un testo riguardante i "fidanzati" - dovrà lavorare alla redazione di un documento nel quale trovare "nuove soluzioni per i divorziati risposati" perché troppa la sofferenza delle famiglie che hanno perso l'unità per divorzi o separazioni. La strada sembra poter essere quella della valutazione "caso per caso", in scia a un'apertura già auspicata da Benedetto XVI in un colloquio con i preti della diocesi di Aosta nel 2005: molti di coloro che sono passati a una seconda convivenza probabilmente hanno contratto un primo matrimonio ecclesiastico "senza fede". Nullo il primo matrimonio, possono tornare alla pratica cristiana ed</w:t>
      </w:r>
      <w:r>
        <w:t xml:space="preserve"> essere ammessi alla comunione.</w:t>
      </w:r>
    </w:p>
    <w:p w:rsidR="00074137" w:rsidRDefault="00074137" w:rsidP="00074137">
      <w:r>
        <w:t xml:space="preserve">Fra i presuli ricevuti dal Papa, anche Benvenuto Italo Castellani, arcivescovo di Lucca, che spiega che con Francesco si è </w:t>
      </w:r>
      <w:r>
        <w:t xml:space="preserve">discusso "della prospettiva di </w:t>
      </w:r>
    </w:p>
    <w:p w:rsidR="00074137" w:rsidRDefault="00074137" w:rsidP="00074137">
      <w:r>
        <w:t>mettere allo studio, nella ricerca di possibili nuove soluzioni, la situazione della sofferenza delle famiglie che hanno perso l'unità, perché i coniugi sono divorziati o risposati. Come lo sforzo per un rinnovato impegno della comunità cristiana per l'iniziazione alla vita cristiana delle giovani generazioni, associato allo slancio missionario da ritrovare da parte dei fedeli laici, il tutto senza cadere nella tentazione del clericalismo che può affliggere sia i presbiter</w:t>
      </w:r>
      <w:r>
        <w:t>i che gli stessi fedeli laici".</w:t>
      </w:r>
    </w:p>
    <w:p w:rsidR="00074137" w:rsidRDefault="00074137" w:rsidP="00074137">
      <w:r>
        <w:t xml:space="preserve">La Chiesa è ferma al 1994. Allora la Dottrina della Fede, nella "Lettera ai vescovi della Chiesa cattolica circa la ricezione della comunione eucaristica da parte di fedeli divorziati risposati" firmata dal cardinale Joseph Ratzinger, riaffermava il motivo della non ammissibilità a ricevere la comunione: "Fedele alla parola di Gesù Cristo, la Chiesa afferma di non poter riconoscere come valida una nuova unione, se era valido il precedente matrimonio". Inoltre, "se i divorziati si sono risposati civilmente, essi si trovano in una situazione che oggettivamente </w:t>
      </w:r>
      <w:r>
        <w:t>contrasta con la legge di Dio".</w:t>
      </w:r>
    </w:p>
    <w:p w:rsidR="00074137" w:rsidRDefault="00074137" w:rsidP="00074137">
      <w:r>
        <w:t xml:space="preserve">Ora qualcosa potrebbe cambiare. Se non nei contenuti, almeno nella forma. Del resto, è lo stesso Francesco a dire in "Cielo e terra" che "il tema del divorzio è diverso da quello del matrimonio fra persone dello stesso sesso. La Chiesa ha sempre ripudiato la legge sul divorzio vincolare, ma è pur vero che questo caso si fonda su antecedenti antropologici differenti". In sostanza, mentre sul matrimonio fra persone dello stesso sesso la Chiesa non transige, sul divorzio l'approccio è differente. Quali nuove misure verranno adottate? Difficile rispondere. A inizio febbraio, ancora Ratzinger aveva dato un segnale di apertura, così commentato da Paglia: "Il Papa ha chiesto di studiare e gli studi continuano, anzi vengono anche accelerati per aiutare "pro </w:t>
      </w:r>
      <w:proofErr w:type="spellStart"/>
      <w:r>
        <w:t>veritate</w:t>
      </w:r>
      <w:proofErr w:type="spellEnd"/>
      <w:r>
        <w:t xml:space="preserve">" a comprendere quel che è avvenuto nel momento del matrimonio", ossia se è stato contratto fedelmente alla Chiesa ed è pertanto annullabile. "Non è bene che si prolunghino troppo i processi di nullità solamente per tecniche che potrebbero essere abbreviate". Un auspicio, quest'ultimo, non a caso espresso </w:t>
      </w:r>
      <w:r>
        <w:lastRenderedPageBreak/>
        <w:t xml:space="preserve">da diversi presuli anche nel sinodo dei vescovi dello scorso ottobre dove il tema della famiglia è esploso: "Più di cento interventi - ha detto Paglia - , hanno mostrato che nella sensibilità dei vescovi questa questione è davvero all'ordine del giorno. Mi conforta ancor </w:t>
      </w:r>
      <w:r>
        <w:t>di più ad accelerare il passo".</w:t>
      </w:r>
    </w:p>
    <w:p w:rsidR="00074137" w:rsidRDefault="00074137" w:rsidP="00074137">
      <w:r>
        <w:t xml:space="preserve">Prima il </w:t>
      </w:r>
      <w:proofErr w:type="spellStart"/>
      <w:r>
        <w:t>kerygma</w:t>
      </w:r>
      <w:proofErr w:type="spellEnd"/>
      <w:r>
        <w:t xml:space="preserve">, poi i princìpi. Prima, insomma, l'annuncio che il cristianesimo è accoglienza e misericordia, poi i dettami. Questo sembra essere il cuore del nuovo pontificato. Che non significa negare la dottrina, quanto avere presente che non vi possono essere regole senza amore. </w:t>
      </w:r>
      <w:proofErr w:type="spellStart"/>
      <w:r>
        <w:t>Bergoglio</w:t>
      </w:r>
      <w:proofErr w:type="spellEnd"/>
      <w:r>
        <w:t>, già da arcivescovo di Buenos Aires, aveva scritto un Vademecum per l'accesso ai sacramenti dove si mostrava più condiscendente verso la possibilità che i divorziati risposati si accostino alla comunione. E anche Ratzinger, nella Giornata mondiale delle famiglie di Milano della scorsa estate, aveva detto che "la Chiesa ama queste persone. Il grande compito" delle comunità e delle parrocchie è "di fare realmente il possibile perché sentano di essere amate, accettate, e non si sentano "fuori"".</w:t>
      </w:r>
    </w:p>
    <w:p w:rsidR="00074137" w:rsidRDefault="00074137" w:rsidP="00074137">
      <w:r>
        <w:t>(25 aprile 2013)</w:t>
      </w:r>
    </w:p>
    <w:p w:rsidR="00074137" w:rsidRDefault="00074137" w:rsidP="00074137">
      <w:r>
        <w:t>_________</w:t>
      </w:r>
    </w:p>
    <w:p w:rsidR="00074137" w:rsidRPr="00074137" w:rsidRDefault="00074137" w:rsidP="00074137">
      <w:r w:rsidRPr="00074137">
        <w:t>Repubblica</w:t>
      </w:r>
    </w:p>
    <w:p w:rsidR="00074137" w:rsidRPr="00074137" w:rsidRDefault="00074137" w:rsidP="00074137">
      <w:pPr>
        <w:rPr>
          <w:b/>
        </w:rPr>
      </w:pPr>
      <w:r w:rsidRPr="00074137">
        <w:rPr>
          <w:b/>
        </w:rPr>
        <w:t>Giappone, eseguite due condanne a morte</w:t>
      </w:r>
    </w:p>
    <w:p w:rsidR="00074137" w:rsidRPr="00074137" w:rsidRDefault="00074137" w:rsidP="00074137">
      <w:pPr>
        <w:rPr>
          <w:b/>
        </w:rPr>
      </w:pPr>
      <w:r w:rsidRPr="00074137">
        <w:rPr>
          <w:b/>
        </w:rPr>
        <w:t>Sono 130 i detenuti in attesa dell'esecuzione</w:t>
      </w:r>
    </w:p>
    <w:p w:rsidR="00074137" w:rsidRPr="00074137" w:rsidRDefault="00074137" w:rsidP="00074137">
      <w:pPr>
        <w:rPr>
          <w:b/>
        </w:rPr>
      </w:pPr>
      <w:r w:rsidRPr="00074137">
        <w:rPr>
          <w:b/>
        </w:rPr>
        <w:t xml:space="preserve">Dopo le tre del 21 febbraio, Tokyo prosegue nella linea "dura" nei confronti di condannati per "crimini feroci e crudeli". La ripresa delle impiccagioni dopo la nascita del governo conservatore di </w:t>
      </w:r>
      <w:proofErr w:type="spellStart"/>
      <w:r w:rsidRPr="00074137">
        <w:rPr>
          <w:b/>
        </w:rPr>
        <w:t>Shinzo</w:t>
      </w:r>
      <w:proofErr w:type="spellEnd"/>
      <w:r w:rsidRPr="00074137">
        <w:rPr>
          <w:b/>
        </w:rPr>
        <w:t xml:space="preserve"> </w:t>
      </w:r>
      <w:proofErr w:type="spellStart"/>
      <w:r w:rsidRPr="00074137">
        <w:rPr>
          <w:b/>
        </w:rPr>
        <w:t>Abe</w:t>
      </w:r>
      <w:proofErr w:type="spellEnd"/>
    </w:p>
    <w:p w:rsidR="00074137" w:rsidRDefault="00074137" w:rsidP="00074137">
      <w:r>
        <w:t xml:space="preserve">TOKYO - Due condanne a morte sono state eseguite oggi in Giappone: lo anticipa l'agenzia </w:t>
      </w:r>
      <w:proofErr w:type="spellStart"/>
      <w:r>
        <w:t>Kyodo</w:t>
      </w:r>
      <w:proofErr w:type="spellEnd"/>
      <w:r>
        <w:t xml:space="preserve"> citando fonti vicine al dossier.</w:t>
      </w:r>
    </w:p>
    <w:p w:rsidR="00074137" w:rsidRDefault="00074137" w:rsidP="00074137">
      <w:r>
        <w:t xml:space="preserve">Le esecuzioni per impiccagione sono il secondo ciclo, dopo quello di tre giustiziati del 21 febbraio, decise sotto il governo guidato dal premier conservatore </w:t>
      </w:r>
      <w:proofErr w:type="spellStart"/>
      <w:r>
        <w:t>Shinzo</w:t>
      </w:r>
      <w:proofErr w:type="spellEnd"/>
      <w:r>
        <w:t xml:space="preserve"> </w:t>
      </w:r>
      <w:proofErr w:type="spellStart"/>
      <w:r>
        <w:t>Abe</w:t>
      </w:r>
      <w:proofErr w:type="spellEnd"/>
      <w:r>
        <w:t>, salito al potere sulla spinta delle elezioni politiche generali ampiamen</w:t>
      </w:r>
      <w:r>
        <w:t>te vinte il 16 dicembre scorso.</w:t>
      </w:r>
    </w:p>
    <w:p w:rsidR="00074137" w:rsidRDefault="00074137" w:rsidP="00074137">
      <w:r>
        <w:t xml:space="preserve">In base a quanto detto dal ministero della Giustizia, i detenuti giustiziati sono </w:t>
      </w:r>
      <w:proofErr w:type="spellStart"/>
      <w:r>
        <w:t>Katsuji</w:t>
      </w:r>
      <w:proofErr w:type="spellEnd"/>
      <w:r>
        <w:t xml:space="preserve"> </w:t>
      </w:r>
      <w:proofErr w:type="spellStart"/>
      <w:r>
        <w:t>Hamasaki</w:t>
      </w:r>
      <w:proofErr w:type="spellEnd"/>
      <w:r>
        <w:t xml:space="preserve"> (64 anni) e </w:t>
      </w:r>
      <w:proofErr w:type="spellStart"/>
      <w:r>
        <w:t>Yoshihide</w:t>
      </w:r>
      <w:proofErr w:type="spellEnd"/>
      <w:r>
        <w:t xml:space="preserve"> </w:t>
      </w:r>
      <w:proofErr w:type="spellStart"/>
      <w:r>
        <w:t>Miyagi</w:t>
      </w:r>
      <w:proofErr w:type="spellEnd"/>
      <w:r>
        <w:t xml:space="preserve"> (56 anni), affiliati alla </w:t>
      </w:r>
      <w:proofErr w:type="spellStart"/>
      <w:r>
        <w:t>yakuza</w:t>
      </w:r>
      <w:proofErr w:type="spellEnd"/>
      <w:r>
        <w:t xml:space="preserve"> (la mafia nipponica) e giudicati colpevoli dell'omicidio nel 2005 di due uomini legati a un clan rivale, freddati in un ristorante di </w:t>
      </w:r>
      <w:proofErr w:type="spellStart"/>
      <w:r>
        <w:t>Ichih</w:t>
      </w:r>
      <w:r>
        <w:t>ara</w:t>
      </w:r>
      <w:proofErr w:type="spellEnd"/>
      <w:r>
        <w:t>, nella prefettura di Chiba.</w:t>
      </w:r>
    </w:p>
    <w:p w:rsidR="00074137" w:rsidRDefault="00074137" w:rsidP="00074137">
      <w:r>
        <w:t xml:space="preserve">"Si è trattato di crimini estremamente feroci e crudeli, col rischio di coinvolgimento di gente comune", ha commentato in conferenza stampa il Guardasigilli, </w:t>
      </w:r>
      <w:proofErr w:type="spellStart"/>
      <w:r>
        <w:t>Sadakazu</w:t>
      </w:r>
      <w:proofErr w:type="spellEnd"/>
      <w:r>
        <w:t xml:space="preserve"> </w:t>
      </w:r>
      <w:proofErr w:type="spellStart"/>
      <w:r>
        <w:t>Tanigaki</w:t>
      </w:r>
      <w:proofErr w:type="spellEnd"/>
      <w:r>
        <w:t>, che ha firmato il decreto d'esecuzione. "Molte persone in Giappone ritengono sia necessaria - ha aggiunto, in merito alla pena capitale -. Quello che dobbiamo fare è esaminare e decidere se un detenuto debba essere giustiziato, in modo prudente".</w:t>
      </w:r>
    </w:p>
    <w:p w:rsidR="00074137" w:rsidRDefault="00074137" w:rsidP="00074137">
      <w:r>
        <w:t>Attualmente, ci sono oltre 130 condannati nel braccio della morte in attesa del decreto esecutivo.</w:t>
      </w:r>
    </w:p>
    <w:p w:rsidR="00074137" w:rsidRDefault="00074137" w:rsidP="00074137"/>
    <w:p w:rsidR="00074137" w:rsidRDefault="00074137" w:rsidP="00074137">
      <w:r>
        <w:t xml:space="preserve">Il Giappone "volta le spalle al mondo" sulla pena di morte data "la prevalenza dell'indirizzo che punta a una società" libera dalla sentenza capitale. E' il commento di </w:t>
      </w:r>
      <w:proofErr w:type="spellStart"/>
      <w:r>
        <w:t>Hideki</w:t>
      </w:r>
      <w:proofErr w:type="spellEnd"/>
      <w:r>
        <w:t xml:space="preserve"> </w:t>
      </w:r>
      <w:proofErr w:type="spellStart"/>
      <w:r>
        <w:t>Wakabayashi</w:t>
      </w:r>
      <w:proofErr w:type="spellEnd"/>
      <w:r>
        <w:t xml:space="preserve">, segretario generale della filiale </w:t>
      </w:r>
    </w:p>
    <w:p w:rsidR="00074137" w:rsidRDefault="00074137" w:rsidP="00074137">
      <w:r>
        <w:lastRenderedPageBreak/>
        <w:t xml:space="preserve">nipponica di Amnesty International, in merito alle due esecuzioni autorizzate oggi dal ministro della Giustizia, </w:t>
      </w:r>
      <w:proofErr w:type="spellStart"/>
      <w:r>
        <w:t>Sadakazu</w:t>
      </w:r>
      <w:proofErr w:type="spellEnd"/>
      <w:r>
        <w:t xml:space="preserve"> </w:t>
      </w:r>
      <w:proofErr w:type="spellStart"/>
      <w:r>
        <w:t>Tanigaki</w:t>
      </w:r>
      <w:proofErr w:type="spellEnd"/>
      <w:r>
        <w:t xml:space="preserve">. Il governo nipponico, ha aggiunto </w:t>
      </w:r>
      <w:proofErr w:type="spellStart"/>
      <w:r>
        <w:t>Wakabayashi</w:t>
      </w:r>
      <w:proofErr w:type="spellEnd"/>
      <w:r>
        <w:t xml:space="preserve"> parlando con l'ANSA, "cammina su una via sempre più solitaria nel mondo. Sono cinque le persone giustiziate in appena quattro mesi dalla nascita dell'esecutivo di </w:t>
      </w:r>
      <w:proofErr w:type="spellStart"/>
      <w:r>
        <w:t>Shinzo</w:t>
      </w:r>
      <w:proofErr w:type="spellEnd"/>
      <w:r>
        <w:t xml:space="preserve"> </w:t>
      </w:r>
      <w:proofErr w:type="spellStart"/>
      <w:r>
        <w:t>Abe</w:t>
      </w:r>
      <w:proofErr w:type="spellEnd"/>
      <w:r>
        <w:t>". Un trend che, a questo punto, tradisce le reali intenzioni del governo che "desidera conservare con convinzione il sistema della pena di morte, intensificandone addirittura il ricorso".</w:t>
      </w:r>
    </w:p>
    <w:p w:rsidR="00074137" w:rsidRDefault="00074137" w:rsidP="00074137">
      <w:r>
        <w:t xml:space="preserve">(26 aprile 2013) </w:t>
      </w:r>
    </w:p>
    <w:p w:rsidR="00074137" w:rsidRDefault="00074137" w:rsidP="00074137">
      <w:r>
        <w:t>_________</w:t>
      </w:r>
    </w:p>
    <w:p w:rsidR="00074137" w:rsidRDefault="00074137" w:rsidP="00074137">
      <w:r>
        <w:t>La stampa</w:t>
      </w:r>
    </w:p>
    <w:p w:rsidR="00074137" w:rsidRPr="00074137" w:rsidRDefault="00074137" w:rsidP="00074137">
      <w:pPr>
        <w:rPr>
          <w:b/>
        </w:rPr>
      </w:pPr>
      <w:proofErr w:type="spellStart"/>
      <w:r w:rsidRPr="00074137">
        <w:rPr>
          <w:b/>
        </w:rPr>
        <w:t>l</w:t>
      </w:r>
      <w:r w:rsidRPr="00074137">
        <w:rPr>
          <w:b/>
        </w:rPr>
        <w:t>l</w:t>
      </w:r>
      <w:proofErr w:type="spellEnd"/>
      <w:r w:rsidRPr="00074137">
        <w:rPr>
          <w:b/>
        </w:rPr>
        <w:t xml:space="preserve"> Papa emerito lascia Castel Gandolfo e rientra tra </w:t>
      </w:r>
      <w:proofErr w:type="spellStart"/>
      <w:r w:rsidRPr="00074137">
        <w:rPr>
          <w:b/>
        </w:rPr>
        <w:t>poch</w:t>
      </w:r>
      <w:proofErr w:type="spellEnd"/>
      <w:r w:rsidRPr="00074137">
        <w:rPr>
          <w:b/>
        </w:rPr>
        <w:t xml:space="preserve"> giorni </w:t>
      </w:r>
      <w:proofErr w:type="spellStart"/>
      <w:r w:rsidRPr="00074137">
        <w:rPr>
          <w:b/>
        </w:rPr>
        <w:t>Oltretevere</w:t>
      </w:r>
      <w:proofErr w:type="spellEnd"/>
    </w:p>
    <w:p w:rsidR="00074137" w:rsidRPr="00074137" w:rsidRDefault="00074137" w:rsidP="00074137">
      <w:pPr>
        <w:rPr>
          <w:b/>
        </w:rPr>
      </w:pPr>
    </w:p>
    <w:p w:rsidR="00074137" w:rsidRPr="00074137" w:rsidRDefault="00074137" w:rsidP="00074137">
      <w:pPr>
        <w:rPr>
          <w:b/>
        </w:rPr>
      </w:pPr>
      <w:r w:rsidRPr="00074137">
        <w:rPr>
          <w:b/>
        </w:rPr>
        <w:t>ANDREA TORNIELLI</w:t>
      </w:r>
    </w:p>
    <w:p w:rsidR="00074137" w:rsidRPr="00074137" w:rsidRDefault="00074137" w:rsidP="00074137">
      <w:pPr>
        <w:rPr>
          <w:b/>
        </w:rPr>
      </w:pPr>
      <w:r w:rsidRPr="00074137">
        <w:rPr>
          <w:b/>
        </w:rPr>
        <w:t>CITTÀ DEL VATICANO</w:t>
      </w:r>
    </w:p>
    <w:p w:rsidR="00074137" w:rsidRDefault="00074137" w:rsidP="00074137">
      <w:r>
        <w:t xml:space="preserve"> </w:t>
      </w:r>
    </w:p>
    <w:p w:rsidR="00074137" w:rsidRDefault="00074137" w:rsidP="00074137"/>
    <w:p w:rsidR="00074137" w:rsidRDefault="00074137" w:rsidP="00074137">
      <w:r>
        <w:t xml:space="preserve">Benedetto XVI torna </w:t>
      </w:r>
      <w:proofErr w:type="spellStart"/>
      <w:r>
        <w:t>Oltretevere</w:t>
      </w:r>
      <w:proofErr w:type="spellEnd"/>
      <w:r>
        <w:t>. Torna in Vaticano, da dove era partito lo scorso 28 febbraio, ultimo giorno del suo pontificato, conclusosi la sera di quel giorno in seguito alla rinuncia. Il giorno fissato per il rientro, salvo sorprese dell'ultima ora, dovrebbe essere il 1° maggio. Tutto è pronto nell'ex monastero di clausura riadattato a residenza del Papa emerito. Si tratta di un edificio su quattro livelli con ambienti comunitari e dodici celle monastiche, un’ala nuova di circa 450 metri quadrati, una cappella, il coro per le claustrali, la biblioteca, il ballatoio, una siepe sempreverde e una robusta cancellata per delimitare la zona di clausura, e poi un grande orto dove si coltivano peperoni, pomodori, zucchine, ca</w:t>
      </w:r>
      <w:r>
        <w:t>voli, ma anche limoni e aranci.</w:t>
      </w:r>
      <w:r>
        <w:t xml:space="preserve"> </w:t>
      </w:r>
    </w:p>
    <w:p w:rsidR="00074137" w:rsidRDefault="00074137" w:rsidP="00074137">
      <w:r>
        <w:t>Con Benedetto XVI abiteranno le quattro «</w:t>
      </w:r>
      <w:proofErr w:type="spellStart"/>
      <w:r>
        <w:t>memores</w:t>
      </w:r>
      <w:proofErr w:type="spellEnd"/>
      <w:r>
        <w:t xml:space="preserve"> Domini» e il segretario particolare Georg </w:t>
      </w:r>
      <w:proofErr w:type="spellStart"/>
      <w:r>
        <w:t>Gänswein</w:t>
      </w:r>
      <w:proofErr w:type="spellEnd"/>
      <w:r>
        <w:t xml:space="preserve">, Prefetto della Casa Pontificia. Nel monastero potranno essere ospitati anche il fratello del Papa emerito, e il diacono tedesco che è stato aggregato all'ormai ex piccola «famiglia pontificia» e che assiste Ratzinger quando don Georg è impegnato nel palazzo apostolico. Il trasferimento renderà più semplice la vita allo stesso monsignor </w:t>
      </w:r>
      <w:proofErr w:type="spellStart"/>
      <w:r>
        <w:t>Gänswein</w:t>
      </w:r>
      <w:proofErr w:type="spellEnd"/>
      <w:r>
        <w:t xml:space="preserve"> - che fino ad oggi si trasferiva quotidianamente da Castel Gandolfo in Vaticano - e renderà anche più facile la possibilità per Papa Francesco di fare </w:t>
      </w:r>
      <w:r>
        <w:t>qualche visita al predecessore.</w:t>
      </w:r>
      <w:r>
        <w:t xml:space="preserve"> </w:t>
      </w:r>
    </w:p>
    <w:p w:rsidR="00074137" w:rsidRDefault="00074137" w:rsidP="00074137">
      <w:r>
        <w:t xml:space="preserve">Le immagini di Benedetto XVI in occasione della visita che Papa </w:t>
      </w:r>
      <w:proofErr w:type="spellStart"/>
      <w:r>
        <w:t>Bergoglio</w:t>
      </w:r>
      <w:proofErr w:type="spellEnd"/>
      <w:r>
        <w:t xml:space="preserve"> gli aveva fatto alcuni giorni dopo l'elezione avevano mostrato la fragilità fisica di Ratzinger. Ma il portavoce vaticano padre Federico Lombardi, che ha confermato l'imminente rientro dell'ex Pontefice in Vaticano, aveva smentito</w:t>
      </w:r>
      <w:r>
        <w:t xml:space="preserve"> l'esistenza di gravi malattie.</w:t>
      </w:r>
      <w:r>
        <w:t xml:space="preserve"> </w:t>
      </w:r>
    </w:p>
    <w:p w:rsidR="00074137" w:rsidRDefault="00074137" w:rsidP="00074137">
      <w:r>
        <w:t>_________</w:t>
      </w:r>
    </w:p>
    <w:p w:rsidR="00074137" w:rsidRDefault="00074137" w:rsidP="00074137">
      <w:r>
        <w:t>La stampa</w:t>
      </w:r>
    </w:p>
    <w:p w:rsidR="00074137" w:rsidRPr="00074137" w:rsidRDefault="00074137" w:rsidP="00074137">
      <w:pPr>
        <w:rPr>
          <w:b/>
        </w:rPr>
      </w:pPr>
      <w:r w:rsidRPr="00074137">
        <w:rPr>
          <w:b/>
        </w:rPr>
        <w:t xml:space="preserve">25/04/2013 </w:t>
      </w:r>
    </w:p>
    <w:p w:rsidR="00074137" w:rsidRPr="00074137" w:rsidRDefault="00074137" w:rsidP="00074137">
      <w:pPr>
        <w:rPr>
          <w:b/>
        </w:rPr>
      </w:pPr>
      <w:r w:rsidRPr="00074137">
        <w:rPr>
          <w:b/>
        </w:rPr>
        <w:t>Francesco e l’incontro con i confratelli della "fine del mondo"</w:t>
      </w:r>
    </w:p>
    <w:p w:rsidR="00074137" w:rsidRPr="00074137" w:rsidRDefault="00074137" w:rsidP="00074137">
      <w:pPr>
        <w:rPr>
          <w:b/>
        </w:rPr>
      </w:pPr>
    </w:p>
    <w:p w:rsidR="00074137" w:rsidRPr="00074137" w:rsidRDefault="00074137" w:rsidP="00074137">
      <w:pPr>
        <w:rPr>
          <w:b/>
        </w:rPr>
      </w:pPr>
      <w:r w:rsidRPr="00074137">
        <w:rPr>
          <w:b/>
        </w:rPr>
        <w:t xml:space="preserve">     </w:t>
      </w:r>
    </w:p>
    <w:p w:rsidR="00074137" w:rsidRPr="00074137" w:rsidRDefault="00074137" w:rsidP="00074137">
      <w:pPr>
        <w:rPr>
          <w:b/>
        </w:rPr>
      </w:pPr>
    </w:p>
    <w:p w:rsidR="00074137" w:rsidRPr="00074137" w:rsidRDefault="00074137" w:rsidP="00074137">
      <w:pPr>
        <w:rPr>
          <w:b/>
        </w:rPr>
      </w:pPr>
      <w:r w:rsidRPr="00074137">
        <w:rPr>
          <w:b/>
        </w:rPr>
        <w:t>IL PAPA CON CONFRATELLI CARDINALI E VESCOVI</w:t>
      </w:r>
    </w:p>
    <w:p w:rsidR="00074137" w:rsidRPr="00074137" w:rsidRDefault="00074137" w:rsidP="00074137">
      <w:pPr>
        <w:rPr>
          <w:b/>
        </w:rPr>
      </w:pPr>
      <w:r w:rsidRPr="00074137">
        <w:rPr>
          <w:b/>
        </w:rPr>
        <w:t xml:space="preserve">Il primo Papa sudamericano riceve il </w:t>
      </w:r>
      <w:proofErr w:type="spellStart"/>
      <w:r w:rsidRPr="00074137">
        <w:rPr>
          <w:b/>
        </w:rPr>
        <w:t>Celam</w:t>
      </w:r>
      <w:proofErr w:type="spellEnd"/>
      <w:r w:rsidRPr="00074137">
        <w:rPr>
          <w:b/>
        </w:rPr>
        <w:t xml:space="preserve"> e chiede aiuto ai vescovi "</w:t>
      </w:r>
      <w:proofErr w:type="spellStart"/>
      <w:r w:rsidRPr="00074137">
        <w:rPr>
          <w:b/>
        </w:rPr>
        <w:t>latinos</w:t>
      </w:r>
      <w:proofErr w:type="spellEnd"/>
      <w:r w:rsidRPr="00074137">
        <w:rPr>
          <w:b/>
        </w:rPr>
        <w:t>" per rilanciare la Chiesa. Udienza anche con il giovane rabbino della comunità sefardita di Buenos Aires</w:t>
      </w:r>
    </w:p>
    <w:p w:rsidR="00074137" w:rsidRPr="00074137" w:rsidRDefault="00074137" w:rsidP="00074137">
      <w:pPr>
        <w:rPr>
          <w:b/>
        </w:rPr>
      </w:pPr>
    </w:p>
    <w:p w:rsidR="00074137" w:rsidRPr="00074137" w:rsidRDefault="00074137" w:rsidP="00074137">
      <w:pPr>
        <w:rPr>
          <w:b/>
        </w:rPr>
      </w:pPr>
      <w:r w:rsidRPr="00074137">
        <w:rPr>
          <w:b/>
        </w:rPr>
        <w:t>GIACOMO GALEAZZI</w:t>
      </w:r>
    </w:p>
    <w:p w:rsidR="00074137" w:rsidRPr="00074137" w:rsidRDefault="00074137" w:rsidP="00074137">
      <w:pPr>
        <w:rPr>
          <w:b/>
        </w:rPr>
      </w:pPr>
      <w:r w:rsidRPr="00074137">
        <w:rPr>
          <w:b/>
        </w:rPr>
        <w:t>CITTÀ DEL VATICANO</w:t>
      </w:r>
    </w:p>
    <w:p w:rsidR="00074137" w:rsidRDefault="00074137" w:rsidP="00074137">
      <w:bookmarkStart w:id="0" w:name="_GoBack"/>
      <w:bookmarkEnd w:id="0"/>
    </w:p>
    <w:p w:rsidR="00074137" w:rsidRDefault="00074137" w:rsidP="00074137">
      <w:r>
        <w:t xml:space="preserve">E' stata l'occasione per rivedere un amico", hanno </w:t>
      </w:r>
      <w:proofErr w:type="spellStart"/>
      <w:r>
        <w:t>comentato</w:t>
      </w:r>
      <w:proofErr w:type="spellEnd"/>
      <w:r>
        <w:t xml:space="preserve"> all'uscita dal Vaticano i presuli "</w:t>
      </w:r>
      <w:proofErr w:type="spellStart"/>
      <w:r>
        <w:t>latinos</w:t>
      </w:r>
      <w:proofErr w:type="spellEnd"/>
      <w:r>
        <w:t>". Francesco ha ricevuto oggi i membri della presidenza del Consiglio Episc</w:t>
      </w:r>
      <w:r>
        <w:t>opale Latinoamericano (</w:t>
      </w:r>
      <w:proofErr w:type="spellStart"/>
      <w:r>
        <w:t>Celam</w:t>
      </w:r>
      <w:proofErr w:type="spellEnd"/>
      <w:r>
        <w:t xml:space="preserve">). </w:t>
      </w:r>
    </w:p>
    <w:p w:rsidR="00074137" w:rsidRDefault="00074137" w:rsidP="00074137">
      <w:r>
        <w:t xml:space="preserve">Compongono la presidenza del </w:t>
      </w:r>
      <w:proofErr w:type="spellStart"/>
      <w:r>
        <w:t>Celam</w:t>
      </w:r>
      <w:proofErr w:type="spellEnd"/>
      <w:r>
        <w:t xml:space="preserve">, il presidente arcivescovo di Tlalnepantla (Messico), </w:t>
      </w:r>
      <w:proofErr w:type="spellStart"/>
      <w:r>
        <w:t>mons</w:t>
      </w:r>
      <w:proofErr w:type="spellEnd"/>
      <w:r>
        <w:t xml:space="preserve">. Carlos Aguiar </w:t>
      </w:r>
      <w:proofErr w:type="spellStart"/>
      <w:r>
        <w:t>Retes</w:t>
      </w:r>
      <w:proofErr w:type="spellEnd"/>
      <w:r>
        <w:t xml:space="preserve">; i due vicepresidenti, il cardinale </w:t>
      </w:r>
      <w:proofErr w:type="spellStart"/>
      <w:r>
        <w:t>Rubén</w:t>
      </w:r>
      <w:proofErr w:type="spellEnd"/>
      <w:r>
        <w:t xml:space="preserve"> Salazar </w:t>
      </w:r>
      <w:proofErr w:type="spellStart"/>
      <w:r>
        <w:t>Gómez</w:t>
      </w:r>
      <w:proofErr w:type="spellEnd"/>
      <w:r>
        <w:t xml:space="preserve">, arcivescovo di Bogotá (Colombia), e </w:t>
      </w:r>
      <w:proofErr w:type="spellStart"/>
      <w:r>
        <w:t>mons</w:t>
      </w:r>
      <w:proofErr w:type="spellEnd"/>
      <w:r>
        <w:t xml:space="preserve">. </w:t>
      </w:r>
      <w:proofErr w:type="spellStart"/>
      <w:r>
        <w:t>Dimas</w:t>
      </w:r>
      <w:proofErr w:type="spellEnd"/>
      <w:r>
        <w:t xml:space="preserve"> Lara Barbosa, arcivescovo di Campo Grande (Brasile); il segretario generale, </w:t>
      </w:r>
      <w:proofErr w:type="spellStart"/>
      <w:r>
        <w:t>mons</w:t>
      </w:r>
      <w:proofErr w:type="spellEnd"/>
      <w:r>
        <w:t xml:space="preserve">. Santiago Silva </w:t>
      </w:r>
      <w:proofErr w:type="spellStart"/>
      <w:r>
        <w:t>Retamales</w:t>
      </w:r>
      <w:proofErr w:type="spellEnd"/>
      <w:r>
        <w:t xml:space="preserve">, vescovo ausiliare di Valparaíso (Cile), l’amministratore, </w:t>
      </w:r>
      <w:proofErr w:type="spellStart"/>
      <w:r>
        <w:t>mons</w:t>
      </w:r>
      <w:proofErr w:type="spellEnd"/>
      <w:r>
        <w:t xml:space="preserve">. Carlos M. </w:t>
      </w:r>
      <w:proofErr w:type="spellStart"/>
      <w:r>
        <w:t>Collazzi</w:t>
      </w:r>
      <w:proofErr w:type="spellEnd"/>
      <w:r>
        <w:t xml:space="preserve"> </w:t>
      </w:r>
      <w:proofErr w:type="spellStart"/>
      <w:r>
        <w:t>Irazabal</w:t>
      </w:r>
      <w:proofErr w:type="spellEnd"/>
      <w:r>
        <w:t>, vescovo di Mercedes (Uruguay), e il segretario generale aggiunt</w:t>
      </w:r>
      <w:r>
        <w:t xml:space="preserve">o, padre </w:t>
      </w:r>
      <w:proofErr w:type="spellStart"/>
      <w:r>
        <w:t>Leónidas</w:t>
      </w:r>
      <w:proofErr w:type="spellEnd"/>
      <w:r>
        <w:t xml:space="preserve"> </w:t>
      </w:r>
      <w:proofErr w:type="spellStart"/>
      <w:r>
        <w:t>Ortiz</w:t>
      </w:r>
      <w:proofErr w:type="spellEnd"/>
      <w:r>
        <w:t xml:space="preserve"> </w:t>
      </w:r>
      <w:proofErr w:type="spellStart"/>
      <w:r>
        <w:t>Losada</w:t>
      </w:r>
      <w:proofErr w:type="spellEnd"/>
      <w:r>
        <w:t>.</w:t>
      </w:r>
    </w:p>
    <w:p w:rsidR="00074137" w:rsidRDefault="00074137" w:rsidP="00074137">
      <w:r>
        <w:t>Dunque la tradizionale visita annuale della presidenza del Consiglio Episcopale Latinoamericano (</w:t>
      </w:r>
      <w:proofErr w:type="spellStart"/>
      <w:r>
        <w:t>Celam</w:t>
      </w:r>
      <w:proofErr w:type="spellEnd"/>
      <w:r>
        <w:t xml:space="preserve">) al Vaticano stavolta è stata particolarmente significativa perché sul Soglio di Pietro siede Francesco, il primo Pontefice latinoamericano a ricevere il vertice di questo organismo ecclesiale continentale, nato nel 1955. I suoi confratelli dell'America Latina gli hanno dato appuntamento in Brasile a luglio: per </w:t>
      </w:r>
      <w:proofErr w:type="spellStart"/>
      <w:r>
        <w:t>Bergoglio</w:t>
      </w:r>
      <w:proofErr w:type="spellEnd"/>
      <w:r>
        <w:t xml:space="preserve"> Rio era un must vista la convocazione della Giornata mondiale della gioventù che non è tale senza papa. La presidenza del </w:t>
      </w:r>
      <w:proofErr w:type="spellStart"/>
      <w:r>
        <w:t>Celam</w:t>
      </w:r>
      <w:proofErr w:type="spellEnd"/>
      <w:r>
        <w:t xml:space="preserve"> ha informato Francesco sui programmi degli episcopati per condividere "gli orientamenti e le preoccupazioni del cammino della Chiesa nella regione". Parlare con Francesco sulla realtà della Chiesa dell’America Latina e dei Caraibi equivale a parlare di una realtà molto ben conosciuta e condivisa, fino a poco tempo fa, dall’attuale Pontefice. Nell'altra udienza della giornata il Pontefice ha incontrato Isaac Sacca, Gran Rabbino della Comunità </w:t>
      </w:r>
      <w:proofErr w:type="spellStart"/>
      <w:r>
        <w:t>Sefardi</w:t>
      </w:r>
      <w:proofErr w:type="spellEnd"/>
      <w:r>
        <w:t xml:space="preserve"> di Buenos Aires e presidente della </w:t>
      </w:r>
      <w:proofErr w:type="spellStart"/>
      <w:r>
        <w:t>Menora</w:t>
      </w:r>
      <w:proofErr w:type="spellEnd"/>
      <w:r>
        <w:t xml:space="preserve"> (Organizzazione per la Gioventù). </w:t>
      </w:r>
    </w:p>
    <w:p w:rsidR="00074137" w:rsidRDefault="00074137" w:rsidP="00074137">
      <w:r>
        <w:t xml:space="preserve"> </w:t>
      </w:r>
    </w:p>
    <w:p w:rsidR="00074137" w:rsidRDefault="00074137" w:rsidP="00074137">
      <w:r>
        <w:t xml:space="preserve"> L'occasione per il primo colloquio tra papa </w:t>
      </w:r>
      <w:proofErr w:type="spellStart"/>
      <w:r>
        <w:t>Bergoglio</w:t>
      </w:r>
      <w:proofErr w:type="spellEnd"/>
      <w:r>
        <w:t xml:space="preserve"> e i rappresentanti dei vescovi sudamericani ha </w:t>
      </w:r>
      <w:proofErr w:type="spellStart"/>
      <w:r>
        <w:t>vuto</w:t>
      </w:r>
      <w:proofErr w:type="spellEnd"/>
      <w:r>
        <w:t xml:space="preserve"> luogo in coincidenza con la visita annuale a Roma del vertice del </w:t>
      </w:r>
      <w:proofErr w:type="spellStart"/>
      <w:r>
        <w:t>Celam</w:t>
      </w:r>
      <w:proofErr w:type="spellEnd"/>
      <w:r>
        <w:t xml:space="preserve">, il cui presidente Carlos Aguiar </w:t>
      </w:r>
      <w:proofErr w:type="spellStart"/>
      <w:r>
        <w:t>Retes</w:t>
      </w:r>
      <w:proofErr w:type="spellEnd"/>
      <w:r>
        <w:t xml:space="preserve"> ha osservato che "il Santo Padre è profondamente consapevole di rispondere a Dio della missione che gli è stata affidata".  Ripetutamente i vescovi latinoamericani si sono confrontati sulla responsabilità pastorale e missionaria che avrà, con l’elezione di Papa Francesco, la Chiesa di una regione chiamata dal suo predecessore Giovanni Paolo II il continente della speranza, che soffre però di molteplici problemi anche di carattere religioso, come il crescente abbandono della Chiesa da parte di credenti e il forte influsso della cultura relativista e laicista, tante volte esaminata da Benedetto XVI.</w:t>
      </w:r>
    </w:p>
    <w:p w:rsidR="00074137" w:rsidRDefault="00074137" w:rsidP="00074137">
      <w:r>
        <w:lastRenderedPageBreak/>
        <w:t xml:space="preserve"> </w:t>
      </w:r>
    </w:p>
    <w:p w:rsidR="00074137" w:rsidRDefault="00074137" w:rsidP="00074137">
      <w:r>
        <w:t xml:space="preserve">Dunque, nonostante il grande coinvolgimento spirituale, quello tra la presidenza del </w:t>
      </w:r>
      <w:proofErr w:type="spellStart"/>
      <w:r>
        <w:t>Celam</w:t>
      </w:r>
      <w:proofErr w:type="spellEnd"/>
      <w:r>
        <w:t xml:space="preserve"> e Papa Francesco è stato "un incontro tra amici per condividere la novità e la gioia dell’inedito evento che ha fatto salire sul soglio pontificio un vescovo latinoamericano", sottolinea Radio Vaticana. Fino al 30 aprile, il vertice del </w:t>
      </w:r>
      <w:proofErr w:type="spellStart"/>
      <w:r>
        <w:t>Celam</w:t>
      </w:r>
      <w:proofErr w:type="spellEnd"/>
      <w:r>
        <w:t xml:space="preserve"> ha in programma di visitare i diversi dicasteri vaticani, e anche la Segreteria generale del Sinodo dei Vescovi e la Conferenza episcopale italiana. Questi incontri in Vaticano assumono una maggiore rilevanza perché sono realizzati prima dell’Assemblea ordinaria annuale dell’organismo dove saranno analizzati i suggerimenti della Sede Apostolica. Infatti, la prossima Assemblea avrà luogo dal 14 al 17 maggio prossimo, a Panama. Il “Piano Globale 2011-2015” approvato dagli episcopati latinoamericani a Montevideo, è ispirato al Documento di </w:t>
      </w:r>
      <w:proofErr w:type="spellStart"/>
      <w:r>
        <w:t>Aparecida</w:t>
      </w:r>
      <w:proofErr w:type="spellEnd"/>
      <w:r>
        <w:t>: "Discepoli e missionari di Gesù Cristo, affinché i nostri popoli in Lui abbiano vita", ma per questo quadriennio, si porrà l’enfasi sulla presa di coscienza e la promozione della vita di discepoli che, sperimentata nella comunione ecclesiale, porti una testimonianza convincente e attraente ai popoli e ag</w:t>
      </w:r>
      <w:r>
        <w:t>li uomini di oggi.</w:t>
      </w:r>
    </w:p>
    <w:p w:rsidR="009739B5" w:rsidRDefault="00074137" w:rsidP="00074137">
      <w:r>
        <w:t xml:space="preserve">"Abbiamo vissuto l'esperienza della sua scelta in un clima di collegialità episcopale. Questo fatto ci ha riempito di una gioia profonda per ciò che rappresenta per la Chiesa universale e, soprattutto, per le Chiese in pellegrinaggio nell'America Latina e nei Carabi” afferma la presidenza del Consiglio Episcopale Latino Americano. Il </w:t>
      </w:r>
      <w:proofErr w:type="spellStart"/>
      <w:r>
        <w:t>celam</w:t>
      </w:r>
      <w:proofErr w:type="spellEnd"/>
      <w:r>
        <w:t xml:space="preserve"> ha ricordato a Francesco che “in un'intervista al termine del suo mandato nella presidenza del </w:t>
      </w:r>
      <w:proofErr w:type="spellStart"/>
      <w:r>
        <w:t>Celam</w:t>
      </w:r>
      <w:proofErr w:type="spellEnd"/>
      <w:r>
        <w:t xml:space="preserve">, lei ha detto: L'ultima Conferenza dei vescovi svoltasi ad </w:t>
      </w:r>
      <w:proofErr w:type="spellStart"/>
      <w:r>
        <w:t>Aparecida</w:t>
      </w:r>
      <w:proofErr w:type="spellEnd"/>
      <w:r>
        <w:t xml:space="preserve"> è lievito d'ispirazione, è un invito alla creatività, segna le linee dell'azione missionaria; non si conclude con un documento come le conferenze precedenti, ma culmina con una missione. Questo è molto importante”. Perciò "vogliamo </w:t>
      </w:r>
      <w:proofErr w:type="spellStart"/>
      <w:r>
        <w:t>assicurarLe</w:t>
      </w:r>
      <w:proofErr w:type="spellEnd"/>
      <w:r>
        <w:t>, Santo Padre, che noi ci identifichiamo pienamente con il suo primo messaggio: E ora, iniziamo il nostro cammino: vescovo e popolo. Per questo chiediamo con umiltà, la sua benedizione apostolica per la Chiesa in America Latina e nei Caraibi”.</w:t>
      </w:r>
    </w:p>
    <w:sectPr w:rsidR="009739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B6"/>
    <w:rsid w:val="00074137"/>
    <w:rsid w:val="005B14B6"/>
    <w:rsid w:val="009739B5"/>
    <w:rsid w:val="00CF63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7051</Words>
  <Characters>40195</Characters>
  <Application>Microsoft Office Word</Application>
  <DocSecurity>0</DocSecurity>
  <Lines>334</Lines>
  <Paragraphs>94</Paragraphs>
  <ScaleCrop>false</ScaleCrop>
  <Company>Prelum</Company>
  <LinksUpToDate>false</LinksUpToDate>
  <CharactersWithSpaces>47152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2</cp:revision>
  <dcterms:created xsi:type="dcterms:W3CDTF">2013-04-26T07:28:00Z</dcterms:created>
  <dcterms:modified xsi:type="dcterms:W3CDTF">2013-04-26T07:33:00Z</dcterms:modified>
</cp:coreProperties>
</file>