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458" w:rsidRPr="004A7458" w:rsidRDefault="004A7458" w:rsidP="004A7458">
      <w:pPr>
        <w:rPr>
          <w:b/>
        </w:rPr>
      </w:pPr>
      <w:r w:rsidRPr="004A7458">
        <w:rPr>
          <w:b/>
        </w:rPr>
        <w:t xml:space="preserve">Sir: principali notizie dall’Italia e dal mondo. Pensioni, sindacati divisi sulle proposte del Governo. </w:t>
      </w:r>
      <w:proofErr w:type="spellStart"/>
      <w:r w:rsidRPr="004A7458">
        <w:rPr>
          <w:b/>
        </w:rPr>
        <w:t>Dombrovskis</w:t>
      </w:r>
      <w:proofErr w:type="spellEnd"/>
      <w:r w:rsidRPr="004A7458">
        <w:rPr>
          <w:b/>
        </w:rPr>
        <w:t xml:space="preserve"> (Ue), “Italia tagli il debito”</w:t>
      </w:r>
    </w:p>
    <w:p w:rsidR="004A7458" w:rsidRDefault="004A7458" w:rsidP="004A7458">
      <w:r>
        <w:t xml:space="preserve">Pensioni: </w:t>
      </w:r>
      <w:proofErr w:type="spellStart"/>
      <w:r>
        <w:t>Gentiloni</w:t>
      </w:r>
      <w:proofErr w:type="spellEnd"/>
      <w:r>
        <w:t>, “proposta del Governo rilevante e sostenibile”. Sì di Cisl e Uil, Cgil verso le sciopero</w:t>
      </w:r>
    </w:p>
    <w:p w:rsidR="004A7458" w:rsidRDefault="004A7458" w:rsidP="004A7458">
      <w:r>
        <w:t xml:space="preserve">Il Governo ha presentato ieri a Cgil, Cisl e Uil il documento di sintesi delle proposte sulle pensioni. Il premier Paolo </w:t>
      </w:r>
      <w:proofErr w:type="spellStart"/>
      <w:r>
        <w:t>Gentiloni</w:t>
      </w:r>
      <w:proofErr w:type="spellEnd"/>
      <w:r>
        <w:t xml:space="preserve"> ha parlato di un pacchetto di misure “molto rilevante e sostenibile. Dal nostro punto di vista è un buon risultato”, di cui “la condivisione del mondo sindacale è requisito importante. Parliamo spesso dell’importanza del dialogo con le parti sociali, un dialogo che è forte quando produce risultati”. Ma sulla proposta dell’esecutivo le confederazioni si sono divise: la Cgil boccia il pacchetto, rilevando le “gravi insufficienze” presenti, e annunciando una mobilitazione per il 2 dicembre. La valutazione della Cisl, invece, è positiva. E anche secondo la Uil, è stato fatto il “massimo possibile e si è aperta una breccia”. “Confermo il giudizio di grande insufficienza – ha dichiarato la segretaria generale Cgil, Susanna </w:t>
      </w:r>
      <w:proofErr w:type="spellStart"/>
      <w:r>
        <w:t>Camusso</w:t>
      </w:r>
      <w:proofErr w:type="spellEnd"/>
      <w:r>
        <w:t xml:space="preserve"> –. Le distanze che ci sono tra le proposte e gli impegni assunti” nel 2016 “sono evidenti”. La segretaria generale della Cisl, Annamaria </w:t>
      </w:r>
      <w:proofErr w:type="spellStart"/>
      <w:r>
        <w:t>Furlan</w:t>
      </w:r>
      <w:proofErr w:type="spellEnd"/>
      <w:r>
        <w:t>, ha invece sostenuto: “Riteniamo che il percorso prospettato dal governo e la sintesi fatta siano assolutamente positivi. È quindi un giudizio positivo del percorso e del lavoro svolto”.</w:t>
      </w:r>
    </w:p>
    <w:p w:rsidR="004A7458" w:rsidRDefault="004A7458" w:rsidP="004A7458">
      <w:r>
        <w:t xml:space="preserve">Economia: </w:t>
      </w:r>
      <w:proofErr w:type="spellStart"/>
      <w:r>
        <w:t>Dombrovskis</w:t>
      </w:r>
      <w:proofErr w:type="spellEnd"/>
      <w:r>
        <w:t xml:space="preserve"> (Commissione Ue), “</w:t>
      </w:r>
      <w:proofErr w:type="spellStart"/>
      <w:r>
        <w:t>Pil</w:t>
      </w:r>
      <w:proofErr w:type="spellEnd"/>
      <w:r>
        <w:t xml:space="preserve"> cresce, ora necessario tagliare il debito pubblico”</w:t>
      </w:r>
    </w:p>
    <w:p w:rsidR="004A7458" w:rsidRDefault="004A7458" w:rsidP="004A7458">
      <w:r>
        <w:t xml:space="preserve">L’economia italiana crescerà quest’anno e il prossimo, “ma resta ancora sotto la media Ue”; la disoccupazione scende “ma rimane sopra la media Ue”; il debito “resta fonte di vulnerabilità” che toglie al Paese nel 2017 il 3,8% del </w:t>
      </w:r>
      <w:proofErr w:type="spellStart"/>
      <w:r>
        <w:t>Pil</w:t>
      </w:r>
      <w:proofErr w:type="spellEnd"/>
      <w:r>
        <w:t xml:space="preserve">. “La situazione economica sta lentamente migliorando, ma è importante mettere il debito pubblico su un sentiero discendente”. Lo ha dichiarato ieri il vicepresidente della Commissione europea, </w:t>
      </w:r>
      <w:proofErr w:type="spellStart"/>
      <w:r>
        <w:t>Valdis</w:t>
      </w:r>
      <w:proofErr w:type="spellEnd"/>
      <w:r>
        <w:t xml:space="preserve"> </w:t>
      </w:r>
      <w:proofErr w:type="spellStart"/>
      <w:r>
        <w:t>Dombrovskis</w:t>
      </w:r>
      <w:proofErr w:type="spellEnd"/>
      <w:r>
        <w:t xml:space="preserve">, in un’intervista esclusiva rilasciata all’Ansa. “Il debito italiano è un grande costo per l’economia. Al momento viviamo in un ambiente di tassi bassi, ma se c’è un cambio nella politica monetaria, se l’inflazione risale, questo si somma ai costi e può essere fonte di instabilità. Perciò è importante usare questa congiuntura economica per far scendere il debito”, ha sottolineato </w:t>
      </w:r>
      <w:proofErr w:type="spellStart"/>
      <w:r>
        <w:t>Dombrovskis</w:t>
      </w:r>
      <w:proofErr w:type="spellEnd"/>
      <w:r>
        <w:t>. La bassa crescita e la scarsa produttività sono “un problema strutturale” che l’Italia sta affrontando con le riforme.</w:t>
      </w:r>
    </w:p>
    <w:p w:rsidR="004A7458" w:rsidRDefault="004A7458" w:rsidP="004A7458">
      <w:r>
        <w:t>Cronaca: Torino, affari della ‘ndrangheta con la droga. Smantellata organizzazione criminale</w:t>
      </w:r>
    </w:p>
    <w:p w:rsidR="004A7458" w:rsidRDefault="004A7458" w:rsidP="004A7458">
      <w:r>
        <w:t xml:space="preserve">I carabinieri del </w:t>
      </w:r>
      <w:proofErr w:type="spellStart"/>
      <w:r>
        <w:t>Ros</w:t>
      </w:r>
      <w:proofErr w:type="spellEnd"/>
      <w:r>
        <w:t xml:space="preserve"> hanno smantellato un’organizzazione criminale legata alla ‘ndrangheta e dedita – questa l’accusa formulata dagli inquirenti – al traffico internazionale di stupefacenti. Dodici gli arresti eseguiti su richiesta della Procura distrettuale antimafia di Torino, tra cui due latitanti localizzati a Malaga, in Spagna. L’operazione “</w:t>
      </w:r>
      <w:proofErr w:type="spellStart"/>
      <w:r>
        <w:t>Bellavita</w:t>
      </w:r>
      <w:proofErr w:type="spellEnd"/>
      <w:r>
        <w:t>”, come è stata ribattezzata, ha permesso di individuare i canali di approvvigionamento di ingenti quantità di cocaina e hashish, le modalità di trasporto e la rete di distribuzione. Le misure cautelari sono state eseguite, oltre che in Spagna grazie alla collaborazione della polizia spagnola, nell’area metropolitana di Torino e in altre località italiane.</w:t>
      </w:r>
    </w:p>
    <w:p w:rsidR="004A7458" w:rsidRDefault="004A7458" w:rsidP="004A7458">
      <w:r>
        <w:t>Mafia: Riina sepolto questa mattina al cimitero di Corleone</w:t>
      </w:r>
    </w:p>
    <w:p w:rsidR="004A7458" w:rsidRDefault="004A7458" w:rsidP="004A7458">
      <w:r>
        <w:t xml:space="preserve">Viene sepolta al cimitero di Corleone la salma di Totò Riina, deceduto venerdì scorso a Trapani. Il carro funebre, partito ieri da Parma, è giunto questa mattina a Corleone seguito dall’auto dei familiari del capomafia ed è stato fatto entrare dall’ingresso laterale per evitare fotografi e giornalisti. Sarà tumulato, vicino ad altri riconosciuti esponenti della mafia: Michele Navarra, Luciano </w:t>
      </w:r>
      <w:proofErr w:type="spellStart"/>
      <w:r>
        <w:t>Liggio</w:t>
      </w:r>
      <w:proofErr w:type="spellEnd"/>
      <w:r>
        <w:t>, Bernardo Provenzano.</w:t>
      </w:r>
    </w:p>
    <w:p w:rsidR="004A7458" w:rsidRDefault="004A7458" w:rsidP="004A7458"/>
    <w:p w:rsidR="004A7458" w:rsidRDefault="004A7458" w:rsidP="004A7458">
      <w:proofErr w:type="spellStart"/>
      <w:r>
        <w:lastRenderedPageBreak/>
        <w:t>Uber</w:t>
      </w:r>
      <w:proofErr w:type="spellEnd"/>
      <w:r>
        <w:t>: pagati 100mila dollari per far cancellare dati di un maxi-</w:t>
      </w:r>
      <w:proofErr w:type="spellStart"/>
      <w:r>
        <w:t>hackeraggio</w:t>
      </w:r>
      <w:proofErr w:type="spellEnd"/>
      <w:r>
        <w:t xml:space="preserve"> ad danni di 57 milioni di clienti</w:t>
      </w:r>
    </w:p>
    <w:p w:rsidR="004A7458" w:rsidRDefault="004A7458" w:rsidP="004A7458">
      <w:proofErr w:type="spellStart"/>
      <w:r>
        <w:t>Uber</w:t>
      </w:r>
      <w:proofErr w:type="spellEnd"/>
      <w:r>
        <w:t xml:space="preserve"> rivela un maxi-</w:t>
      </w:r>
      <w:proofErr w:type="spellStart"/>
      <w:r>
        <w:t>hackeraggio</w:t>
      </w:r>
      <w:proofErr w:type="spellEnd"/>
      <w:r>
        <w:t xml:space="preserve"> passato sotto silenzio pagando i pirati informatici. L’operatore di trasporto privato via applicazione su </w:t>
      </w:r>
      <w:proofErr w:type="spellStart"/>
      <w:r>
        <w:t>smartphone</w:t>
      </w:r>
      <w:proofErr w:type="spellEnd"/>
      <w:r>
        <w:t xml:space="preserve"> ha ammesso il pagamento di 100mila dollari affinché i dati fossero cancellati e non fosse reso pubblico il furto ai danni di 57 milioni di clienti in tutto il mondo avvenuto a fine 2016. Nomi, indirizzi e-mail e numeri di telefono oltre ai nominativi e ai numeri di licenza di circa 600mila conducenti </w:t>
      </w:r>
      <w:proofErr w:type="spellStart"/>
      <w:r>
        <w:t>Uber</w:t>
      </w:r>
      <w:proofErr w:type="spellEnd"/>
      <w:r>
        <w:t xml:space="preserve"> negli Stati Uniti. L’azienda basata a San Francisco assicura – afferma un servizio di </w:t>
      </w:r>
      <w:proofErr w:type="spellStart"/>
      <w:r>
        <w:t>Euronews</w:t>
      </w:r>
      <w:proofErr w:type="spellEnd"/>
      <w:r>
        <w:t xml:space="preserve"> – che informazioni più sensibili come i numeri delle carte di credito, gli estremi bancari o i tracciati degli spostamenti effettuati dai clienti, non sono stati compromessi.</w:t>
      </w:r>
    </w:p>
    <w:p w:rsidR="004A7458" w:rsidRDefault="004A7458" w:rsidP="004A7458">
      <w:r>
        <w:t>___________</w:t>
      </w:r>
    </w:p>
    <w:p w:rsidR="004A7458" w:rsidRDefault="004A7458" w:rsidP="004A7458">
      <w:r>
        <w:t>Repubblica</w:t>
      </w:r>
    </w:p>
    <w:p w:rsidR="004A7458" w:rsidRPr="004A7458" w:rsidRDefault="004A7458" w:rsidP="004A7458">
      <w:pPr>
        <w:rPr>
          <w:b/>
        </w:rPr>
      </w:pPr>
      <w:r w:rsidRPr="004A7458">
        <w:rPr>
          <w:b/>
        </w:rPr>
        <w:t xml:space="preserve">Dalle </w:t>
      </w:r>
      <w:proofErr w:type="spellStart"/>
      <w:r w:rsidRPr="004A7458">
        <w:rPr>
          <w:b/>
        </w:rPr>
        <w:t>fake</w:t>
      </w:r>
      <w:proofErr w:type="spellEnd"/>
      <w:r w:rsidRPr="004A7458">
        <w:rPr>
          <w:b/>
        </w:rPr>
        <w:t xml:space="preserve"> news al copia-e-incolla, il network italiano delle bufale</w:t>
      </w:r>
    </w:p>
    <w:p w:rsidR="004A7458" w:rsidRPr="004A7458" w:rsidRDefault="004A7458" w:rsidP="004A7458">
      <w:pPr>
        <w:rPr>
          <w:b/>
        </w:rPr>
      </w:pPr>
      <w:r w:rsidRPr="004A7458">
        <w:rPr>
          <w:b/>
        </w:rPr>
        <w:t xml:space="preserve">Un'inchiesta di </w:t>
      </w:r>
      <w:proofErr w:type="spellStart"/>
      <w:r w:rsidRPr="004A7458">
        <w:rPr>
          <w:b/>
        </w:rPr>
        <w:t>BuzzFeed</w:t>
      </w:r>
      <w:proofErr w:type="spellEnd"/>
      <w:r w:rsidRPr="004A7458">
        <w:rPr>
          <w:b/>
        </w:rPr>
        <w:t xml:space="preserve"> fa luce su una galassia di siti (circa 60) e pagine </w:t>
      </w:r>
      <w:proofErr w:type="spellStart"/>
      <w:r w:rsidRPr="004A7458">
        <w:rPr>
          <w:b/>
        </w:rPr>
        <w:t>Facebook</w:t>
      </w:r>
      <w:proofErr w:type="spellEnd"/>
      <w:r w:rsidRPr="004A7458">
        <w:rPr>
          <w:b/>
        </w:rPr>
        <w:t xml:space="preserve"> (ora oscurate) di proprietà della Web365, società a conduzione familiare. Disinformazione made in </w:t>
      </w:r>
      <w:proofErr w:type="spellStart"/>
      <w:r w:rsidRPr="004A7458">
        <w:rPr>
          <w:b/>
        </w:rPr>
        <w:t>Italy</w:t>
      </w:r>
      <w:proofErr w:type="spellEnd"/>
      <w:r w:rsidRPr="004A7458">
        <w:rPr>
          <w:b/>
        </w:rPr>
        <w:t xml:space="preserve"> con titoli sensazionalistici e contenuti copiati e modificati ad arte. Con un unico obiettivo: acchiappare clic</w:t>
      </w:r>
    </w:p>
    <w:p w:rsidR="004A7458" w:rsidRDefault="004A7458" w:rsidP="004A7458">
      <w:r>
        <w:t>di CARLO BRUNELLI</w:t>
      </w:r>
    </w:p>
    <w:p w:rsidR="004A7458" w:rsidRDefault="004A7458" w:rsidP="004A7458">
      <w:r>
        <w:t xml:space="preserve">C'E' un network italiano che lega siti di politica, news, Chiesa, proclami nazionalistici e disinformazione. Lo rivela un'inchiesta di </w:t>
      </w:r>
      <w:proofErr w:type="spellStart"/>
      <w:r>
        <w:t>BuzzFeed</w:t>
      </w:r>
      <w:proofErr w:type="spellEnd"/>
      <w:r>
        <w:t xml:space="preserve"> che ha scandagliato decine di siti e pagine social scoprendo che sono tutti di proprietà della stessa azienda, la Web365. Un'azienda a conduzione familiare composta da sei persone più un team di giornalisti, a detta del proprietario Giancarlo Colono.</w:t>
      </w:r>
    </w:p>
    <w:p w:rsidR="004A7458" w:rsidRDefault="004A7458" w:rsidP="004A7458">
      <w:r>
        <w:t xml:space="preserve">Non è certo una novità che esistano network di questo genere, già lo scorso anno i proprietari di </w:t>
      </w:r>
      <w:proofErr w:type="spellStart"/>
      <w:r>
        <w:t>LiberoGiornale</w:t>
      </w:r>
      <w:proofErr w:type="spellEnd"/>
      <w:r>
        <w:t xml:space="preserve"> erano dovuti uscire allo scoperto dopo che la bufala su l'allora neo-premier </w:t>
      </w:r>
      <w:proofErr w:type="spellStart"/>
      <w:r>
        <w:t>Gentiloni</w:t>
      </w:r>
      <w:proofErr w:type="spellEnd"/>
      <w:r>
        <w:t xml:space="preserve"> si era diffusa oltremodo. Il meccanismo è semplice: un solo proprietario dietro decine di siti, un unico account pubblicitario, tanto </w:t>
      </w:r>
      <w:proofErr w:type="spellStart"/>
      <w:r>
        <w:t>clickbait</w:t>
      </w:r>
      <w:proofErr w:type="spellEnd"/>
      <w:r>
        <w:t xml:space="preserve"> e il guadagno è assicurato.</w:t>
      </w:r>
    </w:p>
    <w:p w:rsidR="004A7458" w:rsidRDefault="004A7458" w:rsidP="004A7458">
      <w:r>
        <w:t xml:space="preserve">La pagina </w:t>
      </w:r>
      <w:proofErr w:type="spellStart"/>
      <w:r>
        <w:t>Facebook</w:t>
      </w:r>
      <w:proofErr w:type="spellEnd"/>
      <w:r>
        <w:t xml:space="preserve"> del principale sito del network della Web365 - Direttanews.it - conta circa 3 milioni di </w:t>
      </w:r>
      <w:proofErr w:type="spellStart"/>
      <w:r>
        <w:t>like</w:t>
      </w:r>
      <w:proofErr w:type="spellEnd"/>
      <w:r>
        <w:t xml:space="preserve">, e secondo il software di analisi </w:t>
      </w:r>
      <w:proofErr w:type="spellStart"/>
      <w:r>
        <w:t>CrowdTangle</w:t>
      </w:r>
      <w:proofErr w:type="spellEnd"/>
      <w:r>
        <w:t xml:space="preserve"> ha ottenuto più di 5 milioni di condivisioni ai suoi articoli nell'ultimo anno. Non male per un network a conduzione familiare, considerando che DirettaNews24 è solo uno dei 175 siti controllati dalla Web365 di Colono, che spaziano dallo sport al gossip, dalla salute agli animali domestici, dall'attualità alle quote delle scommesse. Inoltre il fratello di Giancarlo, Davide Colono, risulta dipendente di un’altra azienda - secondo </w:t>
      </w:r>
      <w:proofErr w:type="spellStart"/>
      <w:r>
        <w:t>BuzzFeed</w:t>
      </w:r>
      <w:proofErr w:type="spellEnd"/>
      <w:r>
        <w:t xml:space="preserve"> appartenente alla stessa famiglia - che conta altri 60 siti internet, la </w:t>
      </w:r>
      <w:proofErr w:type="spellStart"/>
      <w:r>
        <w:t>NextMediaWeb</w:t>
      </w:r>
      <w:proofErr w:type="spellEnd"/>
      <w:r>
        <w:t xml:space="preserve">. Un unico filo conduttore li lega, il titolo sensazionalistico sul sito e i titoli </w:t>
      </w:r>
      <w:proofErr w:type="spellStart"/>
      <w:r>
        <w:t>clickbait</w:t>
      </w:r>
      <w:proofErr w:type="spellEnd"/>
      <w:r>
        <w:t xml:space="preserve"> sui social network. Cercare di portare più persone possibili sui propri domini facendole credere in cure miracolose con titoli come "Incredibile, 10 minuti e il tumore sparisce", articoli che fanno leva sul sentimento anti-immigrati vengono pubblicati con titoli come "Germania, la </w:t>
      </w:r>
      <w:proofErr w:type="spellStart"/>
      <w:r>
        <w:t>Merkel</w:t>
      </w:r>
      <w:proofErr w:type="spellEnd"/>
      <w:r>
        <w:t xml:space="preserve"> parla e gli immigrati hanno in mano la città", "Birmingham, la città più islamizzata si prepara per il Natale".</w:t>
      </w:r>
    </w:p>
    <w:p w:rsidR="004A7458" w:rsidRDefault="004A7458" w:rsidP="004A7458">
      <w:r>
        <w:t xml:space="preserve">Ma non sono solo bufale, la strategia è molto più complessa. Dopo la stretta di </w:t>
      </w:r>
      <w:proofErr w:type="spellStart"/>
      <w:r>
        <w:t>Facebook</w:t>
      </w:r>
      <w:proofErr w:type="spellEnd"/>
      <w:r>
        <w:t xml:space="preserve"> contro le </w:t>
      </w:r>
      <w:proofErr w:type="spellStart"/>
      <w:r>
        <w:t>fake</w:t>
      </w:r>
      <w:proofErr w:type="spellEnd"/>
      <w:r>
        <w:t xml:space="preserve"> news, i siti del network si sono adeguati. Niente più notizie sensazionalmente inventate, ma notizie vere, copiate in toto dai quotidiani nazionali, che vengono anche citati, e rese più attraenti - o indignanti - come ad esempio questa: "Pensioni, la Cgil boccia anche l'ultima proposta del governo: Mobilitazione il 2 dicembre", ripresa completamente dal sito di Repubblica, alla quale viene aggiunto un piccolo trafiletto </w:t>
      </w:r>
      <w:r>
        <w:lastRenderedPageBreak/>
        <w:t>introduttivo: "</w:t>
      </w:r>
      <w:proofErr w:type="spellStart"/>
      <w:r>
        <w:t>Camusso</w:t>
      </w:r>
      <w:proofErr w:type="spellEnd"/>
      <w:r>
        <w:t xml:space="preserve"> </w:t>
      </w:r>
      <w:proofErr w:type="spellStart"/>
      <w:r>
        <w:t>sfancula</w:t>
      </w:r>
      <w:proofErr w:type="spellEnd"/>
      <w:r>
        <w:t xml:space="preserve"> </w:t>
      </w:r>
      <w:proofErr w:type="spellStart"/>
      <w:r>
        <w:t>gentiloni</w:t>
      </w:r>
      <w:proofErr w:type="spellEnd"/>
      <w:r>
        <w:t xml:space="preserve"> sulle pensioni", con linguaggio scurrile e il nome del premier scritto in minuscolo.</w:t>
      </w:r>
    </w:p>
    <w:p w:rsidR="004A7458" w:rsidRDefault="004A7458" w:rsidP="004A7458">
      <w:r>
        <w:t>La notizia a questo punto è pronta per essere rilanciata sui social con un titolo sensazionalistico (il vernacolare trafiletto introduttivo di cui sopra) e viene postata da una delle pagine del network dal nome "Quello che i Tg non dicono" (forse non lo diranno i Tg, ma la notizia è interamente presa, ancora una volta, da Repubblica).</w:t>
      </w:r>
    </w:p>
    <w:p w:rsidR="004A7458" w:rsidRDefault="004A7458" w:rsidP="004A7458">
      <w:r>
        <w:t>La notizia ovviamente scatena commenti indignatissimi: "TROIA ..... ma non nel senso della città greca ...... come tutti i suoi compari traditori", scrive un utente. Così parlano alla pancia del Paese.</w:t>
      </w:r>
    </w:p>
    <w:p w:rsidR="004A7458" w:rsidRDefault="004A7458" w:rsidP="004A7458">
      <w:r>
        <w:t xml:space="preserve">Ma la vera passione della famiglia Colona è la fede religiosa. La Luce di Maria, la cui pagina </w:t>
      </w:r>
      <w:proofErr w:type="spellStart"/>
      <w:r>
        <w:t>Facebook</w:t>
      </w:r>
      <w:proofErr w:type="spellEnd"/>
      <w:r>
        <w:t xml:space="preserve"> conta 1 milione e mezzo di </w:t>
      </w:r>
      <w:proofErr w:type="spellStart"/>
      <w:r>
        <w:t>follower</w:t>
      </w:r>
      <w:proofErr w:type="spellEnd"/>
      <w:r>
        <w:t xml:space="preserve">, è stata spesso rilanciata anche dagli altri siti del network. Miracoli, apparizioni, testimonianze. I profili social privati dei membri della famiglia Colono sono quasi monotematici: video su </w:t>
      </w:r>
      <w:proofErr w:type="spellStart"/>
      <w:r>
        <w:t>YouTube</w:t>
      </w:r>
      <w:proofErr w:type="spellEnd"/>
      <w:r>
        <w:t xml:space="preserve">, post su </w:t>
      </w:r>
      <w:proofErr w:type="spellStart"/>
      <w:r>
        <w:t>Facebook</w:t>
      </w:r>
      <w:proofErr w:type="spellEnd"/>
      <w:r>
        <w:t xml:space="preserve"> e </w:t>
      </w:r>
      <w:proofErr w:type="spellStart"/>
      <w:r>
        <w:t>tweet</w:t>
      </w:r>
      <w:proofErr w:type="spellEnd"/>
      <w:r>
        <w:t>, tutto sulle miracolose apparizioni.</w:t>
      </w:r>
    </w:p>
    <w:p w:rsidR="004A7458" w:rsidRDefault="004A7458" w:rsidP="004A7458">
      <w:r>
        <w:t xml:space="preserve">Non mancano poi gli entusiasmi nazionalistici. Una delle pagine del network più frequentate, iNews24, ha un gruppo collegato dal nome "Prima gli italiani - inews24.it". La pagina di Direttanews.it un anno fa condivideva gli spot referendari di Matteo </w:t>
      </w:r>
      <w:proofErr w:type="spellStart"/>
      <w:r>
        <w:t>Salvini</w:t>
      </w:r>
      <w:proofErr w:type="spellEnd"/>
      <w:r>
        <w:t>. Non mancano le proteste contro i diritti LGBT e contro le leggi anti-discriminazione.</w:t>
      </w:r>
    </w:p>
    <w:p w:rsidR="004A7458" w:rsidRDefault="004A7458" w:rsidP="004A7458">
      <w:r>
        <w:t>Oggi di quello che</w:t>
      </w:r>
    </w:p>
    <w:p w:rsidR="004A7458" w:rsidRDefault="004A7458" w:rsidP="004A7458">
      <w:pPr>
        <w:pBdr>
          <w:bottom w:val="single" w:sz="12" w:space="1" w:color="auto"/>
        </w:pBdr>
      </w:pPr>
      <w:r>
        <w:t xml:space="preserve">è stato rivelato dall’inchiesta di </w:t>
      </w:r>
      <w:proofErr w:type="spellStart"/>
      <w:r>
        <w:t>BuzzFeed</w:t>
      </w:r>
      <w:proofErr w:type="spellEnd"/>
      <w:r>
        <w:t xml:space="preserve"> resta molto poco. Le pagine e i gruppi </w:t>
      </w:r>
      <w:proofErr w:type="spellStart"/>
      <w:r>
        <w:t>Facebook</w:t>
      </w:r>
      <w:proofErr w:type="spellEnd"/>
      <w:r>
        <w:t xml:space="preserve"> sono stati chiusi o oscurati dal social. Ma probabilmente stanno aspettando di non essere più sotto la luce dei riflettori. I siti invece sono ancora online, pronti per essere visitati.</w:t>
      </w:r>
    </w:p>
    <w:p w:rsidR="004A7458" w:rsidRDefault="004A7458" w:rsidP="004A7458"/>
    <w:p w:rsidR="004A7458" w:rsidRDefault="004A7458" w:rsidP="004A7458">
      <w:r>
        <w:t>La repubblica</w:t>
      </w:r>
    </w:p>
    <w:p w:rsidR="004A7458" w:rsidRPr="004A7458" w:rsidRDefault="004A7458" w:rsidP="004A7458">
      <w:pPr>
        <w:rPr>
          <w:b/>
        </w:rPr>
      </w:pPr>
      <w:r w:rsidRPr="004A7458">
        <w:rPr>
          <w:b/>
        </w:rPr>
        <w:t xml:space="preserve">Berlusconi, al via a Strasburgo udienza su </w:t>
      </w:r>
      <w:proofErr w:type="spellStart"/>
      <w:r w:rsidRPr="004A7458">
        <w:rPr>
          <w:b/>
        </w:rPr>
        <w:t>incandidabilità</w:t>
      </w:r>
      <w:proofErr w:type="spellEnd"/>
    </w:p>
    <w:p w:rsidR="004A7458" w:rsidRPr="004A7458" w:rsidRDefault="004A7458" w:rsidP="004A7458">
      <w:pPr>
        <w:rPr>
          <w:b/>
        </w:rPr>
      </w:pPr>
      <w:r w:rsidRPr="004A7458">
        <w:rPr>
          <w:b/>
        </w:rPr>
        <w:t xml:space="preserve">Aula strapiena alla Corte europea dei diritti umani dove si discute il ricorso </w:t>
      </w:r>
      <w:proofErr w:type="spellStart"/>
      <w:r w:rsidRPr="004A7458">
        <w:rPr>
          <w:b/>
        </w:rPr>
        <w:t>presentanto</w:t>
      </w:r>
      <w:proofErr w:type="spellEnd"/>
      <w:r w:rsidRPr="004A7458">
        <w:rPr>
          <w:b/>
        </w:rPr>
        <w:t xml:space="preserve"> dall'ex premier nel 2013 contro la sua decadenza da senatore in base alla legge Severino</w:t>
      </w:r>
    </w:p>
    <w:p w:rsidR="004A7458" w:rsidRDefault="004A7458" w:rsidP="004A7458">
      <w:r>
        <w:t>ROMA - In un'aula strapiena è cominciata puntuale alle 9.15 alla Corte europea dei diritti umani di Strasburgo la prima e unica udienza sul ricorso presentato a settembre 2013 da Silvio Berlusconi contro la decadenza del suo mandato di senatore e la sua ineleggibilità, sancite dalla legge Severino.</w:t>
      </w:r>
    </w:p>
    <w:p w:rsidR="004A7458" w:rsidRDefault="004A7458" w:rsidP="004A7458">
      <w:r>
        <w:t xml:space="preserve">Ben 550 le persone accreditate per l'udienza, di cui una quarantina di giornalisti, in gran parte italiani ma anche da Francia, Germania e altri Paesi europei. Ad assistere sono arrivati gruppi di studenti, avvocati e giuristi da tutta Italia, ad esempio dall'Università Cà </w:t>
      </w:r>
      <w:proofErr w:type="spellStart"/>
      <w:r>
        <w:t>Foscari</w:t>
      </w:r>
      <w:proofErr w:type="spellEnd"/>
      <w:r>
        <w:t xml:space="preserve"> di Venezia, da Padova, da Lecce, dalla Lumsa di Roma, ma anche dall'estero. Presente anche una rappresentanza della Russia. Questi numeri, precisano dalla Corte di Strasburgo, sono peraltro usuali durante le udienze, quando non è raro vedere l'en plein.</w:t>
      </w:r>
    </w:p>
    <w:p w:rsidR="004A7458" w:rsidRDefault="004A7458" w:rsidP="004A7458"/>
    <w:p w:rsidR="004A7458" w:rsidRDefault="004A7458" w:rsidP="004A7458">
      <w:r>
        <w:t xml:space="preserve">"È stata un'attesa davvero lunga, durata cinque anni. Ma in queste ore sono sereno e soprattutto fiducioso. Mi aspetto che in tempi contenuti la corte accolga il mio ricorso. Il mio ruolo nella prossima campagna </w:t>
      </w:r>
      <w:r>
        <w:lastRenderedPageBreak/>
        <w:t xml:space="preserve">elettorale è comunque già chiaro: indipendentemente dalla </w:t>
      </w:r>
      <w:proofErr w:type="spellStart"/>
      <w:r>
        <w:t>candidabilità</w:t>
      </w:r>
      <w:proofErr w:type="spellEnd"/>
      <w:r>
        <w:t>, sarò in campo per portare il centrodestra al governo del paese", afferma Berlusconi in un colloquio su Repubblica.</w:t>
      </w:r>
    </w:p>
    <w:p w:rsidR="004A7458" w:rsidRDefault="004A7458" w:rsidP="004A7458">
      <w:r>
        <w:t xml:space="preserve"> • IL GOVERNO: "NON VIOLATI I SUOI DIRITTI"</w:t>
      </w:r>
    </w:p>
    <w:p w:rsidR="004A7458" w:rsidRDefault="004A7458" w:rsidP="004A7458">
      <w:r>
        <w:t xml:space="preserve">Intanto, nella sua lunga dichiarazione dinanzi alla </w:t>
      </w:r>
      <w:proofErr w:type="spellStart"/>
      <w:r>
        <w:t>Grand</w:t>
      </w:r>
      <w:proofErr w:type="spellEnd"/>
      <w:r>
        <w:t xml:space="preserve"> </w:t>
      </w:r>
      <w:proofErr w:type="spellStart"/>
      <w:r>
        <w:t>Chambre</w:t>
      </w:r>
      <w:proofErr w:type="spellEnd"/>
      <w:r>
        <w:t xml:space="preserve"> il giudice Maria Giuliana Civinini, agente del governo italiano, sostiene che "con l'applicazione della legge Severino che ha reso </w:t>
      </w:r>
      <w:proofErr w:type="spellStart"/>
      <w:r>
        <w:t>incandidabile</w:t>
      </w:r>
      <w:proofErr w:type="spellEnd"/>
      <w:r>
        <w:t xml:space="preserve"> l'ex premier Silvio Berlusconi non sono stati violati i suoi diritti".  La </w:t>
      </w:r>
      <w:proofErr w:type="spellStart"/>
      <w:r>
        <w:t>magistrata</w:t>
      </w:r>
      <w:proofErr w:type="spellEnd"/>
      <w:r>
        <w:t xml:space="preserve"> ha riepilogato in francese i fatti e ha ricordato "l'intreccio fra la vicenda giudiziaria di Silvio Berlusconi e quella elettorale", con le date e le successive decisioni del Senato.</w:t>
      </w:r>
    </w:p>
    <w:p w:rsidR="004A7458" w:rsidRDefault="004A7458" w:rsidP="004A7458">
      <w:r>
        <w:t>Rifacendosi ad alcune sentenze della stessa Corte di Strasburgo oltre che a pronunciamenti della Corte costituzionale italiana, il giudice ha detto che gli articoli 6 e 7 della Convenzione europea per i diritti dell'uomo, invocati dai legali di Berlusconi, "non si applicano alle leggi elettorali" e che nessuna legge è stata applicata retroattivamente, visto che il premier è stato eletto al Senato nella primavera 2013, ovvero dopo l'entrata in vigore, a fine dicembre 2012, del testo unico sulle condizioni per l'ineleggibilità secondo la legge Severino.</w:t>
      </w:r>
    </w:p>
    <w:p w:rsidR="004A7458" w:rsidRDefault="004A7458" w:rsidP="004A7458">
      <w:r>
        <w:t>• LA DIFESA: "SENATO ARENA DI GLADIATORI"</w:t>
      </w:r>
    </w:p>
    <w:p w:rsidR="004A7458" w:rsidRDefault="004A7458" w:rsidP="004A7458">
      <w:r>
        <w:t>Altrettanto dura la replica della difesa. Per il legale di Berlusconi, Edward Fitzgerald, nel caso del Cavaliere "la legge Severino è stata applicata a fatti contestati per gli anni 1995-1998, quindici prima che la legge fosse adottata". Il Cavaliere, ha aggiunto davanti alla Corte di</w:t>
      </w:r>
    </w:p>
    <w:p w:rsidR="004A7458" w:rsidRDefault="004A7458" w:rsidP="004A7458">
      <w:r>
        <w:t>Strasburgo, "è stato privato del suo seggio con un voto in un Senato composto a maggioranza da suoi avversari: non era giustizia ma un anfiteatro romano in cui una maggioranza di pollice versi o pollici in alto decidono se uno va su o giù".</w:t>
      </w:r>
    </w:p>
    <w:p w:rsidR="004A7458" w:rsidRDefault="004A7458" w:rsidP="004A7458">
      <w:r>
        <w:t>________</w:t>
      </w:r>
    </w:p>
    <w:p w:rsidR="004A7458" w:rsidRDefault="004A7458" w:rsidP="004A7458">
      <w:r>
        <w:t>La stampa</w:t>
      </w:r>
    </w:p>
    <w:p w:rsidR="004A7458" w:rsidRPr="004A7458" w:rsidRDefault="004A7458" w:rsidP="004A7458">
      <w:pPr>
        <w:rPr>
          <w:b/>
        </w:rPr>
      </w:pPr>
      <w:r w:rsidRPr="004A7458">
        <w:rPr>
          <w:b/>
        </w:rPr>
        <w:t>“Parla male di me”: a 14 anni accoltella la rivale in amore ad Ivrea</w:t>
      </w:r>
    </w:p>
    <w:p w:rsidR="004A7458" w:rsidRPr="004A7458" w:rsidRDefault="004A7458" w:rsidP="004A7458">
      <w:pPr>
        <w:rPr>
          <w:b/>
        </w:rPr>
      </w:pPr>
      <w:r w:rsidRPr="004A7458">
        <w:rPr>
          <w:b/>
        </w:rPr>
        <w:t>Ferita una quindicenne alla fermata del pullman. La polizia: poteva uccidere</w:t>
      </w:r>
    </w:p>
    <w:p w:rsidR="004A7458" w:rsidRPr="004A7458" w:rsidRDefault="004A7458" w:rsidP="004A7458">
      <w:pPr>
        <w:rPr>
          <w:b/>
        </w:rPr>
      </w:pPr>
      <w:r w:rsidRPr="004A7458">
        <w:rPr>
          <w:b/>
        </w:rPr>
        <w:t>L’aggressione è avvenuta vicino al colle Bellavista, periferia Sud di Ivrea. La ragazza si è presentata armata alla fermata del bus</w:t>
      </w:r>
    </w:p>
    <w:p w:rsidR="004A7458" w:rsidRDefault="004A7458" w:rsidP="004A7458">
      <w:r>
        <w:t xml:space="preserve">È bastata una parola di troppo per scatenare l’ira di una ragazzina di 14 anni, studentessa all’ultimo anno di scuola media. Accecata dall’odio ha accoltellato una quindicenne, rivale in amore, alla fermata del pullman. La ragazzina ferita è stata portata in ospedale per i tagli riportati ad una gamba e all’avambraccio. Alla base del litigio, sfociato in una vera e propria aggressione che per miracolo non ha avuto un epilogo più tragico, ci sono vecchie ruggini tra le due e la rivalità nei confronti di un loro coetaneo conteso. È successo ieri pomeriggio a Ivrea, poco distante </w:t>
      </w:r>
      <w:proofErr w:type="spellStart"/>
      <w:r>
        <w:t>dall’Itis</w:t>
      </w:r>
      <w:proofErr w:type="spellEnd"/>
      <w:r>
        <w:t xml:space="preserve"> Camillo Olivetti, scuola superiore che si trova a due passi dal colle Bellavista, periferia Sud della città.  </w:t>
      </w:r>
    </w:p>
    <w:p w:rsidR="004A7458" w:rsidRDefault="004A7458" w:rsidP="004A7458"/>
    <w:p w:rsidR="004A7458" w:rsidRDefault="004A7458" w:rsidP="004A7458">
      <w:r>
        <w:t xml:space="preserve"> </w:t>
      </w:r>
    </w:p>
    <w:p w:rsidR="004A7458" w:rsidRDefault="004A7458" w:rsidP="004A7458"/>
    <w:p w:rsidR="004A7458" w:rsidRDefault="004A7458" w:rsidP="004A7458">
      <w:r>
        <w:t xml:space="preserve">«Sparlava di me, diceva al mio ragazzo che sono una poco di buono e allora io non c’ho più visto». Sono state queste le prime e uniche parole pronunciate alla polizia del commissariato di Ivrea da Marina (la chiameremo così), la quattordicenne ora denunciata al Tribunale dei minori di Torino per lesioni gravi e porto abusivo di arma da taglio. Ha voluto lavare l’onta di quelle offese con il sangue, utilizzando un coltello a serramanico con una lama lunga 20 centimetri che si era portata da casa. «È un’arma che avrebbe potuto uccidere» dicono ora gli investigatori. Lucia, la ragazzina sulla quale si è accanita, per fortuna non è in gravi condizioni. Se l’è cavata con pochi giorni di prognosi ed è stata dimessa dall’ospedale poche ore dopo essere stata visitata al Pronto soccorso.  </w:t>
      </w:r>
    </w:p>
    <w:p w:rsidR="004A7458" w:rsidRDefault="004A7458" w:rsidP="004A7458">
      <w:r>
        <w:t xml:space="preserve">L’AGGRESSIONE  </w:t>
      </w:r>
    </w:p>
    <w:p w:rsidR="004A7458" w:rsidRDefault="004A7458" w:rsidP="004A7458">
      <w:r>
        <w:t xml:space="preserve">La storia è quella di una normale rivalità tra adolescenti. C’è un ragazzino conteso, ci sono le battutine alla fermata dell’autobus, c’è il contesto della periferia di una città di 25 mila abitanti, ci sono famiglie normali e senza particolari problemi alle spalle. Eppure qualcosa di diverso è scattato nella mente di questa quattordicenne, che ieri si è presentata armata di coltello alla fermata del pullman, quella che Lucia usa ogni giorno in attesa dell’autobus che la riporta a casa. Secondo quello che hanno raccontato alcuni testimoni, già sentiti dagli agenti del commissariato coordinato dal dirigente, il vicequestore, Gianluigi Brocca, l’aggressione è stata fulminea. Marina ha afferrato il coltello scagliandosi contro la rivale e colpendola con due fendenti, raggiungendola al braccio e alla gamba. Poi è fuggita. L’allarme è scattato subito. È arrivata l’ambulanza, poi la polizia. Marina è stata rintracciata a poche centinaia di metri dal luogo dell’aggressione. Aveva ancora il coltello, nascosto nel reggiseno. </w:t>
      </w:r>
    </w:p>
    <w:p w:rsidR="004A7458" w:rsidRDefault="004A7458" w:rsidP="004A7458">
      <w:r>
        <w:t xml:space="preserve">LO CHOC IN CITTÀ  </w:t>
      </w:r>
    </w:p>
    <w:p w:rsidR="004A7458" w:rsidRDefault="004A7458" w:rsidP="004A7458">
      <w:r>
        <w:t xml:space="preserve">Per capire meglio questa storia, però, andrebbe studiato il contesto sociale e famigliare nel quale Marina è cresciuta. Sarà materia di psicologi e inquirenti. Colpisce, però, che una ragazzina arrivi a tanto. «Sono vicende sempre accadute in passato, soltanto che la cassa di risonanza mediatica era differente – spiega Vilma Duretto, psicologa, pedagogista, criminologa e </w:t>
      </w:r>
      <w:proofErr w:type="spellStart"/>
      <w:r>
        <w:t>Ctu</w:t>
      </w:r>
      <w:proofErr w:type="spellEnd"/>
      <w:r>
        <w:t xml:space="preserve"> per il Tribunale di Torino -. Il fatto che sia accaduto tra due femmine ci toglie dall’immaginario collettivo che le ragazze certe cose non le fanno». Spingendosi oltre: «In questo caso c’è la premeditazione, perché non è normale che una quattordicenne giri con un coltello nello zaino».  </w:t>
      </w:r>
    </w:p>
    <w:p w:rsidR="004A7458" w:rsidRDefault="004A7458" w:rsidP="004A7458">
      <w:r>
        <w:t>____________</w:t>
      </w:r>
    </w:p>
    <w:p w:rsidR="004A7458" w:rsidRDefault="004A7458" w:rsidP="004A7458">
      <w:r>
        <w:t>La stampa</w:t>
      </w:r>
    </w:p>
    <w:p w:rsidR="004A7458" w:rsidRPr="004A7458" w:rsidRDefault="004A7458" w:rsidP="004A7458">
      <w:pPr>
        <w:rPr>
          <w:b/>
        </w:rPr>
      </w:pPr>
      <w:r w:rsidRPr="004A7458">
        <w:rPr>
          <w:b/>
        </w:rPr>
        <w:t>V</w:t>
      </w:r>
      <w:r w:rsidRPr="004A7458">
        <w:rPr>
          <w:b/>
        </w:rPr>
        <w:t>ertice sulla Siria dei capi di Stato di Turchia, Russia e Iran, Putin guida Yalta del Medio Oriente</w:t>
      </w:r>
    </w:p>
    <w:p w:rsidR="004A7458" w:rsidRDefault="004A7458" w:rsidP="004A7458">
      <w:proofErr w:type="spellStart"/>
      <w:r>
        <w:t>giuseppe</w:t>
      </w:r>
      <w:proofErr w:type="spellEnd"/>
      <w:r>
        <w:t xml:space="preserve"> </w:t>
      </w:r>
      <w:proofErr w:type="spellStart"/>
      <w:r>
        <w:t>agliastro</w:t>
      </w:r>
      <w:proofErr w:type="spellEnd"/>
    </w:p>
    <w:p w:rsidR="004A7458" w:rsidRDefault="004A7458" w:rsidP="004A7458">
      <w:r>
        <w:t xml:space="preserve">Putin è pronto a raccogliere i frutti dell’intervento militare russo in Siria. Dopo aver ribaltato le sorti del conflitto a favore del regime di Damasco, lunedì il leader del Cremlino ha incontrato in gran segreto </w:t>
      </w:r>
      <w:proofErr w:type="spellStart"/>
      <w:r>
        <w:t>Bashar</w:t>
      </w:r>
      <w:proofErr w:type="spellEnd"/>
      <w:r>
        <w:t xml:space="preserve"> al </w:t>
      </w:r>
      <w:proofErr w:type="spellStart"/>
      <w:r>
        <w:t>Assad</w:t>
      </w:r>
      <w:proofErr w:type="spellEnd"/>
      <w:r>
        <w:t xml:space="preserve">: il presidente siriano che probabilmente non sarebbe più tale senza i raid aerei russi lanciati nel settembre di due anni fa. I due alleati si sono abbracciati lunedì a Sochi alla vigilia di un evento che potrebbe essere una solenne conferma del ruolo fondamentale svolto da Mosca nelle trattative per plasmare il futuro ancora incerto del paese levantino.  </w:t>
      </w:r>
    </w:p>
    <w:p w:rsidR="004A7458" w:rsidRDefault="004A7458" w:rsidP="004A7458">
      <w:r>
        <w:t xml:space="preserve"> </w:t>
      </w:r>
    </w:p>
    <w:p w:rsidR="004A7458" w:rsidRDefault="004A7458" w:rsidP="004A7458"/>
    <w:p w:rsidR="004A7458" w:rsidRDefault="004A7458" w:rsidP="004A7458">
      <w:r>
        <w:t xml:space="preserve">La città russa sul Mar Nero ospiterà infatti oggi un vertice sulla Siria dei capi di Stato di Turchia, Russia e Iran: una sorta di Yalta del Medio Oriente in cui, dall’alto della sua posizione di forza, Putin sarà più di un semplice padrone di casa alla ricerca di soluzioni alla crisi che siano condivise anche da </w:t>
      </w:r>
      <w:proofErr w:type="spellStart"/>
      <w:r>
        <w:t>Erdogan</w:t>
      </w:r>
      <w:proofErr w:type="spellEnd"/>
      <w:r>
        <w:t xml:space="preserve"> e </w:t>
      </w:r>
      <w:proofErr w:type="spellStart"/>
      <w:r>
        <w:t>Rouhani</w:t>
      </w:r>
      <w:proofErr w:type="spellEnd"/>
      <w:r>
        <w:t xml:space="preserve">. La centralità della Russia nella questione siriana è di fatto riconosciuta da tutti. E nelle tre ore a tu per tu con </w:t>
      </w:r>
      <w:proofErr w:type="spellStart"/>
      <w:r>
        <w:t>Assad</w:t>
      </w:r>
      <w:proofErr w:type="spellEnd"/>
      <w:r>
        <w:t xml:space="preserve">, Putin ha sottolineato che «la lotta al terrorismo in Siria è prossima alla fine»: segno che per il Cremlino si avvicina non solo la sconfitta militare dell’Isis, ma anche il momento di tirare le somme. E questo al di là delle indiscrezioni dei media secondo cui il presidente russo vorrebbe completare l’operazione in Siria in dicembre lasciando sul terreno soltanto uomini e mezzi necessari per il funzionamento delle basi militari. </w:t>
      </w:r>
    </w:p>
    <w:p w:rsidR="004A7458" w:rsidRDefault="004A7458" w:rsidP="004A7458">
      <w:r>
        <w:t xml:space="preserve">Russia, Turchia e Iran sono i tre paesi che in questi mesi hanno promosso i negoziati di Astana e la creazione di quattro zone di de-escalation in Siria, un modo per porre le basi per le future sfere di influenza. Mosca e Teheran appoggiano le truppe governative, mentre Ankara alcuni gruppi di ribelli. Il pomo della discordia al momento è però la questione curda: Putin ha invitato i curdi al Congresso di Dialogo nazionale da lui sponsorizzato. Ma i turchi non hanno gradito e hanno fatto saltare una riunione inizialmente in programma il 18 novembre. </w:t>
      </w:r>
    </w:p>
    <w:p w:rsidR="004A7458" w:rsidRDefault="004A7458" w:rsidP="004A7458">
      <w:r>
        <w:t xml:space="preserve">Un compromesso però lo si può sempre trovare: l’approccio del Cremlino è pragmatico e Putin continua a tenere attivo il filo delle comunicazioni anche con Donald Trump e il re saudita </w:t>
      </w:r>
      <w:proofErr w:type="spellStart"/>
      <w:r>
        <w:t>Salman</w:t>
      </w:r>
      <w:proofErr w:type="spellEnd"/>
      <w:r>
        <w:t xml:space="preserve">, con i quali ieri ha discusso al telefono in vista del vertice di oggi. </w:t>
      </w:r>
    </w:p>
    <w:p w:rsidR="004A7458" w:rsidRDefault="004A7458" w:rsidP="004A7458">
      <w:r>
        <w:t xml:space="preserve">Lo stesso riservatissimo incontro con </w:t>
      </w:r>
      <w:proofErr w:type="spellStart"/>
      <w:r>
        <w:t>Assad</w:t>
      </w:r>
      <w:proofErr w:type="spellEnd"/>
      <w:r>
        <w:t xml:space="preserve"> - annunciato solo ieri mattina, quando il dittatore siriano aveva fatto già ritorno in patria - è un simbolo del successo di Putin. Il faccia a faccia - spiegano dal Cremlino - è servito ad assicurare che «qualunque decisione venga presa» al vertice di oggi «sia realizzabile». Ma il momento più significativo è stato forse l’incontro tra </w:t>
      </w:r>
      <w:proofErr w:type="spellStart"/>
      <w:r>
        <w:t>Assad</w:t>
      </w:r>
      <w:proofErr w:type="spellEnd"/>
      <w:r>
        <w:t xml:space="preserve"> e i generali russi. «Vorrei presentarle delle persone che hanno svolto un ruolo chiave nel salvare la Siria», ha detto Putin al presidente siriano accusato di crimini contro l’umanità. Un modo per ricordare ad </w:t>
      </w:r>
      <w:proofErr w:type="spellStart"/>
      <w:r>
        <w:t>Assad</w:t>
      </w:r>
      <w:proofErr w:type="spellEnd"/>
      <w:r>
        <w:t xml:space="preserve"> che se è ancora in sella lo deve principalmente a Mosca. </w:t>
      </w:r>
    </w:p>
    <w:p w:rsidR="004A7458" w:rsidRDefault="004A7458" w:rsidP="004A7458">
      <w:r>
        <w:t>_____________</w:t>
      </w:r>
    </w:p>
    <w:p w:rsidR="004A7458" w:rsidRDefault="004A7458" w:rsidP="004A7458">
      <w:r>
        <w:t>La stampa</w:t>
      </w:r>
    </w:p>
    <w:p w:rsidR="004A7458" w:rsidRPr="004A7458" w:rsidRDefault="004A7458" w:rsidP="004A7458">
      <w:pPr>
        <w:rPr>
          <w:b/>
        </w:rPr>
      </w:pPr>
      <w:r w:rsidRPr="004A7458">
        <w:rPr>
          <w:b/>
        </w:rPr>
        <w:t xml:space="preserve">Dentro la </w:t>
      </w:r>
      <w:proofErr w:type="spellStart"/>
      <w:r w:rsidRPr="004A7458">
        <w:rPr>
          <w:b/>
        </w:rPr>
        <w:t>Thyssen</w:t>
      </w:r>
      <w:proofErr w:type="spellEnd"/>
    </w:p>
    <w:p w:rsidR="004A7458" w:rsidRPr="004A7458" w:rsidRDefault="004A7458" w:rsidP="004A7458">
      <w:pPr>
        <w:rPr>
          <w:b/>
        </w:rPr>
      </w:pPr>
      <w:r w:rsidRPr="004A7458">
        <w:rPr>
          <w:b/>
        </w:rPr>
        <w:t>Dieci anni fa il rogo nello stabilimento siderurgico torinese: morirono sette operai. Per la prima volta dopo la chiusura siamo entrati lì dove lavoravano in 500. Resta solo degrado e un senso di giustizia negata: i manager tedeschi condannati non hanno scontato un giorno di carcere</w:t>
      </w:r>
    </w:p>
    <w:p w:rsidR="004A7458" w:rsidRDefault="004A7458" w:rsidP="004A7458">
      <w:proofErr w:type="spellStart"/>
      <w:r>
        <w:t>torino</w:t>
      </w:r>
      <w:proofErr w:type="spellEnd"/>
    </w:p>
    <w:p w:rsidR="004A7458" w:rsidRDefault="004A7458" w:rsidP="004A7458">
      <w:r>
        <w:t xml:space="preserve">Hanno scavato una breccia nel muro del capannone sul retro della fabbrica. Poi hanno sfondato pareti e tagliato grate per entrare e rubare. E alla fine sì, ce l’hanno fatta a portare via tutto ciò che poteva avere un valore. Ma non sono riusciti a scacciare quell’odore di bruciato che ancora si sente e che, né il vento che entra fischiando dalle finestre sfondate a pietrate, né i dieci anni passati, avevano cancellato.  </w:t>
      </w:r>
    </w:p>
    <w:p w:rsidR="004A7458" w:rsidRDefault="004A7458" w:rsidP="004A7458">
      <w:r>
        <w:t xml:space="preserve">«I tedeschi pagano bene», dicevano gli operai quando sotto i capannoni della </w:t>
      </w:r>
      <w:proofErr w:type="spellStart"/>
      <w:r>
        <w:t>Thyssen</w:t>
      </w:r>
      <w:proofErr w:type="spellEnd"/>
      <w:r>
        <w:t xml:space="preserve"> lavoravano 500 persone. Ma i tedeschi volevano chiudere l’impianto. E non facevano manutenzione. Poi ci fu un’esplosione </w:t>
      </w:r>
      <w:r>
        <w:lastRenderedPageBreak/>
        <w:t xml:space="preserve">alla Linea 5, il laminatoio che doveva fermarsi per primo: era la notte tra il 5 e il 6 dicembre di dieci anni fa. Sotto queste campate adesso vuote, dove le sole cose che vedi sono montagne di guaine dei cavi di rame, altri muri sfondati, apparecchiature devastate e scaraventate in giro, sembra ancora di sentire le sirene dei pompieri e delle ambulanze che entrano nel cortile. E sembra di distinguere il pianto di quegli operai moribondi: «Non lasciarmi qui, fammi uscire, fammi uscire». Non c’è nulla di letterario in tutto questo. È pura cronaca scritta nei verbali di quella notte in cui qui dentro morirono sette uomini. Si chiamavano: Antonio Schiavone, Giuseppe Demasi, Angelo Laurino, Roberto Scola, Rosario </w:t>
      </w:r>
      <w:proofErr w:type="spellStart"/>
      <w:r>
        <w:t>Rodinò</w:t>
      </w:r>
      <w:proofErr w:type="spellEnd"/>
      <w:r>
        <w:t xml:space="preserve">, Rocco Marzo e Bruno Santino. </w:t>
      </w:r>
    </w:p>
    <w:p w:rsidR="004A7458" w:rsidRDefault="004A7458" w:rsidP="004A7458">
      <w:r>
        <w:t xml:space="preserve">Si parla di tutto questo negli atti, tranne che di quell’odore stagnante ancora sui muri dove c’era la Linea 5. E la fuliggine cristallizzata dal tempo e dal calore dell’esplosione è memoria che neppure i ladri e teppisti hanno avuto coraggio di sfiorare o cancellare a colpi di spray colorati. </w:t>
      </w:r>
    </w:p>
    <w:p w:rsidR="004A7458" w:rsidRDefault="004A7458" w:rsidP="004A7458">
      <w:r>
        <w:t xml:space="preserve">Dieci anni dopo nella fabbrica violentata da uomini che non hanno rispetto neanche della morte, non c’è più nulla di quella notte. I laminatoi sono stati smontati e portati via dalla proprietà. Resistono in parte gli uffici che vedi dalla strada, ancora con i faldoni accatastati sugli scaffali, i telefoni, i cestini per la carta. Di là, oltre il muro di mattoni paramano rossi, dove lavoravano a caldo enormi rotoli di lamiere d’acciaio, dove sono morti sette uomini, invece ci sono soltanto polvere e scritte sui muri. Porte sfondate e auto rubate nascoste tra gli alberi del piccolo parco che circondava la fabbrica. E ci sono i carri ponte da 30 mila chili che correvano in alto trasportando carichi che fanno impressione. Ma sono troppo grandi, troppo pesanti, troppo tutto per pensare che qualcuno li possa smontare. </w:t>
      </w:r>
    </w:p>
    <w:p w:rsidR="004A7458" w:rsidRDefault="004A7458" w:rsidP="004A7458">
      <w:r>
        <w:t xml:space="preserve">Morirono in sette quella notte che ha insegnato poco in fatto di sicurezza sul lavoro se in questo 2017, ad agosto, le vittime erano già 591. E se ci pensi mettono i brividi quei cartelli rimasti affissi sui muri. Sono poster in bianco e blu, fissati sopra a lastre d’acciaio, con figure stilizzate di operai: «Attento! Metti la cintura», «Attento! Hai le scarpe corazzate?». Attenti lo erano anche i padri di famiglia e i giovani uomini che quella sera lavoravano «in straordinario» al laminatoio. Corsero subito alla macchina quando scoppiò l’incendio. Stesero i rotoli di tubi per l’acqua da usare contro quel fuoco che avanzava. Usarono gli estintori. Ma alcuni erano vuoti. Altri scaduti. E la manutenzione non era stata fatta. L’olio vaporizzato in aria dalla rottura di un tubo s’incendiò. Un’enorme palla di fuoco travolse tutto e tutti. Tranne quei cartelli che neanche gli sciacalli hanno avuto il coraggio di toccare. Oppure, ed è più probabile, sono ancora lì perché non li hanno visti. Li toglieranno, forse, gli operai che da qualche settimana - per ordine della proprietà- ripuliscono i capannoni. Tre mesi di operazioni. Per portare via tutto: sporcizia e rottami. E magari demolire anche i muri anneriti la notte dell’esplosione.  </w:t>
      </w:r>
    </w:p>
    <w:p w:rsidR="004A7458" w:rsidRDefault="004A7458" w:rsidP="004A7458">
      <w:r>
        <w:t xml:space="preserve">Giù, sottoterra, dove c’erano i motori dei macchinari che lavorano l’acciaio non c’è più nulla: i predoni sono scesi anche lì, ci sono delle tracce. Resti. Come quegli avanzi di cibo, e le bottiglie vuote di prosecco abbandonate accanto alle scale in metallo che s’inerpicano sulla parete al fondo dell’ultimo capannone. Non ci sono dubbi: quelle sono tracce di chi ha banchettato qui dentro durante una pausa del saccheggio selvaggio.  </w:t>
      </w:r>
    </w:p>
    <w:p w:rsidR="004A7458" w:rsidRDefault="004A7458" w:rsidP="004A7458">
      <w:r>
        <w:t xml:space="preserve">Da quella notte di dicembre 2007 non è più entrato nessuno che assistette a quella tragedia della </w:t>
      </w:r>
      <w:proofErr w:type="spellStart"/>
      <w:r>
        <w:t>Thyssen</w:t>
      </w:r>
      <w:proofErr w:type="spellEnd"/>
      <w:r>
        <w:t xml:space="preserve">. «Non credo che avrei la forza di farlo neanche oggi. È un ricordo doloroso troppo vivo dentro di me», ti racconta al telefono Antonio </w:t>
      </w:r>
      <w:proofErr w:type="spellStart"/>
      <w:r>
        <w:t>Boccuzzi</w:t>
      </w:r>
      <w:proofErr w:type="spellEnd"/>
      <w:r>
        <w:t xml:space="preserve">, l’operaio che si salvò per miracolo. Che corse fuori a invocare aiuto. E che oggi da parlamentare dice: «La sicurezza sul lavoro è il primo problema».  </w:t>
      </w:r>
    </w:p>
    <w:p w:rsidR="0098214C" w:rsidRDefault="004A7458" w:rsidP="004A7458">
      <w:r>
        <w:t xml:space="preserve">Faceva freddo la notte dell’esplosione. Chi abita in zona racconta che certe sere d’inverno c’è gente che va dormire lì dentro: «Ma non si fermano mai troppo a lungo». Non per rispetto del luogo, ma perché non c’è </w:t>
      </w:r>
      <w:r>
        <w:lastRenderedPageBreak/>
        <w:t xml:space="preserve">più un solo angolo dove stare al riparo, tanti vetri trovi per terra. E anche a cercarli adesso in questa passeggiata nei capannoni svuotati non trovi giaciglio di disperati che sia uno. Non ci sono tracce passaggi recenti. Eppure qualcuno ha portato nel cortile sul retro anche una vecchia Panda color amaranto. L’hanno fatta entrare attraverso uno dei tanti varchi aperti nella recinzione. E l’hanno mollata lì, senza che nessuno si premurasse di farla recuperare. Ecco, questo è ciò che resta della «Fabbrica dei tedeschi», per dirla con Mimmo Calopresti.  </w:t>
      </w:r>
      <w:bookmarkStart w:id="0" w:name="_GoBack"/>
      <w:bookmarkEnd w:id="0"/>
      <w:r>
        <w:t>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458"/>
    <w:rsid w:val="003F02E7"/>
    <w:rsid w:val="004A7458"/>
    <w:rsid w:val="004D7263"/>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3694</Words>
  <Characters>21057</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2017-11-22T10:30:00Z</dcterms:created>
  <dcterms:modified xsi:type="dcterms:W3CDTF">2017-11-22T10:33:00Z</dcterms:modified>
</cp:coreProperties>
</file>